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1E554" w14:textId="3B1DB1D8" w:rsidR="00091ABE" w:rsidRPr="00F77ED2" w:rsidRDefault="00581552" w:rsidP="007D0391">
      <w:pPr>
        <w:ind w:firstLine="708"/>
        <w:jc w:val="both"/>
        <w:rPr>
          <w:rFonts w:ascii="Times New Roman" w:hAnsi="Times New Roman" w:cs="Times New Roman"/>
        </w:rPr>
      </w:pPr>
      <w:r w:rsidRPr="00F77ED2">
        <w:rPr>
          <w:rFonts w:ascii="Times New Roman" w:hAnsi="Times New Roman" w:cs="Times New Roman"/>
        </w:rPr>
        <w:t>Temeljem</w:t>
      </w:r>
      <w:r w:rsidR="00B24735" w:rsidRPr="00F77ED2">
        <w:rPr>
          <w:rFonts w:ascii="Times New Roman" w:hAnsi="Times New Roman" w:cs="Times New Roman"/>
        </w:rPr>
        <w:t xml:space="preserve"> članka 35. i članka 219. Zakona o vlasništvu i drugim stvarnim pravima („</w:t>
      </w:r>
      <w:r w:rsidR="00CF07E3" w:rsidRPr="00F77ED2">
        <w:rPr>
          <w:rFonts w:ascii="Times New Roman" w:hAnsi="Times New Roman" w:cs="Times New Roman"/>
        </w:rPr>
        <w:t>Narodne n</w:t>
      </w:r>
      <w:r w:rsidR="00B24735" w:rsidRPr="00F77ED2">
        <w:rPr>
          <w:rFonts w:ascii="Times New Roman" w:hAnsi="Times New Roman" w:cs="Times New Roman"/>
        </w:rPr>
        <w:t>ovine“</w:t>
      </w:r>
      <w:r w:rsidR="00CF07E3" w:rsidRPr="00F77ED2">
        <w:rPr>
          <w:rFonts w:ascii="Times New Roman" w:hAnsi="Times New Roman" w:cs="Times New Roman"/>
        </w:rPr>
        <w:t xml:space="preserve"> br</w:t>
      </w:r>
      <w:r w:rsidR="0039243C" w:rsidRPr="00F77ED2">
        <w:rPr>
          <w:rFonts w:ascii="Times New Roman" w:hAnsi="Times New Roman" w:cs="Times New Roman"/>
        </w:rPr>
        <w:t>.</w:t>
      </w:r>
      <w:r w:rsidR="00B24735" w:rsidRPr="00F77ED2">
        <w:rPr>
          <w:rFonts w:ascii="Times New Roman" w:hAnsi="Times New Roman" w:cs="Times New Roman"/>
        </w:rPr>
        <w:t xml:space="preserve"> 91/96, 68/98, 137/99, 22/00, 73</w:t>
      </w:r>
      <w:r w:rsidR="006D7A95" w:rsidRPr="00F77ED2">
        <w:rPr>
          <w:rFonts w:ascii="Times New Roman" w:hAnsi="Times New Roman" w:cs="Times New Roman"/>
        </w:rPr>
        <w:t>/00, 129/00, 114/01, 79/06, 141/</w:t>
      </w:r>
      <w:r w:rsidR="00B24735" w:rsidRPr="00F77ED2">
        <w:rPr>
          <w:rFonts w:ascii="Times New Roman" w:hAnsi="Times New Roman" w:cs="Times New Roman"/>
        </w:rPr>
        <w:t xml:space="preserve">06, 146/08, 38/09, </w:t>
      </w:r>
      <w:r w:rsidR="00671AAD" w:rsidRPr="00F77ED2">
        <w:rPr>
          <w:rFonts w:ascii="Times New Roman" w:hAnsi="Times New Roman" w:cs="Times New Roman"/>
        </w:rPr>
        <w:t xml:space="preserve">153/09, </w:t>
      </w:r>
      <w:r w:rsidR="00B24735" w:rsidRPr="00F77ED2">
        <w:rPr>
          <w:rFonts w:ascii="Times New Roman" w:hAnsi="Times New Roman" w:cs="Times New Roman"/>
        </w:rPr>
        <w:t>143</w:t>
      </w:r>
      <w:r w:rsidR="00CF07E3" w:rsidRPr="00F77ED2">
        <w:rPr>
          <w:rFonts w:ascii="Times New Roman" w:hAnsi="Times New Roman" w:cs="Times New Roman"/>
        </w:rPr>
        <w:t>/12</w:t>
      </w:r>
      <w:r w:rsidR="00CD36DE" w:rsidRPr="00F77ED2">
        <w:rPr>
          <w:rFonts w:ascii="Times New Roman" w:hAnsi="Times New Roman" w:cs="Times New Roman"/>
        </w:rPr>
        <w:t xml:space="preserve">, </w:t>
      </w:r>
      <w:r w:rsidR="00671AAD" w:rsidRPr="00F77ED2">
        <w:rPr>
          <w:rFonts w:ascii="Times New Roman" w:hAnsi="Times New Roman" w:cs="Times New Roman"/>
        </w:rPr>
        <w:t>152/14</w:t>
      </w:r>
      <w:r w:rsidR="00CD36DE" w:rsidRPr="00F77ED2">
        <w:rPr>
          <w:rFonts w:ascii="Times New Roman" w:hAnsi="Times New Roman" w:cs="Times New Roman"/>
        </w:rPr>
        <w:t>, 81/15 – pročišćeni tekst i 94/17 - ispravak</w:t>
      </w:r>
      <w:r w:rsidR="00671AAD" w:rsidRPr="00F77ED2">
        <w:rPr>
          <w:rFonts w:ascii="Times New Roman" w:hAnsi="Times New Roman" w:cs="Times New Roman"/>
        </w:rPr>
        <w:t>)</w:t>
      </w:r>
      <w:r w:rsidR="0065238F" w:rsidRPr="00F77ED2">
        <w:rPr>
          <w:rFonts w:ascii="Times New Roman" w:hAnsi="Times New Roman" w:cs="Times New Roman"/>
        </w:rPr>
        <w:t>,</w:t>
      </w:r>
      <w:r w:rsidR="00671AAD" w:rsidRPr="00F77ED2">
        <w:rPr>
          <w:rFonts w:ascii="Times New Roman" w:hAnsi="Times New Roman" w:cs="Times New Roman"/>
        </w:rPr>
        <w:t xml:space="preserve"> </w:t>
      </w:r>
      <w:r w:rsidR="00B24735" w:rsidRPr="00F77ED2">
        <w:rPr>
          <w:rFonts w:ascii="Times New Roman" w:hAnsi="Times New Roman" w:cs="Times New Roman"/>
        </w:rPr>
        <w:t>članka 4. i 5. Zakona o uređivanju imovinskopravnih odnosa u svrhu izgradnje infrastrukturnih građevina („</w:t>
      </w:r>
      <w:r w:rsidR="00CF07E3" w:rsidRPr="00F77ED2">
        <w:rPr>
          <w:rFonts w:ascii="Times New Roman" w:hAnsi="Times New Roman" w:cs="Times New Roman"/>
        </w:rPr>
        <w:t>Narodne n</w:t>
      </w:r>
      <w:r w:rsidR="00B24735" w:rsidRPr="00F77ED2">
        <w:rPr>
          <w:rFonts w:ascii="Times New Roman" w:hAnsi="Times New Roman" w:cs="Times New Roman"/>
        </w:rPr>
        <w:t>ovine“</w:t>
      </w:r>
      <w:r w:rsidR="00CF07E3" w:rsidRPr="00F77ED2">
        <w:rPr>
          <w:rFonts w:ascii="Times New Roman" w:hAnsi="Times New Roman" w:cs="Times New Roman"/>
        </w:rPr>
        <w:t xml:space="preserve"> br</w:t>
      </w:r>
      <w:r w:rsidR="0039243C" w:rsidRPr="00F77ED2">
        <w:rPr>
          <w:rFonts w:ascii="Times New Roman" w:hAnsi="Times New Roman" w:cs="Times New Roman"/>
        </w:rPr>
        <w:t>.</w:t>
      </w:r>
      <w:r w:rsidR="0065238F" w:rsidRPr="00F77ED2">
        <w:rPr>
          <w:rFonts w:ascii="Times New Roman" w:hAnsi="Times New Roman" w:cs="Times New Roman"/>
        </w:rPr>
        <w:t xml:space="preserve"> 80/11</w:t>
      </w:r>
      <w:r w:rsidR="00375296" w:rsidRPr="00F77ED2">
        <w:rPr>
          <w:rFonts w:ascii="Times New Roman" w:hAnsi="Times New Roman" w:cs="Times New Roman"/>
        </w:rPr>
        <w:t>, 144/21</w:t>
      </w:r>
      <w:r w:rsidR="0065238F" w:rsidRPr="00F77ED2">
        <w:rPr>
          <w:rFonts w:ascii="Times New Roman" w:hAnsi="Times New Roman" w:cs="Times New Roman"/>
        </w:rPr>
        <w:t>)</w:t>
      </w:r>
      <w:r w:rsidR="00671AAD" w:rsidRPr="00F77ED2">
        <w:rPr>
          <w:rFonts w:ascii="Times New Roman" w:hAnsi="Times New Roman" w:cs="Times New Roman"/>
        </w:rPr>
        <w:t xml:space="preserve">, članka 29. </w:t>
      </w:r>
      <w:r w:rsidR="00B24735" w:rsidRPr="00F77ED2">
        <w:rPr>
          <w:rFonts w:ascii="Times New Roman" w:hAnsi="Times New Roman" w:cs="Times New Roman"/>
        </w:rPr>
        <w:t>Odluke o uvjetima, načinu i postupku gospodarenja nekretninama u vlasništvu Grada Gospića („Službeni vjesnik Grada Gospića“</w:t>
      </w:r>
      <w:r w:rsidR="00CF07E3" w:rsidRPr="00F77ED2">
        <w:rPr>
          <w:rFonts w:ascii="Times New Roman" w:hAnsi="Times New Roman" w:cs="Times New Roman"/>
        </w:rPr>
        <w:t xml:space="preserve"> br</w:t>
      </w:r>
      <w:r w:rsidR="0039243C" w:rsidRPr="00F77ED2">
        <w:rPr>
          <w:rFonts w:ascii="Times New Roman" w:hAnsi="Times New Roman" w:cs="Times New Roman"/>
        </w:rPr>
        <w:t>.</w:t>
      </w:r>
      <w:r w:rsidR="00CF07E3" w:rsidRPr="00F77ED2">
        <w:rPr>
          <w:rFonts w:ascii="Times New Roman" w:hAnsi="Times New Roman" w:cs="Times New Roman"/>
        </w:rPr>
        <w:t xml:space="preserve"> 8/09</w:t>
      </w:r>
      <w:r w:rsidR="005E1B26" w:rsidRPr="00F77ED2">
        <w:rPr>
          <w:rFonts w:ascii="Times New Roman" w:hAnsi="Times New Roman" w:cs="Times New Roman"/>
        </w:rPr>
        <w:t xml:space="preserve">, </w:t>
      </w:r>
      <w:r w:rsidR="00671AAD" w:rsidRPr="00F77ED2">
        <w:rPr>
          <w:rFonts w:ascii="Times New Roman" w:hAnsi="Times New Roman" w:cs="Times New Roman"/>
        </w:rPr>
        <w:t>10/0</w:t>
      </w:r>
      <w:r w:rsidR="00B24735" w:rsidRPr="00F77ED2">
        <w:rPr>
          <w:rFonts w:ascii="Times New Roman" w:hAnsi="Times New Roman" w:cs="Times New Roman"/>
        </w:rPr>
        <w:t>9</w:t>
      </w:r>
      <w:r w:rsidR="0065238F" w:rsidRPr="00F77ED2">
        <w:rPr>
          <w:rFonts w:ascii="Times New Roman" w:hAnsi="Times New Roman" w:cs="Times New Roman"/>
        </w:rPr>
        <w:t>)</w:t>
      </w:r>
      <w:r w:rsidR="00B24735" w:rsidRPr="00F77ED2">
        <w:rPr>
          <w:rFonts w:ascii="Times New Roman" w:hAnsi="Times New Roman" w:cs="Times New Roman"/>
        </w:rPr>
        <w:t xml:space="preserve"> i članka 33. Statuta Grada Gospića („Službeni vjesnik Grada Gospića“</w:t>
      </w:r>
      <w:r w:rsidR="00CF07E3" w:rsidRPr="00F77ED2">
        <w:rPr>
          <w:rFonts w:ascii="Times New Roman" w:hAnsi="Times New Roman" w:cs="Times New Roman"/>
        </w:rPr>
        <w:t xml:space="preserve"> br</w:t>
      </w:r>
      <w:r w:rsidR="0039243C" w:rsidRPr="00F77ED2">
        <w:rPr>
          <w:rFonts w:ascii="Times New Roman" w:hAnsi="Times New Roman" w:cs="Times New Roman"/>
        </w:rPr>
        <w:t>.</w:t>
      </w:r>
      <w:r w:rsidR="00B24735" w:rsidRPr="00F77ED2">
        <w:rPr>
          <w:rFonts w:ascii="Times New Roman" w:hAnsi="Times New Roman" w:cs="Times New Roman"/>
        </w:rPr>
        <w:t xml:space="preserve"> 7/0</w:t>
      </w:r>
      <w:r w:rsidR="00290D42" w:rsidRPr="00F77ED2">
        <w:rPr>
          <w:rFonts w:ascii="Times New Roman" w:hAnsi="Times New Roman" w:cs="Times New Roman"/>
        </w:rPr>
        <w:t>9, 5/10, 7/10, 1/12, 2/13, 3/13-</w:t>
      </w:r>
      <w:r w:rsidR="00CF07E3" w:rsidRPr="00F77ED2">
        <w:rPr>
          <w:rFonts w:ascii="Times New Roman" w:hAnsi="Times New Roman" w:cs="Times New Roman"/>
        </w:rPr>
        <w:t>pročišćeni tekst</w:t>
      </w:r>
      <w:r w:rsidR="00290D42" w:rsidRPr="00F77ED2">
        <w:rPr>
          <w:rFonts w:ascii="Times New Roman" w:hAnsi="Times New Roman" w:cs="Times New Roman"/>
        </w:rPr>
        <w:t>, 7/15</w:t>
      </w:r>
      <w:r w:rsidR="00375296" w:rsidRPr="00F77ED2">
        <w:rPr>
          <w:rFonts w:ascii="Times New Roman" w:hAnsi="Times New Roman" w:cs="Times New Roman"/>
        </w:rPr>
        <w:t xml:space="preserve">, </w:t>
      </w:r>
      <w:r w:rsidR="00B24735" w:rsidRPr="00F77ED2">
        <w:rPr>
          <w:rFonts w:ascii="Times New Roman" w:hAnsi="Times New Roman" w:cs="Times New Roman"/>
        </w:rPr>
        <w:t>1/18</w:t>
      </w:r>
      <w:r w:rsidR="00375296" w:rsidRPr="00F77ED2">
        <w:rPr>
          <w:rFonts w:ascii="Times New Roman" w:hAnsi="Times New Roman" w:cs="Times New Roman"/>
        </w:rPr>
        <w:t>,</w:t>
      </w:r>
      <w:r w:rsidR="009A0330" w:rsidRPr="00F77ED2">
        <w:rPr>
          <w:rFonts w:ascii="Times New Roman" w:hAnsi="Times New Roman" w:cs="Times New Roman"/>
        </w:rPr>
        <w:t xml:space="preserve"> 3/20, </w:t>
      </w:r>
      <w:r w:rsidR="00375296" w:rsidRPr="00F77ED2">
        <w:rPr>
          <w:rFonts w:ascii="Times New Roman" w:hAnsi="Times New Roman" w:cs="Times New Roman"/>
        </w:rPr>
        <w:t>1/21</w:t>
      </w:r>
      <w:r w:rsidR="00CF07E3" w:rsidRPr="00F77ED2">
        <w:rPr>
          <w:rFonts w:ascii="Times New Roman" w:hAnsi="Times New Roman" w:cs="Times New Roman"/>
        </w:rPr>
        <w:t xml:space="preserve">), Gradsko vijeće Grada Gospića na sjednici održanoj </w:t>
      </w:r>
      <w:r w:rsidR="00F77ED2">
        <w:rPr>
          <w:rFonts w:ascii="Times New Roman" w:hAnsi="Times New Roman" w:cs="Times New Roman"/>
        </w:rPr>
        <w:t xml:space="preserve">14. travnja </w:t>
      </w:r>
      <w:r w:rsidR="00CF07E3" w:rsidRPr="00F77ED2">
        <w:rPr>
          <w:rFonts w:ascii="Times New Roman" w:hAnsi="Times New Roman" w:cs="Times New Roman"/>
        </w:rPr>
        <w:t>202</w:t>
      </w:r>
      <w:r w:rsidR="00605A89" w:rsidRPr="00F77ED2">
        <w:rPr>
          <w:rFonts w:ascii="Times New Roman" w:hAnsi="Times New Roman" w:cs="Times New Roman"/>
        </w:rPr>
        <w:t>3</w:t>
      </w:r>
      <w:r w:rsidR="00CF07E3" w:rsidRPr="00F77ED2">
        <w:rPr>
          <w:rFonts w:ascii="Times New Roman" w:hAnsi="Times New Roman" w:cs="Times New Roman"/>
        </w:rPr>
        <w:t xml:space="preserve">. godine, donosi </w:t>
      </w:r>
    </w:p>
    <w:p w14:paraId="40E0CF91" w14:textId="109CAB2E" w:rsidR="00A22651" w:rsidRPr="00F77ED2" w:rsidRDefault="00E54DBE" w:rsidP="00F77ED2">
      <w:pPr>
        <w:jc w:val="both"/>
        <w:rPr>
          <w:rFonts w:ascii="Times New Roman" w:hAnsi="Times New Roman" w:cs="Times New Roman"/>
        </w:rPr>
      </w:pPr>
      <w:r w:rsidRPr="00F77ED2">
        <w:rPr>
          <w:rFonts w:ascii="Times New Roman" w:hAnsi="Times New Roman" w:cs="Times New Roman"/>
        </w:rPr>
        <w:t xml:space="preserve"> </w:t>
      </w:r>
    </w:p>
    <w:p w14:paraId="457D494F" w14:textId="77777777" w:rsidR="00CF07E3" w:rsidRPr="00F77ED2" w:rsidRDefault="00CF07E3" w:rsidP="00F77ED2">
      <w:pPr>
        <w:pStyle w:val="Bezproreda"/>
        <w:spacing w:line="276" w:lineRule="auto"/>
        <w:jc w:val="center"/>
        <w:rPr>
          <w:rFonts w:ascii="Times New Roman" w:hAnsi="Times New Roman" w:cs="Times New Roman"/>
          <w:b/>
        </w:rPr>
      </w:pPr>
      <w:r w:rsidRPr="00F77ED2">
        <w:rPr>
          <w:rFonts w:ascii="Times New Roman" w:hAnsi="Times New Roman" w:cs="Times New Roman"/>
          <w:b/>
        </w:rPr>
        <w:t>O</w:t>
      </w:r>
      <w:r w:rsidR="00E54DBE" w:rsidRPr="00F77ED2">
        <w:rPr>
          <w:rFonts w:ascii="Times New Roman" w:hAnsi="Times New Roman" w:cs="Times New Roman"/>
          <w:b/>
        </w:rPr>
        <w:t xml:space="preserve"> </w:t>
      </w:r>
      <w:r w:rsidRPr="00F77ED2">
        <w:rPr>
          <w:rFonts w:ascii="Times New Roman" w:hAnsi="Times New Roman" w:cs="Times New Roman"/>
          <w:b/>
        </w:rPr>
        <w:t>D</w:t>
      </w:r>
      <w:r w:rsidR="00E54DBE" w:rsidRPr="00F77ED2">
        <w:rPr>
          <w:rFonts w:ascii="Times New Roman" w:hAnsi="Times New Roman" w:cs="Times New Roman"/>
          <w:b/>
        </w:rPr>
        <w:t xml:space="preserve"> </w:t>
      </w:r>
      <w:r w:rsidRPr="00F77ED2">
        <w:rPr>
          <w:rFonts w:ascii="Times New Roman" w:hAnsi="Times New Roman" w:cs="Times New Roman"/>
          <w:b/>
        </w:rPr>
        <w:t>L</w:t>
      </w:r>
      <w:r w:rsidR="00E54DBE" w:rsidRPr="00F77ED2">
        <w:rPr>
          <w:rFonts w:ascii="Times New Roman" w:hAnsi="Times New Roman" w:cs="Times New Roman"/>
          <w:b/>
        </w:rPr>
        <w:t xml:space="preserve"> </w:t>
      </w:r>
      <w:r w:rsidRPr="00F77ED2">
        <w:rPr>
          <w:rFonts w:ascii="Times New Roman" w:hAnsi="Times New Roman" w:cs="Times New Roman"/>
          <w:b/>
        </w:rPr>
        <w:t>U</w:t>
      </w:r>
      <w:r w:rsidR="00E54DBE" w:rsidRPr="00F77ED2">
        <w:rPr>
          <w:rFonts w:ascii="Times New Roman" w:hAnsi="Times New Roman" w:cs="Times New Roman"/>
          <w:b/>
        </w:rPr>
        <w:t xml:space="preserve"> K </w:t>
      </w:r>
      <w:r w:rsidRPr="00F77ED2">
        <w:rPr>
          <w:rFonts w:ascii="Times New Roman" w:hAnsi="Times New Roman" w:cs="Times New Roman"/>
          <w:b/>
        </w:rPr>
        <w:t>U</w:t>
      </w:r>
    </w:p>
    <w:p w14:paraId="0786BA99" w14:textId="7A3BAC91" w:rsidR="00605A89" w:rsidRPr="00F77ED2" w:rsidRDefault="00B615AD" w:rsidP="00F77ED2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F77ED2">
        <w:rPr>
          <w:rFonts w:ascii="Times New Roman" w:hAnsi="Times New Roman" w:cs="Times New Roman"/>
          <w:b/>
          <w:bCs/>
        </w:rPr>
        <w:t xml:space="preserve">o osnivanju prava služnosti u korist trgovačkog društva </w:t>
      </w:r>
    </w:p>
    <w:p w14:paraId="1EDFF2FC" w14:textId="321EFA2B" w:rsidR="00BD6E36" w:rsidRPr="00F77ED2" w:rsidRDefault="00B615AD" w:rsidP="00F77ED2">
      <w:pPr>
        <w:pStyle w:val="Bezproreda"/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U</w:t>
      </w:r>
      <w:r w:rsidRPr="00F77ED2">
        <w:rPr>
          <w:rFonts w:ascii="Times New Roman" w:hAnsi="Times New Roman" w:cs="Times New Roman"/>
          <w:b/>
          <w:bCs/>
        </w:rPr>
        <w:t>sluga d.o.o. za vodoopskrbu i odvodnju</w:t>
      </w:r>
    </w:p>
    <w:p w14:paraId="36305C6C" w14:textId="77777777" w:rsidR="00CF07E3" w:rsidRPr="00F77ED2" w:rsidRDefault="00CF07E3" w:rsidP="00F77ED2">
      <w:pPr>
        <w:pStyle w:val="Bezproreda"/>
        <w:spacing w:line="276" w:lineRule="auto"/>
        <w:jc w:val="center"/>
        <w:rPr>
          <w:rFonts w:ascii="Times New Roman" w:hAnsi="Times New Roman" w:cs="Times New Roman"/>
          <w:b/>
        </w:rPr>
      </w:pPr>
    </w:p>
    <w:p w14:paraId="7096C04C" w14:textId="77777777" w:rsidR="00A22651" w:rsidRPr="00F77ED2" w:rsidRDefault="00A22651" w:rsidP="00F77ED2">
      <w:pPr>
        <w:pStyle w:val="Bezproreda"/>
        <w:spacing w:line="276" w:lineRule="auto"/>
        <w:jc w:val="center"/>
        <w:rPr>
          <w:rFonts w:ascii="Times New Roman" w:hAnsi="Times New Roman" w:cs="Times New Roman"/>
          <w:b/>
        </w:rPr>
      </w:pPr>
    </w:p>
    <w:p w14:paraId="78565DB1" w14:textId="796CC761" w:rsidR="00CF07E3" w:rsidRPr="00F77ED2" w:rsidRDefault="00942A22" w:rsidP="00F77ED2">
      <w:pPr>
        <w:pStyle w:val="Bezproreda"/>
        <w:spacing w:line="276" w:lineRule="auto"/>
        <w:jc w:val="center"/>
        <w:rPr>
          <w:rFonts w:ascii="Times New Roman" w:hAnsi="Times New Roman" w:cs="Times New Roman"/>
          <w:b/>
        </w:rPr>
      </w:pPr>
      <w:r w:rsidRPr="00F77ED2">
        <w:rPr>
          <w:rFonts w:ascii="Times New Roman" w:hAnsi="Times New Roman" w:cs="Times New Roman"/>
          <w:b/>
        </w:rPr>
        <w:t>Članak 1.</w:t>
      </w:r>
    </w:p>
    <w:p w14:paraId="245553ED" w14:textId="77777777" w:rsidR="003732A5" w:rsidRPr="00F77ED2" w:rsidRDefault="003732A5" w:rsidP="00F77ED2">
      <w:pPr>
        <w:pStyle w:val="Bezproreda"/>
        <w:spacing w:line="276" w:lineRule="auto"/>
        <w:jc w:val="center"/>
        <w:rPr>
          <w:rFonts w:ascii="Times New Roman" w:hAnsi="Times New Roman" w:cs="Times New Roman"/>
          <w:b/>
        </w:rPr>
      </w:pPr>
    </w:p>
    <w:p w14:paraId="047EEB3B" w14:textId="77777777" w:rsidR="00CC7F9E" w:rsidRPr="00F77ED2" w:rsidRDefault="00CC7F9E" w:rsidP="00F77ED2">
      <w:pPr>
        <w:pStyle w:val="Bezproreda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</w:rPr>
      </w:pPr>
      <w:r w:rsidRPr="00F77ED2">
        <w:rPr>
          <w:rFonts w:ascii="Times New Roman" w:hAnsi="Times New Roman" w:cs="Times New Roman"/>
        </w:rPr>
        <w:t>Grad Gospić će s trgovačkim društvom USLUGA d.o.o. za vodoopskrbu i odvodnju, Bužimska 10, 53000, Gospić (u daljnjem tekstu: ovlaštenik prava služnosti) sklopiti ugovor o osnivanju prava služnosti, sukladno priloženom obrascu ugovora i na nekretninama u vlasništvu Grada Gospića prikazanim u tablici:</w:t>
      </w:r>
    </w:p>
    <w:p w14:paraId="0AED8DD6" w14:textId="77777777" w:rsidR="00CC7F9E" w:rsidRPr="00F77ED2" w:rsidRDefault="00CC7F9E" w:rsidP="00F77ED2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</w:p>
    <w:p w14:paraId="5CE489A7" w14:textId="05DF64EE" w:rsidR="0032245F" w:rsidRPr="00F77ED2" w:rsidRDefault="0032245F" w:rsidP="00F77ED2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5"/>
      </w:tblGrid>
      <w:tr w:rsidR="00F42FF8" w:rsidRPr="00F77ED2" w14:paraId="39C1ADA8" w14:textId="77777777" w:rsidTr="00F42FF8">
        <w:tc>
          <w:tcPr>
            <w:tcW w:w="2265" w:type="dxa"/>
          </w:tcPr>
          <w:p w14:paraId="1F8F4DCC" w14:textId="4313CDEB" w:rsidR="00F42FF8" w:rsidRPr="00F77ED2" w:rsidRDefault="00F42FF8" w:rsidP="00F77ED2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7ED2">
              <w:rPr>
                <w:rFonts w:ascii="Times New Roman" w:hAnsi="Times New Roman" w:cs="Times New Roman"/>
                <w:b/>
                <w:bCs/>
              </w:rPr>
              <w:t>KATASTARSKA OPĆINA</w:t>
            </w:r>
          </w:p>
        </w:tc>
        <w:tc>
          <w:tcPr>
            <w:tcW w:w="2265" w:type="dxa"/>
          </w:tcPr>
          <w:p w14:paraId="57A853A4" w14:textId="7602CC88" w:rsidR="00F42FF8" w:rsidRPr="00F77ED2" w:rsidRDefault="00F42FF8" w:rsidP="00F77ED2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7ED2">
              <w:rPr>
                <w:rFonts w:ascii="Times New Roman" w:hAnsi="Times New Roman" w:cs="Times New Roman"/>
                <w:b/>
                <w:bCs/>
              </w:rPr>
              <w:t>BROJ ZEMLJIŠTA (KATASTARSKE ČESTICE)</w:t>
            </w:r>
          </w:p>
        </w:tc>
        <w:tc>
          <w:tcPr>
            <w:tcW w:w="2266" w:type="dxa"/>
          </w:tcPr>
          <w:p w14:paraId="6F9D8DD2" w14:textId="33CB24C8" w:rsidR="00F42FF8" w:rsidRPr="00F77ED2" w:rsidRDefault="00F42FF8" w:rsidP="00F77ED2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7ED2">
              <w:rPr>
                <w:rFonts w:ascii="Times New Roman" w:hAnsi="Times New Roman" w:cs="Times New Roman"/>
                <w:b/>
                <w:bCs/>
              </w:rPr>
              <w:t>BROJ ZK ULOŠKA</w:t>
            </w:r>
          </w:p>
        </w:tc>
        <w:tc>
          <w:tcPr>
            <w:tcW w:w="2266" w:type="dxa"/>
          </w:tcPr>
          <w:p w14:paraId="0A56A9ED" w14:textId="05A57CB3" w:rsidR="00F42FF8" w:rsidRPr="00F77ED2" w:rsidRDefault="004C6FF1" w:rsidP="00F77ED2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7ED2">
              <w:rPr>
                <w:rFonts w:ascii="Times New Roman" w:hAnsi="Times New Roman" w:cs="Times New Roman"/>
                <w:b/>
                <w:bCs/>
              </w:rPr>
              <w:t>POVRŠINA</w:t>
            </w:r>
            <w:r w:rsidR="00F42FF8" w:rsidRPr="00F77ED2">
              <w:rPr>
                <w:rFonts w:ascii="Times New Roman" w:hAnsi="Times New Roman" w:cs="Times New Roman"/>
                <w:b/>
                <w:bCs/>
              </w:rPr>
              <w:t xml:space="preserve"> (m</w:t>
            </w:r>
            <w:r w:rsidRPr="00F77ED2">
              <w:rPr>
                <w:rFonts w:ascii="Times New Roman" w:hAnsi="Times New Roman" w:cs="Times New Roman"/>
                <w:b/>
                <w:bCs/>
                <w:vertAlign w:val="superscript"/>
              </w:rPr>
              <w:t>2</w:t>
            </w:r>
            <w:r w:rsidR="00F42FF8" w:rsidRPr="00F77ED2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  <w:tr w:rsidR="00F42FF8" w:rsidRPr="00F77ED2" w14:paraId="12899BE7" w14:textId="77777777" w:rsidTr="00F42FF8">
        <w:tc>
          <w:tcPr>
            <w:tcW w:w="2265" w:type="dxa"/>
          </w:tcPr>
          <w:p w14:paraId="6E96B202" w14:textId="45F5E477" w:rsidR="00F42FF8" w:rsidRPr="00F77ED2" w:rsidRDefault="00F42FF8" w:rsidP="00F77ED2">
            <w:pPr>
              <w:pStyle w:val="Bezproreda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77ED2">
              <w:rPr>
                <w:rFonts w:ascii="Times New Roman" w:hAnsi="Times New Roman" w:cs="Times New Roman"/>
              </w:rPr>
              <w:t>GOSPIĆ</w:t>
            </w:r>
          </w:p>
        </w:tc>
        <w:tc>
          <w:tcPr>
            <w:tcW w:w="2265" w:type="dxa"/>
          </w:tcPr>
          <w:p w14:paraId="2637DAC2" w14:textId="7454698C" w:rsidR="00F42FF8" w:rsidRPr="00F77ED2" w:rsidRDefault="00F42FF8" w:rsidP="00F77ED2">
            <w:pPr>
              <w:pStyle w:val="Bezproreda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F77ED2">
              <w:rPr>
                <w:rFonts w:ascii="Times New Roman" w:hAnsi="Times New Roman" w:cs="Times New Roman"/>
              </w:rPr>
              <w:t>5309</w:t>
            </w:r>
          </w:p>
        </w:tc>
        <w:tc>
          <w:tcPr>
            <w:tcW w:w="2266" w:type="dxa"/>
          </w:tcPr>
          <w:p w14:paraId="47D00AD6" w14:textId="3D2E883D" w:rsidR="00F42FF8" w:rsidRPr="00F77ED2" w:rsidRDefault="00F42FF8" w:rsidP="00F77ED2">
            <w:pPr>
              <w:pStyle w:val="Bezproreda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F77ED2">
              <w:rPr>
                <w:rFonts w:ascii="Times New Roman" w:hAnsi="Times New Roman" w:cs="Times New Roman"/>
              </w:rPr>
              <w:t>4867</w:t>
            </w:r>
          </w:p>
        </w:tc>
        <w:tc>
          <w:tcPr>
            <w:tcW w:w="2266" w:type="dxa"/>
          </w:tcPr>
          <w:p w14:paraId="133C7CBA" w14:textId="0FB13326" w:rsidR="00F42FF8" w:rsidRPr="00F77ED2" w:rsidRDefault="00F42FF8" w:rsidP="00F77ED2">
            <w:pPr>
              <w:pStyle w:val="Bezproreda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F77ED2">
              <w:rPr>
                <w:rFonts w:ascii="Times New Roman" w:hAnsi="Times New Roman" w:cs="Times New Roman"/>
              </w:rPr>
              <w:t>1.295,08</w:t>
            </w:r>
          </w:p>
        </w:tc>
      </w:tr>
      <w:tr w:rsidR="00F42FF8" w:rsidRPr="00F77ED2" w14:paraId="41197F1A" w14:textId="77777777" w:rsidTr="00F42FF8">
        <w:tc>
          <w:tcPr>
            <w:tcW w:w="2265" w:type="dxa"/>
          </w:tcPr>
          <w:p w14:paraId="39731A07" w14:textId="4BB9B9F1" w:rsidR="00F42FF8" w:rsidRPr="00F77ED2" w:rsidRDefault="00F42FF8" w:rsidP="00F77ED2">
            <w:pPr>
              <w:pStyle w:val="Bezproreda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77ED2">
              <w:rPr>
                <w:rFonts w:ascii="Times New Roman" w:hAnsi="Times New Roman" w:cs="Times New Roman"/>
              </w:rPr>
              <w:t>LIČKI NOVI</w:t>
            </w:r>
          </w:p>
        </w:tc>
        <w:tc>
          <w:tcPr>
            <w:tcW w:w="2265" w:type="dxa"/>
          </w:tcPr>
          <w:p w14:paraId="0FBA55FD" w14:textId="5E6A536B" w:rsidR="00F42FF8" w:rsidRPr="00F77ED2" w:rsidRDefault="00F42FF8" w:rsidP="00F77ED2">
            <w:pPr>
              <w:pStyle w:val="Bezproreda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F77ED2">
              <w:rPr>
                <w:rFonts w:ascii="Times New Roman" w:hAnsi="Times New Roman" w:cs="Times New Roman"/>
              </w:rPr>
              <w:t>250/2</w:t>
            </w:r>
          </w:p>
        </w:tc>
        <w:tc>
          <w:tcPr>
            <w:tcW w:w="2266" w:type="dxa"/>
          </w:tcPr>
          <w:p w14:paraId="7A817D69" w14:textId="61CE37CE" w:rsidR="00F42FF8" w:rsidRPr="00F77ED2" w:rsidRDefault="00F42FF8" w:rsidP="00F77ED2">
            <w:pPr>
              <w:pStyle w:val="Bezproreda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F77ED2">
              <w:rPr>
                <w:rFonts w:ascii="Times New Roman" w:hAnsi="Times New Roman" w:cs="Times New Roman"/>
              </w:rPr>
              <w:t>1842</w:t>
            </w:r>
          </w:p>
        </w:tc>
        <w:tc>
          <w:tcPr>
            <w:tcW w:w="2266" w:type="dxa"/>
          </w:tcPr>
          <w:p w14:paraId="54B50F51" w14:textId="45FD2C81" w:rsidR="00F42FF8" w:rsidRPr="00F77ED2" w:rsidRDefault="00F42FF8" w:rsidP="00F77ED2">
            <w:pPr>
              <w:pStyle w:val="Bezproreda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F77ED2">
              <w:rPr>
                <w:rFonts w:ascii="Times New Roman" w:hAnsi="Times New Roman" w:cs="Times New Roman"/>
              </w:rPr>
              <w:t>60,23</w:t>
            </w:r>
          </w:p>
        </w:tc>
      </w:tr>
      <w:tr w:rsidR="00F42FF8" w:rsidRPr="00F77ED2" w14:paraId="40E0CFA9" w14:textId="77777777" w:rsidTr="00F42FF8">
        <w:tc>
          <w:tcPr>
            <w:tcW w:w="2265" w:type="dxa"/>
          </w:tcPr>
          <w:p w14:paraId="7E8C019D" w14:textId="3F5FBAA9" w:rsidR="00F42FF8" w:rsidRPr="00F77ED2" w:rsidRDefault="00955F93" w:rsidP="00F77ED2">
            <w:pPr>
              <w:pStyle w:val="Bezproreda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77ED2">
              <w:rPr>
                <w:rFonts w:ascii="Times New Roman" w:hAnsi="Times New Roman" w:cs="Times New Roman"/>
              </w:rPr>
              <w:t>LIČKI NOVI</w:t>
            </w:r>
          </w:p>
        </w:tc>
        <w:tc>
          <w:tcPr>
            <w:tcW w:w="2265" w:type="dxa"/>
          </w:tcPr>
          <w:p w14:paraId="5C26E908" w14:textId="6CB6436A" w:rsidR="00F42FF8" w:rsidRPr="00F77ED2" w:rsidRDefault="00955F93" w:rsidP="00F77ED2">
            <w:pPr>
              <w:pStyle w:val="Bezproreda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F77ED2">
              <w:rPr>
                <w:rFonts w:ascii="Times New Roman" w:hAnsi="Times New Roman" w:cs="Times New Roman"/>
              </w:rPr>
              <w:t>2452</w:t>
            </w:r>
          </w:p>
        </w:tc>
        <w:tc>
          <w:tcPr>
            <w:tcW w:w="2266" w:type="dxa"/>
          </w:tcPr>
          <w:p w14:paraId="5BC6C1A1" w14:textId="6352E973" w:rsidR="00F42FF8" w:rsidRPr="00F77ED2" w:rsidRDefault="00955F93" w:rsidP="00F77ED2">
            <w:pPr>
              <w:pStyle w:val="Bezproreda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F77ED2">
              <w:rPr>
                <w:rFonts w:ascii="Times New Roman" w:hAnsi="Times New Roman" w:cs="Times New Roman"/>
              </w:rPr>
              <w:t>1827</w:t>
            </w:r>
          </w:p>
        </w:tc>
        <w:tc>
          <w:tcPr>
            <w:tcW w:w="2266" w:type="dxa"/>
          </w:tcPr>
          <w:p w14:paraId="72FF22A4" w14:textId="3BC3420D" w:rsidR="00F42FF8" w:rsidRPr="00F77ED2" w:rsidRDefault="00955F93" w:rsidP="00F77ED2">
            <w:pPr>
              <w:pStyle w:val="Bezproreda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F77ED2">
              <w:rPr>
                <w:rFonts w:ascii="Times New Roman" w:hAnsi="Times New Roman" w:cs="Times New Roman"/>
              </w:rPr>
              <w:t>385,37</w:t>
            </w:r>
          </w:p>
        </w:tc>
      </w:tr>
      <w:tr w:rsidR="00955F93" w:rsidRPr="00F77ED2" w14:paraId="190CE180" w14:textId="77777777" w:rsidTr="00F42FF8">
        <w:tc>
          <w:tcPr>
            <w:tcW w:w="2265" w:type="dxa"/>
          </w:tcPr>
          <w:p w14:paraId="072DF63E" w14:textId="58ACC07E" w:rsidR="00955F93" w:rsidRPr="00F77ED2" w:rsidRDefault="00955F93" w:rsidP="00F77ED2">
            <w:pPr>
              <w:pStyle w:val="Bezproreda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77ED2">
              <w:rPr>
                <w:rFonts w:ascii="Times New Roman" w:hAnsi="Times New Roman" w:cs="Times New Roman"/>
              </w:rPr>
              <w:t>LIČKI NOVI</w:t>
            </w:r>
          </w:p>
        </w:tc>
        <w:tc>
          <w:tcPr>
            <w:tcW w:w="2265" w:type="dxa"/>
          </w:tcPr>
          <w:p w14:paraId="094C53D6" w14:textId="65388ADF" w:rsidR="00955F93" w:rsidRPr="00F77ED2" w:rsidRDefault="00955F93" w:rsidP="00F77ED2">
            <w:pPr>
              <w:pStyle w:val="Bezproreda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F77ED2">
              <w:rPr>
                <w:rFonts w:ascii="Times New Roman" w:hAnsi="Times New Roman" w:cs="Times New Roman"/>
              </w:rPr>
              <w:t>2468</w:t>
            </w:r>
          </w:p>
        </w:tc>
        <w:tc>
          <w:tcPr>
            <w:tcW w:w="2266" w:type="dxa"/>
          </w:tcPr>
          <w:p w14:paraId="5038EBC5" w14:textId="60B4A461" w:rsidR="00955F93" w:rsidRPr="00F77ED2" w:rsidRDefault="00955F93" w:rsidP="00F77ED2">
            <w:pPr>
              <w:pStyle w:val="Bezproreda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F77ED2">
              <w:rPr>
                <w:rFonts w:ascii="Times New Roman" w:hAnsi="Times New Roman" w:cs="Times New Roman"/>
              </w:rPr>
              <w:t>1843</w:t>
            </w:r>
          </w:p>
        </w:tc>
        <w:tc>
          <w:tcPr>
            <w:tcW w:w="2266" w:type="dxa"/>
          </w:tcPr>
          <w:p w14:paraId="32B9B2CB" w14:textId="195E10B6" w:rsidR="00955F93" w:rsidRPr="00F77ED2" w:rsidRDefault="00955F93" w:rsidP="00F77ED2">
            <w:pPr>
              <w:pStyle w:val="Bezproreda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F77ED2">
              <w:rPr>
                <w:rFonts w:ascii="Times New Roman" w:hAnsi="Times New Roman" w:cs="Times New Roman"/>
              </w:rPr>
              <w:t>0,80</w:t>
            </w:r>
          </w:p>
        </w:tc>
      </w:tr>
      <w:tr w:rsidR="00955F93" w:rsidRPr="00F77ED2" w14:paraId="18BC65CB" w14:textId="77777777" w:rsidTr="00F42FF8">
        <w:tc>
          <w:tcPr>
            <w:tcW w:w="2265" w:type="dxa"/>
          </w:tcPr>
          <w:p w14:paraId="5122C876" w14:textId="73FE7FC4" w:rsidR="00955F93" w:rsidRPr="00F77ED2" w:rsidRDefault="00955F93" w:rsidP="00F77ED2">
            <w:pPr>
              <w:pStyle w:val="Bezproreda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77ED2">
              <w:rPr>
                <w:rFonts w:ascii="Times New Roman" w:hAnsi="Times New Roman" w:cs="Times New Roman"/>
              </w:rPr>
              <w:t>TRNOVAC</w:t>
            </w:r>
          </w:p>
        </w:tc>
        <w:tc>
          <w:tcPr>
            <w:tcW w:w="2265" w:type="dxa"/>
          </w:tcPr>
          <w:p w14:paraId="3E7147DC" w14:textId="0DAA3432" w:rsidR="00955F93" w:rsidRPr="00F77ED2" w:rsidRDefault="00955F93" w:rsidP="00F77ED2">
            <w:pPr>
              <w:pStyle w:val="Bezproreda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F77ED2">
              <w:rPr>
                <w:rFonts w:ascii="Times New Roman" w:hAnsi="Times New Roman" w:cs="Times New Roman"/>
              </w:rPr>
              <w:t>1631/2</w:t>
            </w:r>
          </w:p>
        </w:tc>
        <w:tc>
          <w:tcPr>
            <w:tcW w:w="2266" w:type="dxa"/>
          </w:tcPr>
          <w:p w14:paraId="1ADE9977" w14:textId="59C9BCEA" w:rsidR="00955F93" w:rsidRPr="00F77ED2" w:rsidRDefault="00955F93" w:rsidP="00F77ED2">
            <w:pPr>
              <w:pStyle w:val="Bezproreda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F77ED2">
              <w:rPr>
                <w:rFonts w:ascii="Times New Roman" w:hAnsi="Times New Roman" w:cs="Times New Roman"/>
              </w:rPr>
              <w:t>411</w:t>
            </w:r>
          </w:p>
        </w:tc>
        <w:tc>
          <w:tcPr>
            <w:tcW w:w="2266" w:type="dxa"/>
          </w:tcPr>
          <w:p w14:paraId="68B23C33" w14:textId="22835F92" w:rsidR="00955F93" w:rsidRPr="00F77ED2" w:rsidRDefault="00955F93" w:rsidP="00F77ED2">
            <w:pPr>
              <w:pStyle w:val="Bezproreda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F77ED2">
              <w:rPr>
                <w:rFonts w:ascii="Times New Roman" w:hAnsi="Times New Roman" w:cs="Times New Roman"/>
              </w:rPr>
              <w:t>202,94</w:t>
            </w:r>
          </w:p>
        </w:tc>
      </w:tr>
      <w:tr w:rsidR="00955F93" w:rsidRPr="00F77ED2" w14:paraId="36397EBD" w14:textId="77777777" w:rsidTr="00F42FF8">
        <w:tc>
          <w:tcPr>
            <w:tcW w:w="2265" w:type="dxa"/>
          </w:tcPr>
          <w:p w14:paraId="6DE569C2" w14:textId="5A7C5A24" w:rsidR="00955F93" w:rsidRPr="00F77ED2" w:rsidRDefault="00955F93" w:rsidP="00F77ED2">
            <w:pPr>
              <w:pStyle w:val="Bezproreda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77ED2">
              <w:rPr>
                <w:rFonts w:ascii="Times New Roman" w:hAnsi="Times New Roman" w:cs="Times New Roman"/>
              </w:rPr>
              <w:t>TRNOVAC</w:t>
            </w:r>
          </w:p>
        </w:tc>
        <w:tc>
          <w:tcPr>
            <w:tcW w:w="2265" w:type="dxa"/>
          </w:tcPr>
          <w:p w14:paraId="15173090" w14:textId="47CDA652" w:rsidR="00955F93" w:rsidRPr="00F77ED2" w:rsidRDefault="00955F93" w:rsidP="00F77ED2">
            <w:pPr>
              <w:pStyle w:val="Bezproreda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F77ED2">
              <w:rPr>
                <w:rFonts w:ascii="Times New Roman" w:hAnsi="Times New Roman" w:cs="Times New Roman"/>
              </w:rPr>
              <w:t>1632</w:t>
            </w:r>
          </w:p>
        </w:tc>
        <w:tc>
          <w:tcPr>
            <w:tcW w:w="2266" w:type="dxa"/>
          </w:tcPr>
          <w:p w14:paraId="35AECC2B" w14:textId="152E88CF" w:rsidR="00955F93" w:rsidRPr="00F77ED2" w:rsidRDefault="00955F93" w:rsidP="00F77ED2">
            <w:pPr>
              <w:pStyle w:val="Bezproreda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F77ED2">
              <w:rPr>
                <w:rFonts w:ascii="Times New Roman" w:hAnsi="Times New Roman" w:cs="Times New Roman"/>
              </w:rPr>
              <w:t>411</w:t>
            </w:r>
          </w:p>
        </w:tc>
        <w:tc>
          <w:tcPr>
            <w:tcW w:w="2266" w:type="dxa"/>
          </w:tcPr>
          <w:p w14:paraId="0DDB6EE2" w14:textId="5E40367D" w:rsidR="00955F93" w:rsidRPr="00F77ED2" w:rsidRDefault="00955F93" w:rsidP="00F77ED2">
            <w:pPr>
              <w:pStyle w:val="Bezproreda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F77ED2">
              <w:rPr>
                <w:rFonts w:ascii="Times New Roman" w:hAnsi="Times New Roman" w:cs="Times New Roman"/>
              </w:rPr>
              <w:t>33,35</w:t>
            </w:r>
          </w:p>
        </w:tc>
      </w:tr>
    </w:tbl>
    <w:p w14:paraId="29F415DD" w14:textId="77777777" w:rsidR="00B43262" w:rsidRDefault="00B43262" w:rsidP="00F77ED2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</w:p>
    <w:p w14:paraId="1A13D0D2" w14:textId="77777777" w:rsidR="00B43262" w:rsidRPr="00F77ED2" w:rsidRDefault="00B43262" w:rsidP="00F77ED2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</w:p>
    <w:p w14:paraId="015D2A72" w14:textId="12204FC3" w:rsidR="00942A22" w:rsidRPr="00F77ED2" w:rsidRDefault="00942A22" w:rsidP="00F77ED2">
      <w:pPr>
        <w:pStyle w:val="Bezproreda"/>
        <w:spacing w:line="276" w:lineRule="auto"/>
        <w:jc w:val="center"/>
        <w:rPr>
          <w:rFonts w:ascii="Times New Roman" w:hAnsi="Times New Roman" w:cs="Times New Roman"/>
          <w:b/>
        </w:rPr>
      </w:pPr>
      <w:r w:rsidRPr="00F77ED2">
        <w:rPr>
          <w:rFonts w:ascii="Times New Roman" w:hAnsi="Times New Roman" w:cs="Times New Roman"/>
          <w:b/>
        </w:rPr>
        <w:t>Članak 2.</w:t>
      </w:r>
    </w:p>
    <w:p w14:paraId="524720A0" w14:textId="77777777" w:rsidR="00091ABE" w:rsidRPr="00F77ED2" w:rsidRDefault="00091ABE" w:rsidP="00F77ED2">
      <w:pPr>
        <w:pStyle w:val="Bezproreda"/>
        <w:spacing w:line="276" w:lineRule="auto"/>
        <w:jc w:val="center"/>
        <w:rPr>
          <w:rFonts w:ascii="Times New Roman" w:hAnsi="Times New Roman" w:cs="Times New Roman"/>
          <w:b/>
        </w:rPr>
      </w:pPr>
    </w:p>
    <w:p w14:paraId="6CB6A0A3" w14:textId="103A1CAB" w:rsidR="0032245F" w:rsidRPr="00F77ED2" w:rsidRDefault="00787393" w:rsidP="00F77ED2">
      <w:pPr>
        <w:pStyle w:val="Bezproreda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</w:rPr>
      </w:pPr>
      <w:r w:rsidRPr="00F77ED2">
        <w:rPr>
          <w:rFonts w:ascii="Times New Roman" w:hAnsi="Times New Roman" w:cs="Times New Roman"/>
        </w:rPr>
        <w:t xml:space="preserve">Pravo služnosti na nekretninama iz </w:t>
      </w:r>
      <w:r w:rsidR="00011942" w:rsidRPr="00F77ED2">
        <w:rPr>
          <w:rFonts w:ascii="Times New Roman" w:hAnsi="Times New Roman" w:cs="Times New Roman"/>
        </w:rPr>
        <w:t xml:space="preserve">članka 1. </w:t>
      </w:r>
      <w:r w:rsidRPr="00F77ED2">
        <w:rPr>
          <w:rFonts w:ascii="Times New Roman" w:hAnsi="Times New Roman" w:cs="Times New Roman"/>
        </w:rPr>
        <w:t xml:space="preserve">ove Odluke, osniva se </w:t>
      </w:r>
      <w:r w:rsidR="0032245F" w:rsidRPr="00F77ED2">
        <w:rPr>
          <w:rFonts w:ascii="Times New Roman" w:hAnsi="Times New Roman" w:cs="Times New Roman"/>
        </w:rPr>
        <w:t>u svrhu rješavanja imov</w:t>
      </w:r>
      <w:r w:rsidR="00292C90" w:rsidRPr="00F77ED2">
        <w:rPr>
          <w:rFonts w:ascii="Times New Roman" w:hAnsi="Times New Roman" w:cs="Times New Roman"/>
        </w:rPr>
        <w:t>insko</w:t>
      </w:r>
      <w:r w:rsidR="0032245F" w:rsidRPr="00F77ED2">
        <w:rPr>
          <w:rFonts w:ascii="Times New Roman" w:hAnsi="Times New Roman" w:cs="Times New Roman"/>
        </w:rPr>
        <w:t>-pravnih odnosa za slijedeće zahvate:</w:t>
      </w:r>
    </w:p>
    <w:p w14:paraId="609DA0FF" w14:textId="585AB9E0" w:rsidR="00091ABE" w:rsidRPr="00F77ED2" w:rsidRDefault="00091ABE" w:rsidP="00F77ED2">
      <w:pPr>
        <w:pStyle w:val="Bezproreda"/>
        <w:spacing w:line="276" w:lineRule="auto"/>
        <w:ind w:firstLine="708"/>
        <w:rPr>
          <w:rFonts w:ascii="Times New Roman" w:hAnsi="Times New Roman" w:cs="Times New Roman"/>
        </w:rPr>
      </w:pPr>
    </w:p>
    <w:p w14:paraId="2B99B6B2" w14:textId="430288DB" w:rsidR="0032245F" w:rsidRPr="00F77ED2" w:rsidRDefault="0032245F" w:rsidP="00F77ED2">
      <w:pPr>
        <w:pStyle w:val="Bezproreda"/>
        <w:spacing w:line="276" w:lineRule="auto"/>
        <w:ind w:firstLine="708"/>
        <w:rPr>
          <w:rFonts w:ascii="Times New Roman" w:hAnsi="Times New Roman" w:cs="Times New Roman"/>
        </w:rPr>
      </w:pPr>
    </w:p>
    <w:p w14:paraId="785D8C21" w14:textId="77777777" w:rsidR="0032245F" w:rsidRPr="00F77ED2" w:rsidRDefault="0032245F" w:rsidP="00F77ED2">
      <w:pPr>
        <w:pStyle w:val="Bezproreda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</w:rPr>
      </w:pPr>
      <w:r w:rsidRPr="00F77ED2">
        <w:rPr>
          <w:rFonts w:ascii="Times New Roman" w:hAnsi="Times New Roman" w:cs="Times New Roman"/>
        </w:rPr>
        <w:t xml:space="preserve">Izgradnja vodoopskrbnih cjevovoda za </w:t>
      </w:r>
      <w:proofErr w:type="spellStart"/>
      <w:r w:rsidRPr="00F77ED2">
        <w:rPr>
          <w:rFonts w:ascii="Times New Roman" w:hAnsi="Times New Roman" w:cs="Times New Roman"/>
        </w:rPr>
        <w:t>Trnovačko</w:t>
      </w:r>
      <w:proofErr w:type="spellEnd"/>
      <w:r w:rsidRPr="00F77ED2">
        <w:rPr>
          <w:rFonts w:ascii="Times New Roman" w:hAnsi="Times New Roman" w:cs="Times New Roman"/>
        </w:rPr>
        <w:t xml:space="preserve"> </w:t>
      </w:r>
      <w:proofErr w:type="spellStart"/>
      <w:r w:rsidRPr="00F77ED2">
        <w:rPr>
          <w:rFonts w:ascii="Times New Roman" w:hAnsi="Times New Roman" w:cs="Times New Roman"/>
        </w:rPr>
        <w:t>Novoselo</w:t>
      </w:r>
      <w:proofErr w:type="spellEnd"/>
      <w:r w:rsidRPr="00F77ED2">
        <w:rPr>
          <w:rFonts w:ascii="Times New Roman" w:hAnsi="Times New Roman" w:cs="Times New Roman"/>
        </w:rPr>
        <w:t xml:space="preserve"> – Gospić i </w:t>
      </w:r>
      <w:proofErr w:type="spellStart"/>
      <w:r w:rsidRPr="00F77ED2">
        <w:rPr>
          <w:rFonts w:ascii="Times New Roman" w:hAnsi="Times New Roman" w:cs="Times New Roman"/>
        </w:rPr>
        <w:t>Kaniža</w:t>
      </w:r>
      <w:proofErr w:type="spellEnd"/>
      <w:r w:rsidRPr="00F77ED2">
        <w:rPr>
          <w:rFonts w:ascii="Times New Roman" w:hAnsi="Times New Roman" w:cs="Times New Roman"/>
        </w:rPr>
        <w:t xml:space="preserve"> Gospićka – Lički Novi - </w:t>
      </w:r>
      <w:proofErr w:type="spellStart"/>
      <w:r w:rsidRPr="00F77ED2">
        <w:rPr>
          <w:rFonts w:ascii="Times New Roman" w:hAnsi="Times New Roman" w:cs="Times New Roman"/>
        </w:rPr>
        <w:t>Žabca</w:t>
      </w:r>
      <w:proofErr w:type="spellEnd"/>
      <w:r w:rsidRPr="00F77ED2">
        <w:rPr>
          <w:rFonts w:ascii="Times New Roman" w:hAnsi="Times New Roman" w:cs="Times New Roman"/>
        </w:rPr>
        <w:t xml:space="preserve"> - FAZA 2</w:t>
      </w:r>
    </w:p>
    <w:p w14:paraId="37D5C979" w14:textId="77777777" w:rsidR="0032245F" w:rsidRPr="00F77ED2" w:rsidRDefault="0032245F" w:rsidP="00F77ED2">
      <w:pPr>
        <w:pStyle w:val="Bezproreda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</w:rPr>
      </w:pPr>
      <w:r w:rsidRPr="00F77ED2">
        <w:rPr>
          <w:rFonts w:ascii="Times New Roman" w:hAnsi="Times New Roman" w:cs="Times New Roman"/>
        </w:rPr>
        <w:t xml:space="preserve">Izgradnja vodoopskrbnih cjevovoda za </w:t>
      </w:r>
      <w:proofErr w:type="spellStart"/>
      <w:r w:rsidRPr="00F77ED2">
        <w:rPr>
          <w:rFonts w:ascii="Times New Roman" w:hAnsi="Times New Roman" w:cs="Times New Roman"/>
        </w:rPr>
        <w:t>Trnovačko</w:t>
      </w:r>
      <w:proofErr w:type="spellEnd"/>
      <w:r w:rsidRPr="00F77ED2">
        <w:rPr>
          <w:rFonts w:ascii="Times New Roman" w:hAnsi="Times New Roman" w:cs="Times New Roman"/>
        </w:rPr>
        <w:t xml:space="preserve"> </w:t>
      </w:r>
      <w:proofErr w:type="spellStart"/>
      <w:r w:rsidRPr="00F77ED2">
        <w:rPr>
          <w:rFonts w:ascii="Times New Roman" w:hAnsi="Times New Roman" w:cs="Times New Roman"/>
        </w:rPr>
        <w:t>Novoselo</w:t>
      </w:r>
      <w:proofErr w:type="spellEnd"/>
      <w:r w:rsidRPr="00F77ED2">
        <w:rPr>
          <w:rFonts w:ascii="Times New Roman" w:hAnsi="Times New Roman" w:cs="Times New Roman"/>
        </w:rPr>
        <w:t xml:space="preserve"> – Gospić i </w:t>
      </w:r>
      <w:proofErr w:type="spellStart"/>
      <w:r w:rsidRPr="00F77ED2">
        <w:rPr>
          <w:rFonts w:ascii="Times New Roman" w:hAnsi="Times New Roman" w:cs="Times New Roman"/>
        </w:rPr>
        <w:t>Kaniža</w:t>
      </w:r>
      <w:proofErr w:type="spellEnd"/>
      <w:r w:rsidRPr="00F77ED2">
        <w:rPr>
          <w:rFonts w:ascii="Times New Roman" w:hAnsi="Times New Roman" w:cs="Times New Roman"/>
        </w:rPr>
        <w:t xml:space="preserve"> Gospićka – Lički Novi - </w:t>
      </w:r>
      <w:proofErr w:type="spellStart"/>
      <w:r w:rsidRPr="00F77ED2">
        <w:rPr>
          <w:rFonts w:ascii="Times New Roman" w:hAnsi="Times New Roman" w:cs="Times New Roman"/>
        </w:rPr>
        <w:t>Žabca</w:t>
      </w:r>
      <w:proofErr w:type="spellEnd"/>
      <w:r w:rsidRPr="00F77ED2">
        <w:rPr>
          <w:rFonts w:ascii="Times New Roman" w:hAnsi="Times New Roman" w:cs="Times New Roman"/>
        </w:rPr>
        <w:t xml:space="preserve"> - FAZA 3</w:t>
      </w:r>
    </w:p>
    <w:p w14:paraId="1F9EE79F" w14:textId="79B5248F" w:rsidR="0032245F" w:rsidRPr="00F77ED2" w:rsidRDefault="0032245F" w:rsidP="00F77ED2">
      <w:pPr>
        <w:pStyle w:val="Bezproreda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</w:rPr>
      </w:pPr>
      <w:r w:rsidRPr="00F77ED2">
        <w:rPr>
          <w:rFonts w:ascii="Times New Roman" w:hAnsi="Times New Roman" w:cs="Times New Roman"/>
        </w:rPr>
        <w:t xml:space="preserve">Izgradnja vodoopskrbnih cjevovoda za </w:t>
      </w:r>
      <w:proofErr w:type="spellStart"/>
      <w:r w:rsidRPr="00F77ED2">
        <w:rPr>
          <w:rFonts w:ascii="Times New Roman" w:hAnsi="Times New Roman" w:cs="Times New Roman"/>
        </w:rPr>
        <w:t>Trnovačko</w:t>
      </w:r>
      <w:proofErr w:type="spellEnd"/>
      <w:r w:rsidRPr="00F77ED2">
        <w:rPr>
          <w:rFonts w:ascii="Times New Roman" w:hAnsi="Times New Roman" w:cs="Times New Roman"/>
        </w:rPr>
        <w:t xml:space="preserve"> </w:t>
      </w:r>
      <w:proofErr w:type="spellStart"/>
      <w:r w:rsidRPr="00F77ED2">
        <w:rPr>
          <w:rFonts w:ascii="Times New Roman" w:hAnsi="Times New Roman" w:cs="Times New Roman"/>
        </w:rPr>
        <w:t>Novoselo</w:t>
      </w:r>
      <w:proofErr w:type="spellEnd"/>
      <w:r w:rsidRPr="00F77ED2">
        <w:rPr>
          <w:rFonts w:ascii="Times New Roman" w:hAnsi="Times New Roman" w:cs="Times New Roman"/>
        </w:rPr>
        <w:t xml:space="preserve"> – Gospić i </w:t>
      </w:r>
      <w:proofErr w:type="spellStart"/>
      <w:r w:rsidRPr="00F77ED2">
        <w:rPr>
          <w:rFonts w:ascii="Times New Roman" w:hAnsi="Times New Roman" w:cs="Times New Roman"/>
        </w:rPr>
        <w:t>Kaniža</w:t>
      </w:r>
      <w:proofErr w:type="spellEnd"/>
      <w:r w:rsidRPr="00F77ED2">
        <w:rPr>
          <w:rFonts w:ascii="Times New Roman" w:hAnsi="Times New Roman" w:cs="Times New Roman"/>
        </w:rPr>
        <w:t xml:space="preserve"> Gospićka – Lički Novi - </w:t>
      </w:r>
      <w:proofErr w:type="spellStart"/>
      <w:r w:rsidRPr="00F77ED2">
        <w:rPr>
          <w:rFonts w:ascii="Times New Roman" w:hAnsi="Times New Roman" w:cs="Times New Roman"/>
        </w:rPr>
        <w:t>Žabca</w:t>
      </w:r>
      <w:proofErr w:type="spellEnd"/>
      <w:r w:rsidRPr="00F77ED2">
        <w:rPr>
          <w:rFonts w:ascii="Times New Roman" w:hAnsi="Times New Roman" w:cs="Times New Roman"/>
        </w:rPr>
        <w:t xml:space="preserve"> - FAZA 4</w:t>
      </w:r>
    </w:p>
    <w:p w14:paraId="7272685E" w14:textId="2A1ACC12" w:rsidR="0039243C" w:rsidRPr="00F77ED2" w:rsidRDefault="0039243C" w:rsidP="00F77ED2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</w:p>
    <w:p w14:paraId="611393FF" w14:textId="77777777" w:rsidR="0039243C" w:rsidRDefault="0039243C" w:rsidP="00F77ED2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</w:p>
    <w:p w14:paraId="4687CC7F" w14:textId="77777777" w:rsidR="007D0391" w:rsidRPr="00F77ED2" w:rsidRDefault="007D0391" w:rsidP="00F77ED2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</w:p>
    <w:p w14:paraId="7CA0A0F6" w14:textId="33DEEE69" w:rsidR="00942A22" w:rsidRPr="00F77ED2" w:rsidRDefault="00942A22" w:rsidP="00F77ED2">
      <w:pPr>
        <w:pStyle w:val="Bezproreda"/>
        <w:spacing w:line="276" w:lineRule="auto"/>
        <w:jc w:val="center"/>
        <w:rPr>
          <w:rFonts w:ascii="Times New Roman" w:hAnsi="Times New Roman" w:cs="Times New Roman"/>
          <w:b/>
        </w:rPr>
      </w:pPr>
      <w:r w:rsidRPr="00F77ED2">
        <w:rPr>
          <w:rFonts w:ascii="Times New Roman" w:hAnsi="Times New Roman" w:cs="Times New Roman"/>
          <w:b/>
        </w:rPr>
        <w:lastRenderedPageBreak/>
        <w:t>Članak 3.</w:t>
      </w:r>
    </w:p>
    <w:p w14:paraId="0A6D1068" w14:textId="77777777" w:rsidR="00955F93" w:rsidRPr="00F77ED2" w:rsidRDefault="00955F93" w:rsidP="00F77ED2">
      <w:pPr>
        <w:pStyle w:val="Bezproreda"/>
        <w:spacing w:line="276" w:lineRule="auto"/>
        <w:jc w:val="center"/>
        <w:rPr>
          <w:rFonts w:ascii="Times New Roman" w:hAnsi="Times New Roman" w:cs="Times New Roman"/>
          <w:b/>
        </w:rPr>
      </w:pPr>
    </w:p>
    <w:p w14:paraId="7FF9877C" w14:textId="27C37B96" w:rsidR="00955F93" w:rsidRPr="00F77ED2" w:rsidRDefault="00955F93" w:rsidP="00F77ED2">
      <w:pPr>
        <w:pStyle w:val="Bezproreda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</w:rPr>
      </w:pPr>
      <w:r w:rsidRPr="00F77ED2">
        <w:rPr>
          <w:rFonts w:ascii="Times New Roman" w:hAnsi="Times New Roman" w:cs="Times New Roman"/>
        </w:rPr>
        <w:t>Pravo služnosti na nekretninama iz članka 1. ove Odluke, osniva se dok traje potreba za postojanjem istog.</w:t>
      </w:r>
    </w:p>
    <w:p w14:paraId="4ED1FF7A" w14:textId="6942D62A" w:rsidR="00955F93" w:rsidRPr="00F77ED2" w:rsidRDefault="00955F93" w:rsidP="00F77ED2">
      <w:pPr>
        <w:pStyle w:val="Bezproreda"/>
        <w:spacing w:line="276" w:lineRule="auto"/>
        <w:jc w:val="center"/>
        <w:rPr>
          <w:rFonts w:ascii="Times New Roman" w:hAnsi="Times New Roman" w:cs="Times New Roman"/>
          <w:b/>
        </w:rPr>
      </w:pPr>
    </w:p>
    <w:p w14:paraId="75D7843E" w14:textId="77777777" w:rsidR="00955F93" w:rsidRPr="00F77ED2" w:rsidRDefault="00955F93" w:rsidP="00F77ED2">
      <w:pPr>
        <w:pStyle w:val="Bezproreda"/>
        <w:spacing w:line="276" w:lineRule="auto"/>
        <w:jc w:val="center"/>
        <w:rPr>
          <w:rFonts w:ascii="Times New Roman" w:hAnsi="Times New Roman" w:cs="Times New Roman"/>
          <w:b/>
        </w:rPr>
      </w:pPr>
      <w:r w:rsidRPr="00F77ED2">
        <w:rPr>
          <w:rFonts w:ascii="Times New Roman" w:hAnsi="Times New Roman" w:cs="Times New Roman"/>
          <w:b/>
        </w:rPr>
        <w:t>Članak 4.</w:t>
      </w:r>
    </w:p>
    <w:p w14:paraId="54BA6C40" w14:textId="77777777" w:rsidR="00787393" w:rsidRPr="00F77ED2" w:rsidRDefault="00787393" w:rsidP="00F77ED2">
      <w:pPr>
        <w:pStyle w:val="Bezproreda"/>
        <w:spacing w:line="276" w:lineRule="auto"/>
        <w:rPr>
          <w:rFonts w:ascii="Times New Roman" w:hAnsi="Times New Roman" w:cs="Times New Roman"/>
          <w:b/>
        </w:rPr>
      </w:pPr>
    </w:p>
    <w:p w14:paraId="0ED7B4BC" w14:textId="346277A9" w:rsidR="00091ABE" w:rsidRPr="00F77ED2" w:rsidRDefault="00787393" w:rsidP="00F77ED2">
      <w:pPr>
        <w:pStyle w:val="Bezproreda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</w:rPr>
      </w:pPr>
      <w:r w:rsidRPr="00F77ED2">
        <w:rPr>
          <w:rFonts w:ascii="Times New Roman" w:hAnsi="Times New Roman" w:cs="Times New Roman"/>
        </w:rPr>
        <w:t>Za osnov</w:t>
      </w:r>
      <w:r w:rsidR="00671AAD" w:rsidRPr="00F77ED2">
        <w:rPr>
          <w:rFonts w:ascii="Times New Roman" w:hAnsi="Times New Roman" w:cs="Times New Roman"/>
        </w:rPr>
        <w:t>a</w:t>
      </w:r>
      <w:r w:rsidRPr="00F77ED2">
        <w:rPr>
          <w:rFonts w:ascii="Times New Roman" w:hAnsi="Times New Roman" w:cs="Times New Roman"/>
        </w:rPr>
        <w:t xml:space="preserve">no pravo služnosti na zemljištu iz </w:t>
      </w:r>
      <w:r w:rsidR="00E629C7" w:rsidRPr="00F77ED2">
        <w:rPr>
          <w:rFonts w:ascii="Times New Roman" w:hAnsi="Times New Roman" w:cs="Times New Roman"/>
        </w:rPr>
        <w:t xml:space="preserve">članka 1. ove Odluke </w:t>
      </w:r>
      <w:r w:rsidR="00955F93" w:rsidRPr="00F77ED2">
        <w:rPr>
          <w:rFonts w:ascii="Times New Roman" w:hAnsi="Times New Roman" w:cs="Times New Roman"/>
        </w:rPr>
        <w:t xml:space="preserve">ovlaštenik prava služnosti </w:t>
      </w:r>
      <w:r w:rsidRPr="00F77ED2">
        <w:rPr>
          <w:rFonts w:ascii="Times New Roman" w:hAnsi="Times New Roman" w:cs="Times New Roman"/>
        </w:rPr>
        <w:t xml:space="preserve">ne plaća </w:t>
      </w:r>
      <w:r w:rsidR="00955F93" w:rsidRPr="00F77ED2">
        <w:rPr>
          <w:rFonts w:ascii="Times New Roman" w:hAnsi="Times New Roman" w:cs="Times New Roman"/>
        </w:rPr>
        <w:t>n</w:t>
      </w:r>
      <w:r w:rsidRPr="00F77ED2">
        <w:rPr>
          <w:rFonts w:ascii="Times New Roman" w:hAnsi="Times New Roman" w:cs="Times New Roman"/>
        </w:rPr>
        <w:t>aknad</w:t>
      </w:r>
      <w:r w:rsidR="00955F93" w:rsidRPr="00F77ED2">
        <w:rPr>
          <w:rFonts w:ascii="Times New Roman" w:hAnsi="Times New Roman" w:cs="Times New Roman"/>
        </w:rPr>
        <w:t>u</w:t>
      </w:r>
      <w:r w:rsidRPr="00F77ED2">
        <w:rPr>
          <w:rFonts w:ascii="Times New Roman" w:hAnsi="Times New Roman" w:cs="Times New Roman"/>
        </w:rPr>
        <w:t>, sukladno odredbi članka 4</w:t>
      </w:r>
      <w:r w:rsidR="0065238F" w:rsidRPr="00F77ED2">
        <w:rPr>
          <w:rFonts w:ascii="Times New Roman" w:hAnsi="Times New Roman" w:cs="Times New Roman"/>
        </w:rPr>
        <w:t>. Zakona o uređivanju imovinsko</w:t>
      </w:r>
      <w:r w:rsidRPr="00F77ED2">
        <w:rPr>
          <w:rFonts w:ascii="Times New Roman" w:hAnsi="Times New Roman" w:cs="Times New Roman"/>
        </w:rPr>
        <w:t>pravnih odnosa u svrhu izgradnje infrastrukturnih građevina</w:t>
      </w:r>
      <w:r w:rsidR="00955F93" w:rsidRPr="00F77ED2">
        <w:rPr>
          <w:rFonts w:ascii="Times New Roman" w:hAnsi="Times New Roman" w:cs="Times New Roman"/>
        </w:rPr>
        <w:t xml:space="preserve"> i članka 29. Odluke o uvjetima, načinu i postupku gospodarenja nekretninama u vlasništvu Grada Gospića.</w:t>
      </w:r>
    </w:p>
    <w:p w14:paraId="45E6AEEF" w14:textId="3DD1EA8E" w:rsidR="00942A22" w:rsidRPr="00F77ED2" w:rsidRDefault="00942A22" w:rsidP="00F77ED2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</w:p>
    <w:p w14:paraId="03B435DD" w14:textId="77777777" w:rsidR="00A22651" w:rsidRPr="00F77ED2" w:rsidRDefault="00A22651" w:rsidP="00F77ED2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</w:p>
    <w:p w14:paraId="261984A5" w14:textId="5F69BD01" w:rsidR="00942A22" w:rsidRPr="00F77ED2" w:rsidRDefault="00942A22" w:rsidP="00F77ED2">
      <w:pPr>
        <w:pStyle w:val="Bezproreda"/>
        <w:spacing w:line="276" w:lineRule="auto"/>
        <w:jc w:val="center"/>
        <w:rPr>
          <w:rFonts w:ascii="Times New Roman" w:hAnsi="Times New Roman" w:cs="Times New Roman"/>
          <w:b/>
        </w:rPr>
      </w:pPr>
      <w:r w:rsidRPr="00F77ED2">
        <w:rPr>
          <w:rFonts w:ascii="Times New Roman" w:hAnsi="Times New Roman" w:cs="Times New Roman"/>
          <w:b/>
        </w:rPr>
        <w:t xml:space="preserve">Članak </w:t>
      </w:r>
      <w:r w:rsidR="00955F93" w:rsidRPr="00F77ED2">
        <w:rPr>
          <w:rFonts w:ascii="Times New Roman" w:hAnsi="Times New Roman" w:cs="Times New Roman"/>
          <w:b/>
        </w:rPr>
        <w:t>5</w:t>
      </w:r>
      <w:r w:rsidRPr="00F77ED2">
        <w:rPr>
          <w:rFonts w:ascii="Times New Roman" w:hAnsi="Times New Roman" w:cs="Times New Roman"/>
          <w:b/>
        </w:rPr>
        <w:t>.</w:t>
      </w:r>
    </w:p>
    <w:p w14:paraId="7F82AF1C" w14:textId="503F4EFA" w:rsidR="0010363E" w:rsidRPr="00F77ED2" w:rsidRDefault="0010363E" w:rsidP="00F77ED2">
      <w:pPr>
        <w:pStyle w:val="Bezproreda"/>
        <w:spacing w:line="276" w:lineRule="auto"/>
        <w:jc w:val="center"/>
        <w:rPr>
          <w:rFonts w:ascii="Times New Roman" w:hAnsi="Times New Roman" w:cs="Times New Roman"/>
        </w:rPr>
      </w:pPr>
    </w:p>
    <w:p w14:paraId="5384BFC1" w14:textId="4208FB01" w:rsidR="0010363E" w:rsidRPr="00F77ED2" w:rsidRDefault="00C45BCF" w:rsidP="00F77ED2">
      <w:pPr>
        <w:pStyle w:val="Bezproreda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</w:rPr>
      </w:pPr>
      <w:r w:rsidRPr="00F77ED2">
        <w:rPr>
          <w:rFonts w:ascii="Times New Roman" w:hAnsi="Times New Roman" w:cs="Times New Roman"/>
        </w:rPr>
        <w:t>Za sklapanje ugovora o osnivanju prava služnosti iz točke 1</w:t>
      </w:r>
      <w:r w:rsidR="0010363E" w:rsidRPr="00F77ED2">
        <w:rPr>
          <w:rFonts w:ascii="Times New Roman" w:hAnsi="Times New Roman" w:cs="Times New Roman"/>
        </w:rPr>
        <w:t>.</w:t>
      </w:r>
      <w:r w:rsidRPr="00F77ED2">
        <w:rPr>
          <w:rFonts w:ascii="Times New Roman" w:hAnsi="Times New Roman" w:cs="Times New Roman"/>
        </w:rPr>
        <w:t xml:space="preserve"> ove Odluke, ovlašćuje se gradonačelnik.</w:t>
      </w:r>
    </w:p>
    <w:p w14:paraId="37691F51" w14:textId="77777777" w:rsidR="00C45BCF" w:rsidRPr="00F77ED2" w:rsidRDefault="00C45BCF" w:rsidP="00F77ED2">
      <w:pPr>
        <w:pStyle w:val="Bezproreda"/>
        <w:spacing w:line="276" w:lineRule="auto"/>
        <w:ind w:left="360"/>
        <w:jc w:val="both"/>
        <w:rPr>
          <w:rFonts w:ascii="Times New Roman" w:hAnsi="Times New Roman" w:cs="Times New Roman"/>
        </w:rPr>
      </w:pPr>
    </w:p>
    <w:p w14:paraId="2408DB4E" w14:textId="77777777" w:rsidR="00BC6793" w:rsidRPr="00F77ED2" w:rsidRDefault="00BC6793" w:rsidP="00F77ED2">
      <w:pPr>
        <w:pStyle w:val="Bezproreda"/>
        <w:spacing w:line="276" w:lineRule="auto"/>
        <w:rPr>
          <w:rFonts w:ascii="Times New Roman" w:hAnsi="Times New Roman" w:cs="Times New Roman"/>
        </w:rPr>
      </w:pPr>
    </w:p>
    <w:p w14:paraId="4F402C32" w14:textId="5F836633" w:rsidR="00942A22" w:rsidRPr="00F77ED2" w:rsidRDefault="00942A22" w:rsidP="00F77ED2">
      <w:pPr>
        <w:pStyle w:val="Bezproreda"/>
        <w:spacing w:line="276" w:lineRule="auto"/>
        <w:jc w:val="center"/>
        <w:rPr>
          <w:rFonts w:ascii="Times New Roman" w:hAnsi="Times New Roman" w:cs="Times New Roman"/>
          <w:b/>
        </w:rPr>
      </w:pPr>
      <w:r w:rsidRPr="00F77ED2">
        <w:rPr>
          <w:rFonts w:ascii="Times New Roman" w:hAnsi="Times New Roman" w:cs="Times New Roman"/>
          <w:b/>
        </w:rPr>
        <w:t xml:space="preserve">Članak </w:t>
      </w:r>
      <w:r w:rsidR="00955F93" w:rsidRPr="00F77ED2">
        <w:rPr>
          <w:rFonts w:ascii="Times New Roman" w:hAnsi="Times New Roman" w:cs="Times New Roman"/>
          <w:b/>
        </w:rPr>
        <w:t>6</w:t>
      </w:r>
      <w:r w:rsidRPr="00F77ED2">
        <w:rPr>
          <w:rFonts w:ascii="Times New Roman" w:hAnsi="Times New Roman" w:cs="Times New Roman"/>
          <w:b/>
        </w:rPr>
        <w:t>.</w:t>
      </w:r>
    </w:p>
    <w:p w14:paraId="6F2DA851" w14:textId="77777777" w:rsidR="00BC6793" w:rsidRPr="00F77ED2" w:rsidRDefault="00BC6793" w:rsidP="00F77ED2">
      <w:pPr>
        <w:pStyle w:val="Bezproreda"/>
        <w:spacing w:line="276" w:lineRule="auto"/>
        <w:ind w:firstLine="708"/>
        <w:rPr>
          <w:rFonts w:ascii="Times New Roman" w:hAnsi="Times New Roman" w:cs="Times New Roman"/>
          <w:b/>
        </w:rPr>
      </w:pPr>
    </w:p>
    <w:p w14:paraId="3AAEF242" w14:textId="77777777" w:rsidR="00942A22" w:rsidRPr="00F77ED2" w:rsidRDefault="00942A22" w:rsidP="00F77ED2">
      <w:pPr>
        <w:pStyle w:val="Bezproreda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</w:rPr>
      </w:pPr>
      <w:r w:rsidRPr="00F77ED2">
        <w:rPr>
          <w:rFonts w:ascii="Times New Roman" w:hAnsi="Times New Roman" w:cs="Times New Roman"/>
        </w:rPr>
        <w:t>Ova Odluka stupa na snagu osmog dana od dana objave u „Službenom vjesniku Grada Gospića“.</w:t>
      </w:r>
    </w:p>
    <w:p w14:paraId="018394E7" w14:textId="77777777" w:rsidR="00091ABE" w:rsidRPr="00F77ED2" w:rsidRDefault="00091ABE" w:rsidP="00F77ED2">
      <w:pPr>
        <w:pStyle w:val="Bezproreda"/>
        <w:spacing w:line="276" w:lineRule="auto"/>
        <w:ind w:firstLine="708"/>
        <w:rPr>
          <w:rFonts w:ascii="Times New Roman" w:hAnsi="Times New Roman" w:cs="Times New Roman"/>
        </w:rPr>
      </w:pPr>
    </w:p>
    <w:p w14:paraId="4C599C26" w14:textId="77777777" w:rsidR="007D0391" w:rsidRPr="00F77ED2" w:rsidRDefault="007D0391" w:rsidP="007D0391">
      <w:pPr>
        <w:tabs>
          <w:tab w:val="left" w:pos="5580"/>
        </w:tabs>
        <w:contextualSpacing/>
        <w:jc w:val="both"/>
        <w:rPr>
          <w:rFonts w:ascii="Times New Roman" w:hAnsi="Times New Roman" w:cs="Times New Roman"/>
        </w:rPr>
      </w:pPr>
      <w:r w:rsidRPr="00F77ED2">
        <w:rPr>
          <w:rFonts w:ascii="Times New Roman" w:hAnsi="Times New Roman" w:cs="Times New Roman"/>
        </w:rPr>
        <w:t>KLASA: 940-01/23-01/3</w:t>
      </w:r>
    </w:p>
    <w:p w14:paraId="24C84475" w14:textId="77777777" w:rsidR="007D0391" w:rsidRPr="00F77ED2" w:rsidRDefault="007D0391" w:rsidP="007D0391">
      <w:pPr>
        <w:tabs>
          <w:tab w:val="left" w:pos="5580"/>
        </w:tabs>
        <w:contextualSpacing/>
        <w:jc w:val="both"/>
        <w:rPr>
          <w:rFonts w:ascii="Times New Roman" w:hAnsi="Times New Roman" w:cs="Times New Roman"/>
        </w:rPr>
      </w:pPr>
      <w:r w:rsidRPr="00F77ED2">
        <w:rPr>
          <w:rFonts w:ascii="Times New Roman" w:hAnsi="Times New Roman" w:cs="Times New Roman"/>
        </w:rPr>
        <w:t>URBROJ: 2125-1-01-23-0</w:t>
      </w:r>
      <w:r>
        <w:rPr>
          <w:rFonts w:ascii="Times New Roman" w:hAnsi="Times New Roman" w:cs="Times New Roman"/>
        </w:rPr>
        <w:t>4</w:t>
      </w:r>
    </w:p>
    <w:p w14:paraId="31F71080" w14:textId="77777777" w:rsidR="007D0391" w:rsidRPr="00F77ED2" w:rsidRDefault="007D0391" w:rsidP="007D0391">
      <w:pPr>
        <w:contextualSpacing/>
        <w:jc w:val="both"/>
        <w:rPr>
          <w:rFonts w:ascii="Times New Roman" w:hAnsi="Times New Roman" w:cs="Times New Roman"/>
        </w:rPr>
      </w:pPr>
      <w:r w:rsidRPr="00F77ED2">
        <w:rPr>
          <w:rFonts w:ascii="Times New Roman" w:hAnsi="Times New Roman" w:cs="Times New Roman"/>
        </w:rPr>
        <w:t>Gospić, 14. travnja 2023. godine</w:t>
      </w:r>
    </w:p>
    <w:p w14:paraId="3F25550D" w14:textId="23D4B725" w:rsidR="000B06F5" w:rsidRPr="00F77ED2" w:rsidRDefault="000B06F5" w:rsidP="00F77ED2">
      <w:pPr>
        <w:pStyle w:val="Bezproreda"/>
        <w:spacing w:line="276" w:lineRule="auto"/>
        <w:ind w:firstLine="708"/>
        <w:rPr>
          <w:rFonts w:ascii="Times New Roman" w:hAnsi="Times New Roman" w:cs="Times New Roman"/>
        </w:rPr>
      </w:pPr>
    </w:p>
    <w:p w14:paraId="3282D7AA" w14:textId="77777777" w:rsidR="003953BE" w:rsidRPr="00F77ED2" w:rsidRDefault="003953BE" w:rsidP="00F77ED2">
      <w:pPr>
        <w:pStyle w:val="Bezproreda"/>
        <w:spacing w:line="276" w:lineRule="auto"/>
        <w:ind w:firstLine="708"/>
        <w:rPr>
          <w:rFonts w:ascii="Times New Roman" w:hAnsi="Times New Roman" w:cs="Times New Roman"/>
        </w:rPr>
      </w:pPr>
    </w:p>
    <w:p w14:paraId="7AC3033D" w14:textId="77777777" w:rsidR="0039243C" w:rsidRPr="00F77ED2" w:rsidRDefault="0039243C" w:rsidP="00F77ED2">
      <w:pPr>
        <w:spacing w:after="0"/>
        <w:ind w:firstLine="708"/>
        <w:jc w:val="right"/>
        <w:rPr>
          <w:rFonts w:ascii="Times New Roman" w:hAnsi="Times New Roman" w:cs="Times New Roman"/>
          <w:lang w:eastAsia="hr-HR"/>
        </w:rPr>
      </w:pPr>
      <w:r w:rsidRPr="00F77ED2">
        <w:rPr>
          <w:rFonts w:ascii="Times New Roman" w:hAnsi="Times New Roman" w:cs="Times New Roman"/>
          <w:lang w:eastAsia="hr-HR"/>
        </w:rPr>
        <w:t xml:space="preserve">PREDSJEDNICA GRADSKOG VIJEĆA </w:t>
      </w:r>
    </w:p>
    <w:p w14:paraId="03390C4D" w14:textId="54AA495F" w:rsidR="003953BE" w:rsidRPr="00F77ED2" w:rsidRDefault="0039243C" w:rsidP="00F77ED2">
      <w:pPr>
        <w:spacing w:after="0"/>
        <w:ind w:firstLine="708"/>
        <w:jc w:val="center"/>
        <w:rPr>
          <w:rFonts w:ascii="Times New Roman" w:hAnsi="Times New Roman" w:cs="Times New Roman"/>
          <w:lang w:eastAsia="hr-HR"/>
        </w:rPr>
      </w:pPr>
      <w:r w:rsidRPr="00F77ED2">
        <w:rPr>
          <w:rFonts w:ascii="Times New Roman" w:hAnsi="Times New Roman" w:cs="Times New Roman"/>
          <w:lang w:eastAsia="hr-HR"/>
        </w:rPr>
        <w:t xml:space="preserve">                                                                   </w:t>
      </w:r>
      <w:r w:rsidR="00F77ED2">
        <w:rPr>
          <w:rFonts w:ascii="Times New Roman" w:hAnsi="Times New Roman" w:cs="Times New Roman"/>
          <w:lang w:eastAsia="hr-HR"/>
        </w:rPr>
        <w:t xml:space="preserve">         </w:t>
      </w:r>
      <w:r w:rsidR="00B43262">
        <w:rPr>
          <w:rFonts w:ascii="Times New Roman" w:hAnsi="Times New Roman" w:cs="Times New Roman"/>
          <w:lang w:eastAsia="hr-HR"/>
        </w:rPr>
        <w:t xml:space="preserve">  </w:t>
      </w:r>
      <w:r w:rsidR="00F77ED2">
        <w:rPr>
          <w:rFonts w:ascii="Times New Roman" w:hAnsi="Times New Roman" w:cs="Times New Roman"/>
          <w:lang w:eastAsia="hr-HR"/>
        </w:rPr>
        <w:t xml:space="preserve"> </w:t>
      </w:r>
      <w:r w:rsidRPr="00F77ED2">
        <w:rPr>
          <w:rFonts w:ascii="Times New Roman" w:hAnsi="Times New Roman" w:cs="Times New Roman"/>
          <w:lang w:eastAsia="hr-HR"/>
        </w:rPr>
        <w:t>GRADA GOSPIĆA</w:t>
      </w:r>
    </w:p>
    <w:p w14:paraId="0A54D38F" w14:textId="77777777" w:rsidR="0039243C" w:rsidRPr="00F77ED2" w:rsidRDefault="0039243C" w:rsidP="00F77ED2">
      <w:pPr>
        <w:spacing w:after="0"/>
        <w:ind w:firstLine="708"/>
        <w:jc w:val="center"/>
        <w:rPr>
          <w:rFonts w:ascii="Times New Roman" w:hAnsi="Times New Roman" w:cs="Times New Roman"/>
          <w:lang w:eastAsia="hr-HR"/>
        </w:rPr>
      </w:pPr>
    </w:p>
    <w:p w14:paraId="3E998D76" w14:textId="64519332" w:rsidR="003953BE" w:rsidRDefault="0039243C" w:rsidP="00F77ED2">
      <w:pPr>
        <w:spacing w:after="0"/>
        <w:ind w:firstLine="708"/>
        <w:jc w:val="center"/>
        <w:rPr>
          <w:rFonts w:ascii="Times New Roman" w:hAnsi="Times New Roman" w:cs="Times New Roman"/>
          <w:lang w:eastAsia="hr-HR"/>
        </w:rPr>
      </w:pPr>
      <w:r w:rsidRPr="00F77ED2">
        <w:rPr>
          <w:rFonts w:ascii="Times New Roman" w:hAnsi="Times New Roman" w:cs="Times New Roman"/>
          <w:lang w:eastAsia="hr-HR"/>
        </w:rPr>
        <w:t xml:space="preserve">                                                                      </w:t>
      </w:r>
      <w:r w:rsidR="00F77ED2">
        <w:rPr>
          <w:rFonts w:ascii="Times New Roman" w:hAnsi="Times New Roman" w:cs="Times New Roman"/>
          <w:lang w:eastAsia="hr-HR"/>
        </w:rPr>
        <w:t xml:space="preserve">    </w:t>
      </w:r>
      <w:r w:rsidRPr="00F77ED2">
        <w:rPr>
          <w:rFonts w:ascii="Times New Roman" w:hAnsi="Times New Roman" w:cs="Times New Roman"/>
          <w:lang w:eastAsia="hr-HR"/>
        </w:rPr>
        <w:t xml:space="preserve">   </w:t>
      </w:r>
      <w:r w:rsidR="00F77ED2">
        <w:rPr>
          <w:rFonts w:ascii="Times New Roman" w:hAnsi="Times New Roman" w:cs="Times New Roman"/>
          <w:lang w:eastAsia="hr-HR"/>
        </w:rPr>
        <w:t xml:space="preserve"> </w:t>
      </w:r>
      <w:r w:rsidR="002E4DE2">
        <w:rPr>
          <w:rFonts w:ascii="Times New Roman" w:hAnsi="Times New Roman" w:cs="Times New Roman"/>
          <w:lang w:eastAsia="hr-HR"/>
        </w:rPr>
        <w:t xml:space="preserve"> </w:t>
      </w:r>
      <w:r w:rsidR="00F77ED2">
        <w:rPr>
          <w:rFonts w:ascii="Times New Roman" w:hAnsi="Times New Roman" w:cs="Times New Roman"/>
          <w:lang w:eastAsia="hr-HR"/>
        </w:rPr>
        <w:t xml:space="preserve">   </w:t>
      </w:r>
      <w:r w:rsidR="003953BE" w:rsidRPr="00F77ED2">
        <w:rPr>
          <w:rFonts w:ascii="Times New Roman" w:hAnsi="Times New Roman" w:cs="Times New Roman"/>
          <w:lang w:eastAsia="hr-HR"/>
        </w:rPr>
        <w:t xml:space="preserve">Ana-Marija Zdunić, mag. </w:t>
      </w:r>
      <w:proofErr w:type="spellStart"/>
      <w:r w:rsidR="003953BE" w:rsidRPr="00F77ED2">
        <w:rPr>
          <w:rFonts w:ascii="Times New Roman" w:hAnsi="Times New Roman" w:cs="Times New Roman"/>
          <w:lang w:eastAsia="hr-HR"/>
        </w:rPr>
        <w:t>iur</w:t>
      </w:r>
      <w:proofErr w:type="spellEnd"/>
      <w:r w:rsidR="003953BE" w:rsidRPr="00F77ED2">
        <w:rPr>
          <w:rFonts w:ascii="Times New Roman" w:hAnsi="Times New Roman" w:cs="Times New Roman"/>
          <w:lang w:eastAsia="hr-HR"/>
        </w:rPr>
        <w:t>.</w:t>
      </w:r>
      <w:r w:rsidR="00222C84">
        <w:rPr>
          <w:rFonts w:ascii="Times New Roman" w:hAnsi="Times New Roman" w:cs="Times New Roman"/>
          <w:lang w:eastAsia="hr-HR"/>
        </w:rPr>
        <w:t>, v.r.</w:t>
      </w:r>
    </w:p>
    <w:p w14:paraId="3083D860" w14:textId="77777777" w:rsidR="00F77ED2" w:rsidRDefault="00F77ED2" w:rsidP="00F77ED2">
      <w:pPr>
        <w:spacing w:after="0"/>
        <w:ind w:firstLine="708"/>
        <w:jc w:val="center"/>
        <w:rPr>
          <w:rFonts w:ascii="Times New Roman" w:hAnsi="Times New Roman" w:cs="Times New Roman"/>
          <w:lang w:eastAsia="hr-HR"/>
        </w:rPr>
      </w:pPr>
    </w:p>
    <w:p w14:paraId="1151376E" w14:textId="77777777" w:rsidR="00F77ED2" w:rsidRDefault="00F77ED2" w:rsidP="00F77ED2">
      <w:pPr>
        <w:spacing w:after="0"/>
        <w:ind w:firstLine="708"/>
        <w:jc w:val="center"/>
        <w:rPr>
          <w:rFonts w:ascii="Times New Roman" w:hAnsi="Times New Roman" w:cs="Times New Roman"/>
          <w:lang w:eastAsia="hr-HR"/>
        </w:rPr>
      </w:pPr>
    </w:p>
    <w:p w14:paraId="617577D5" w14:textId="77777777" w:rsidR="00F77ED2" w:rsidRDefault="00F77ED2" w:rsidP="00F77ED2">
      <w:pPr>
        <w:spacing w:after="0"/>
        <w:ind w:firstLine="708"/>
        <w:jc w:val="center"/>
        <w:rPr>
          <w:rFonts w:ascii="Times New Roman" w:hAnsi="Times New Roman" w:cs="Times New Roman"/>
          <w:lang w:eastAsia="hr-HR"/>
        </w:rPr>
      </w:pPr>
    </w:p>
    <w:p w14:paraId="27FF66C2" w14:textId="77777777" w:rsidR="00F77ED2" w:rsidRDefault="00F77ED2" w:rsidP="00F77ED2">
      <w:pPr>
        <w:spacing w:after="0"/>
        <w:ind w:firstLine="708"/>
        <w:jc w:val="center"/>
        <w:rPr>
          <w:rFonts w:ascii="Times New Roman" w:hAnsi="Times New Roman" w:cs="Times New Roman"/>
          <w:lang w:eastAsia="hr-HR"/>
        </w:rPr>
      </w:pPr>
    </w:p>
    <w:p w14:paraId="3E3CF49F" w14:textId="77777777" w:rsidR="00F77ED2" w:rsidRDefault="00F77ED2" w:rsidP="00F77ED2">
      <w:pPr>
        <w:spacing w:after="0"/>
        <w:ind w:firstLine="708"/>
        <w:jc w:val="center"/>
        <w:rPr>
          <w:rFonts w:ascii="Times New Roman" w:hAnsi="Times New Roman" w:cs="Times New Roman"/>
          <w:lang w:eastAsia="hr-HR"/>
        </w:rPr>
      </w:pPr>
    </w:p>
    <w:p w14:paraId="51FF1FCF" w14:textId="77777777" w:rsidR="00F77ED2" w:rsidRDefault="00F77ED2" w:rsidP="00F77ED2">
      <w:pPr>
        <w:spacing w:after="0"/>
        <w:ind w:firstLine="708"/>
        <w:jc w:val="center"/>
        <w:rPr>
          <w:rFonts w:ascii="Times New Roman" w:hAnsi="Times New Roman" w:cs="Times New Roman"/>
          <w:lang w:eastAsia="hr-HR"/>
        </w:rPr>
      </w:pPr>
    </w:p>
    <w:p w14:paraId="58FA2EED" w14:textId="77777777" w:rsidR="00F77ED2" w:rsidRDefault="00F77ED2" w:rsidP="00F77ED2">
      <w:pPr>
        <w:spacing w:after="0"/>
        <w:ind w:firstLine="708"/>
        <w:jc w:val="center"/>
        <w:rPr>
          <w:rFonts w:ascii="Times New Roman" w:hAnsi="Times New Roman" w:cs="Times New Roman"/>
          <w:lang w:eastAsia="hr-HR"/>
        </w:rPr>
      </w:pPr>
    </w:p>
    <w:p w14:paraId="0BEEF01F" w14:textId="77777777" w:rsidR="00F77ED2" w:rsidRDefault="00F77ED2" w:rsidP="00F77ED2">
      <w:pPr>
        <w:spacing w:after="0"/>
        <w:ind w:firstLine="708"/>
        <w:jc w:val="center"/>
        <w:rPr>
          <w:rFonts w:ascii="Times New Roman" w:hAnsi="Times New Roman" w:cs="Times New Roman"/>
          <w:lang w:eastAsia="hr-HR"/>
        </w:rPr>
      </w:pPr>
    </w:p>
    <w:p w14:paraId="5A7B7EE1" w14:textId="77777777" w:rsidR="00F77ED2" w:rsidRDefault="00F77ED2" w:rsidP="00F77ED2">
      <w:pPr>
        <w:spacing w:after="0"/>
        <w:ind w:firstLine="708"/>
        <w:jc w:val="center"/>
        <w:rPr>
          <w:rFonts w:ascii="Times New Roman" w:hAnsi="Times New Roman" w:cs="Times New Roman"/>
          <w:lang w:eastAsia="hr-HR"/>
        </w:rPr>
      </w:pPr>
    </w:p>
    <w:p w14:paraId="22412462" w14:textId="77777777" w:rsidR="00F77ED2" w:rsidRDefault="00F77ED2" w:rsidP="00F77ED2">
      <w:pPr>
        <w:spacing w:after="0"/>
        <w:ind w:firstLine="708"/>
        <w:jc w:val="center"/>
        <w:rPr>
          <w:rFonts w:ascii="Times New Roman" w:hAnsi="Times New Roman" w:cs="Times New Roman"/>
          <w:lang w:eastAsia="hr-HR"/>
        </w:rPr>
      </w:pPr>
    </w:p>
    <w:p w14:paraId="5DEC863F" w14:textId="77777777" w:rsidR="00F77ED2" w:rsidRDefault="00F77ED2" w:rsidP="0039243C">
      <w:pPr>
        <w:spacing w:after="0" w:line="240" w:lineRule="auto"/>
        <w:ind w:firstLine="708"/>
        <w:jc w:val="center"/>
        <w:rPr>
          <w:rFonts w:ascii="Times New Roman" w:hAnsi="Times New Roman" w:cs="Times New Roman"/>
          <w:lang w:eastAsia="hr-HR"/>
        </w:rPr>
      </w:pPr>
    </w:p>
    <w:p w14:paraId="1A61F7EA" w14:textId="77777777" w:rsidR="00F77ED2" w:rsidRDefault="00F77ED2" w:rsidP="0039243C">
      <w:pPr>
        <w:spacing w:after="0" w:line="240" w:lineRule="auto"/>
        <w:ind w:firstLine="708"/>
        <w:jc w:val="center"/>
        <w:rPr>
          <w:rFonts w:ascii="Times New Roman" w:hAnsi="Times New Roman" w:cs="Times New Roman"/>
          <w:lang w:eastAsia="hr-HR"/>
        </w:rPr>
      </w:pPr>
    </w:p>
    <w:p w14:paraId="69416267" w14:textId="77777777" w:rsidR="00F77ED2" w:rsidRDefault="00F77ED2" w:rsidP="0039243C">
      <w:pPr>
        <w:spacing w:after="0" w:line="240" w:lineRule="auto"/>
        <w:ind w:firstLine="708"/>
        <w:jc w:val="center"/>
        <w:rPr>
          <w:rFonts w:ascii="Times New Roman" w:hAnsi="Times New Roman" w:cs="Times New Roman"/>
          <w:lang w:eastAsia="hr-HR"/>
        </w:rPr>
      </w:pPr>
    </w:p>
    <w:p w14:paraId="30CBD6AA" w14:textId="77777777" w:rsidR="00F77ED2" w:rsidRDefault="00F77ED2" w:rsidP="0039243C">
      <w:pPr>
        <w:spacing w:after="0" w:line="240" w:lineRule="auto"/>
        <w:ind w:firstLine="708"/>
        <w:jc w:val="center"/>
        <w:rPr>
          <w:rFonts w:ascii="Times New Roman" w:hAnsi="Times New Roman" w:cs="Times New Roman"/>
          <w:lang w:eastAsia="hr-HR"/>
        </w:rPr>
      </w:pPr>
    </w:p>
    <w:p w14:paraId="1DD87E5D" w14:textId="77777777" w:rsidR="00F77ED2" w:rsidRDefault="00F77ED2" w:rsidP="0039243C">
      <w:pPr>
        <w:spacing w:after="0" w:line="240" w:lineRule="auto"/>
        <w:ind w:firstLine="708"/>
        <w:jc w:val="center"/>
        <w:rPr>
          <w:rFonts w:ascii="Times New Roman" w:hAnsi="Times New Roman" w:cs="Times New Roman"/>
          <w:lang w:eastAsia="hr-HR"/>
        </w:rPr>
      </w:pPr>
    </w:p>
    <w:p w14:paraId="2E1F3F34" w14:textId="77777777" w:rsidR="00F77ED2" w:rsidRDefault="00F77ED2" w:rsidP="0039243C">
      <w:pPr>
        <w:spacing w:after="0" w:line="240" w:lineRule="auto"/>
        <w:ind w:firstLine="708"/>
        <w:jc w:val="center"/>
        <w:rPr>
          <w:rFonts w:ascii="Times New Roman" w:hAnsi="Times New Roman" w:cs="Times New Roman"/>
          <w:lang w:eastAsia="hr-HR"/>
        </w:rPr>
      </w:pPr>
    </w:p>
    <w:p w14:paraId="0B104E10" w14:textId="77777777" w:rsidR="00857DF5" w:rsidRPr="0039243C" w:rsidRDefault="00857DF5" w:rsidP="0039243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sectPr w:rsidR="00857DF5" w:rsidRPr="0039243C" w:rsidSect="009B0F0D">
      <w:footerReference w:type="default" r:id="rId8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4B9AE" w14:textId="77777777" w:rsidR="009D2998" w:rsidRDefault="009D2998" w:rsidP="009B0F0D">
      <w:pPr>
        <w:spacing w:after="0" w:line="240" w:lineRule="auto"/>
      </w:pPr>
      <w:r>
        <w:separator/>
      </w:r>
    </w:p>
  </w:endnote>
  <w:endnote w:type="continuationSeparator" w:id="0">
    <w:p w14:paraId="61E1140C" w14:textId="77777777" w:rsidR="009D2998" w:rsidRDefault="009D2998" w:rsidP="009B0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7151546"/>
      <w:docPartObj>
        <w:docPartGallery w:val="Page Numbers (Bottom of Page)"/>
        <w:docPartUnique/>
      </w:docPartObj>
    </w:sdtPr>
    <w:sdtContent>
      <w:p w14:paraId="180DD2C7" w14:textId="167A8EFA" w:rsidR="009B0F0D" w:rsidRDefault="009B0F0D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B4D612C" w14:textId="77777777" w:rsidR="009B0F0D" w:rsidRDefault="009B0F0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79E2B" w14:textId="77777777" w:rsidR="009D2998" w:rsidRDefault="009D2998" w:rsidP="009B0F0D">
      <w:pPr>
        <w:spacing w:after="0" w:line="240" w:lineRule="auto"/>
      </w:pPr>
      <w:r>
        <w:separator/>
      </w:r>
    </w:p>
  </w:footnote>
  <w:footnote w:type="continuationSeparator" w:id="0">
    <w:p w14:paraId="45B1F0E7" w14:textId="77777777" w:rsidR="009D2998" w:rsidRDefault="009D2998" w:rsidP="009B0F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26570"/>
    <w:multiLevelType w:val="hybridMultilevel"/>
    <w:tmpl w:val="AC5CE0CC"/>
    <w:lvl w:ilvl="0" w:tplc="4AF282C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E2074"/>
    <w:multiLevelType w:val="hybridMultilevel"/>
    <w:tmpl w:val="EE086326"/>
    <w:lvl w:ilvl="0" w:tplc="1C7E7A40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86506"/>
    <w:multiLevelType w:val="hybridMultilevel"/>
    <w:tmpl w:val="6B82F83A"/>
    <w:lvl w:ilvl="0" w:tplc="88E4F9C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342C7"/>
    <w:multiLevelType w:val="hybridMultilevel"/>
    <w:tmpl w:val="B65C86F6"/>
    <w:lvl w:ilvl="0" w:tplc="5DFE5A6E">
      <w:start w:val="3"/>
      <w:numFmt w:val="bullet"/>
      <w:lvlText w:val="-"/>
      <w:lvlJc w:val="left"/>
      <w:pPr>
        <w:ind w:left="622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3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1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8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5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2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985" w:hanging="360"/>
      </w:pPr>
      <w:rPr>
        <w:rFonts w:ascii="Wingdings" w:hAnsi="Wingdings" w:hint="default"/>
      </w:rPr>
    </w:lvl>
  </w:abstractNum>
  <w:abstractNum w:abstractNumId="4" w15:restartNumberingAfterBreak="0">
    <w:nsid w:val="198D788A"/>
    <w:multiLevelType w:val="hybridMultilevel"/>
    <w:tmpl w:val="661CACBA"/>
    <w:lvl w:ilvl="0" w:tplc="744AA3B2">
      <w:start w:val="3"/>
      <w:numFmt w:val="bullet"/>
      <w:lvlText w:val="-"/>
      <w:lvlJc w:val="left"/>
      <w:pPr>
        <w:ind w:left="1665" w:hanging="360"/>
      </w:pPr>
      <w:rPr>
        <w:rFonts w:ascii="Times New Roman" w:eastAsiaTheme="minorHAnsi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5" w15:restartNumberingAfterBreak="0">
    <w:nsid w:val="1BCB6387"/>
    <w:multiLevelType w:val="hybridMultilevel"/>
    <w:tmpl w:val="DD4AE22C"/>
    <w:lvl w:ilvl="0" w:tplc="0C34835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26403A5"/>
    <w:multiLevelType w:val="hybridMultilevel"/>
    <w:tmpl w:val="C734A0A8"/>
    <w:lvl w:ilvl="0" w:tplc="2ABAA7F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F27F7B"/>
    <w:multiLevelType w:val="hybridMultilevel"/>
    <w:tmpl w:val="E012A92E"/>
    <w:lvl w:ilvl="0" w:tplc="F78AFB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B36641"/>
    <w:multiLevelType w:val="hybridMultilevel"/>
    <w:tmpl w:val="1AC69CA0"/>
    <w:lvl w:ilvl="0" w:tplc="75C6B3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6D0D69"/>
    <w:multiLevelType w:val="hybridMultilevel"/>
    <w:tmpl w:val="546058A0"/>
    <w:lvl w:ilvl="0" w:tplc="B260B8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B743A7"/>
    <w:multiLevelType w:val="hybridMultilevel"/>
    <w:tmpl w:val="53DC7A20"/>
    <w:lvl w:ilvl="0" w:tplc="F78AFB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95355C"/>
    <w:multiLevelType w:val="hybridMultilevel"/>
    <w:tmpl w:val="51546B06"/>
    <w:lvl w:ilvl="0" w:tplc="FFFFFFFF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16B45B5"/>
    <w:multiLevelType w:val="hybridMultilevel"/>
    <w:tmpl w:val="51546B06"/>
    <w:lvl w:ilvl="0" w:tplc="FFFFFFFF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E9079AF"/>
    <w:multiLevelType w:val="hybridMultilevel"/>
    <w:tmpl w:val="5FC68344"/>
    <w:lvl w:ilvl="0" w:tplc="5E184C74">
      <w:start w:val="3"/>
      <w:numFmt w:val="bullet"/>
      <w:lvlText w:val="-"/>
      <w:lvlJc w:val="left"/>
      <w:pPr>
        <w:ind w:left="586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0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7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4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1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9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625" w:hanging="360"/>
      </w:pPr>
      <w:rPr>
        <w:rFonts w:ascii="Wingdings" w:hAnsi="Wingdings" w:hint="default"/>
      </w:rPr>
    </w:lvl>
  </w:abstractNum>
  <w:abstractNum w:abstractNumId="14" w15:restartNumberingAfterBreak="0">
    <w:nsid w:val="61C63DA5"/>
    <w:multiLevelType w:val="hybridMultilevel"/>
    <w:tmpl w:val="51546B06"/>
    <w:lvl w:ilvl="0" w:tplc="FFFFFFFF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8ED0CCE"/>
    <w:multiLevelType w:val="hybridMultilevel"/>
    <w:tmpl w:val="CD7A419E"/>
    <w:lvl w:ilvl="0" w:tplc="4AF282C2">
      <w:start w:val="3"/>
      <w:numFmt w:val="bullet"/>
      <w:lvlText w:val="-"/>
      <w:lvlJc w:val="left"/>
      <w:pPr>
        <w:ind w:left="172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16" w15:restartNumberingAfterBreak="0">
    <w:nsid w:val="73B81C95"/>
    <w:multiLevelType w:val="hybridMultilevel"/>
    <w:tmpl w:val="51546B06"/>
    <w:lvl w:ilvl="0" w:tplc="0C34835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565050F"/>
    <w:multiLevelType w:val="hybridMultilevel"/>
    <w:tmpl w:val="51546B06"/>
    <w:lvl w:ilvl="0" w:tplc="FFFFFFFF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78811640">
    <w:abstractNumId w:val="6"/>
  </w:num>
  <w:num w:numId="2" w16cid:durableId="1552770804">
    <w:abstractNumId w:val="13"/>
  </w:num>
  <w:num w:numId="3" w16cid:durableId="2111774776">
    <w:abstractNumId w:val="3"/>
  </w:num>
  <w:num w:numId="4" w16cid:durableId="1422798794">
    <w:abstractNumId w:val="4"/>
  </w:num>
  <w:num w:numId="5" w16cid:durableId="1740708391">
    <w:abstractNumId w:val="15"/>
  </w:num>
  <w:num w:numId="6" w16cid:durableId="2036036397">
    <w:abstractNumId w:val="0"/>
  </w:num>
  <w:num w:numId="7" w16cid:durableId="1600412259">
    <w:abstractNumId w:val="10"/>
  </w:num>
  <w:num w:numId="8" w16cid:durableId="1394961861">
    <w:abstractNumId w:val="7"/>
  </w:num>
  <w:num w:numId="9" w16cid:durableId="1697002674">
    <w:abstractNumId w:val="2"/>
  </w:num>
  <w:num w:numId="10" w16cid:durableId="964851361">
    <w:abstractNumId w:val="9"/>
  </w:num>
  <w:num w:numId="11" w16cid:durableId="1183056741">
    <w:abstractNumId w:val="8"/>
  </w:num>
  <w:num w:numId="12" w16cid:durableId="46806515">
    <w:abstractNumId w:val="16"/>
  </w:num>
  <w:num w:numId="13" w16cid:durableId="1191383880">
    <w:abstractNumId w:val="1"/>
  </w:num>
  <w:num w:numId="14" w16cid:durableId="632832682">
    <w:abstractNumId w:val="14"/>
  </w:num>
  <w:num w:numId="15" w16cid:durableId="1002124801">
    <w:abstractNumId w:val="17"/>
  </w:num>
  <w:num w:numId="16" w16cid:durableId="1251039698">
    <w:abstractNumId w:val="11"/>
  </w:num>
  <w:num w:numId="17" w16cid:durableId="2057118798">
    <w:abstractNumId w:val="12"/>
  </w:num>
  <w:num w:numId="18" w16cid:durableId="96280828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01904327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735"/>
    <w:rsid w:val="00011942"/>
    <w:rsid w:val="00037828"/>
    <w:rsid w:val="00045B99"/>
    <w:rsid w:val="00057342"/>
    <w:rsid w:val="000818AC"/>
    <w:rsid w:val="00083F79"/>
    <w:rsid w:val="00091ABE"/>
    <w:rsid w:val="000B06F5"/>
    <w:rsid w:val="0010363E"/>
    <w:rsid w:val="001077D3"/>
    <w:rsid w:val="0011248B"/>
    <w:rsid w:val="0011421C"/>
    <w:rsid w:val="001517B6"/>
    <w:rsid w:val="00157C8D"/>
    <w:rsid w:val="001D0B03"/>
    <w:rsid w:val="001D2417"/>
    <w:rsid w:val="00213276"/>
    <w:rsid w:val="00222C84"/>
    <w:rsid w:val="0023055C"/>
    <w:rsid w:val="0024389A"/>
    <w:rsid w:val="00290D42"/>
    <w:rsid w:val="00292C90"/>
    <w:rsid w:val="00294EA6"/>
    <w:rsid w:val="002B4F94"/>
    <w:rsid w:val="002E3C03"/>
    <w:rsid w:val="002E4DE2"/>
    <w:rsid w:val="002E696F"/>
    <w:rsid w:val="002F00D2"/>
    <w:rsid w:val="002F1FE3"/>
    <w:rsid w:val="00312CC3"/>
    <w:rsid w:val="0032245F"/>
    <w:rsid w:val="00352E6F"/>
    <w:rsid w:val="00354815"/>
    <w:rsid w:val="003732A5"/>
    <w:rsid w:val="00375296"/>
    <w:rsid w:val="003906AD"/>
    <w:rsid w:val="0039243C"/>
    <w:rsid w:val="003953BE"/>
    <w:rsid w:val="003B648F"/>
    <w:rsid w:val="003E07A4"/>
    <w:rsid w:val="00421643"/>
    <w:rsid w:val="0042420F"/>
    <w:rsid w:val="00432509"/>
    <w:rsid w:val="0044104F"/>
    <w:rsid w:val="00486E54"/>
    <w:rsid w:val="004919B6"/>
    <w:rsid w:val="004935E2"/>
    <w:rsid w:val="004C15D4"/>
    <w:rsid w:val="004C6FF1"/>
    <w:rsid w:val="004D42A9"/>
    <w:rsid w:val="004D6595"/>
    <w:rsid w:val="004E7579"/>
    <w:rsid w:val="004F1DC3"/>
    <w:rsid w:val="00502EA6"/>
    <w:rsid w:val="005268AC"/>
    <w:rsid w:val="00540224"/>
    <w:rsid w:val="005476ED"/>
    <w:rsid w:val="00553A59"/>
    <w:rsid w:val="00581552"/>
    <w:rsid w:val="005973DA"/>
    <w:rsid w:val="005B16C6"/>
    <w:rsid w:val="005E1B26"/>
    <w:rsid w:val="00600253"/>
    <w:rsid w:val="00605A89"/>
    <w:rsid w:val="00617BB8"/>
    <w:rsid w:val="00620BCA"/>
    <w:rsid w:val="0065238F"/>
    <w:rsid w:val="00667C75"/>
    <w:rsid w:val="00670F19"/>
    <w:rsid w:val="00671896"/>
    <w:rsid w:val="00671AAD"/>
    <w:rsid w:val="00676DA9"/>
    <w:rsid w:val="00695A43"/>
    <w:rsid w:val="006A4973"/>
    <w:rsid w:val="006B2F63"/>
    <w:rsid w:val="006D7A95"/>
    <w:rsid w:val="006E70C2"/>
    <w:rsid w:val="00731DD9"/>
    <w:rsid w:val="00741954"/>
    <w:rsid w:val="00757D58"/>
    <w:rsid w:val="00780AFB"/>
    <w:rsid w:val="00784AA7"/>
    <w:rsid w:val="00787393"/>
    <w:rsid w:val="007C0AD0"/>
    <w:rsid w:val="007D0391"/>
    <w:rsid w:val="007E0F22"/>
    <w:rsid w:val="007E6B2F"/>
    <w:rsid w:val="007E7E2C"/>
    <w:rsid w:val="007F739C"/>
    <w:rsid w:val="00821ACB"/>
    <w:rsid w:val="00834CB6"/>
    <w:rsid w:val="00857DF5"/>
    <w:rsid w:val="008868C8"/>
    <w:rsid w:val="008A25B6"/>
    <w:rsid w:val="008A3794"/>
    <w:rsid w:val="008B649E"/>
    <w:rsid w:val="009061C7"/>
    <w:rsid w:val="009105BF"/>
    <w:rsid w:val="009400D8"/>
    <w:rsid w:val="00942A22"/>
    <w:rsid w:val="0095528D"/>
    <w:rsid w:val="00955F93"/>
    <w:rsid w:val="009A0330"/>
    <w:rsid w:val="009B0F0D"/>
    <w:rsid w:val="009B78D5"/>
    <w:rsid w:val="009D2998"/>
    <w:rsid w:val="009E151A"/>
    <w:rsid w:val="009E6A31"/>
    <w:rsid w:val="009E7EDA"/>
    <w:rsid w:val="00A22651"/>
    <w:rsid w:val="00A2588B"/>
    <w:rsid w:val="00A970CD"/>
    <w:rsid w:val="00AA06FD"/>
    <w:rsid w:val="00AC5147"/>
    <w:rsid w:val="00B12225"/>
    <w:rsid w:val="00B15A33"/>
    <w:rsid w:val="00B24735"/>
    <w:rsid w:val="00B411F9"/>
    <w:rsid w:val="00B43262"/>
    <w:rsid w:val="00B615AD"/>
    <w:rsid w:val="00B63158"/>
    <w:rsid w:val="00B711B7"/>
    <w:rsid w:val="00BA6DD1"/>
    <w:rsid w:val="00BC6793"/>
    <w:rsid w:val="00BD6E36"/>
    <w:rsid w:val="00BF1E30"/>
    <w:rsid w:val="00BF50F6"/>
    <w:rsid w:val="00BF69F3"/>
    <w:rsid w:val="00C36537"/>
    <w:rsid w:val="00C45BCF"/>
    <w:rsid w:val="00C63CBB"/>
    <w:rsid w:val="00C91017"/>
    <w:rsid w:val="00CA10D4"/>
    <w:rsid w:val="00CA20BD"/>
    <w:rsid w:val="00CB3159"/>
    <w:rsid w:val="00CC7F9E"/>
    <w:rsid w:val="00CD36DE"/>
    <w:rsid w:val="00CD6511"/>
    <w:rsid w:val="00CF07E3"/>
    <w:rsid w:val="00D076F0"/>
    <w:rsid w:val="00D10006"/>
    <w:rsid w:val="00D33C3D"/>
    <w:rsid w:val="00D7530A"/>
    <w:rsid w:val="00D80142"/>
    <w:rsid w:val="00DD7D3B"/>
    <w:rsid w:val="00E138FB"/>
    <w:rsid w:val="00E2071C"/>
    <w:rsid w:val="00E54DBE"/>
    <w:rsid w:val="00E616D1"/>
    <w:rsid w:val="00E629C7"/>
    <w:rsid w:val="00EA4B6A"/>
    <w:rsid w:val="00EA5364"/>
    <w:rsid w:val="00EB5D8F"/>
    <w:rsid w:val="00ED003E"/>
    <w:rsid w:val="00F42FF8"/>
    <w:rsid w:val="00F519FB"/>
    <w:rsid w:val="00F52BA2"/>
    <w:rsid w:val="00F60E07"/>
    <w:rsid w:val="00F77ED2"/>
    <w:rsid w:val="00F84CFA"/>
    <w:rsid w:val="00FF0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D86AA"/>
  <w15:docId w15:val="{CF65A335-2AC2-4462-B8EC-2B5A2E127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4F9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F07E3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57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57DF5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940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semiHidden/>
    <w:unhideWhenUsed/>
    <w:rsid w:val="007C0AD0"/>
    <w:rPr>
      <w:color w:val="0000FF"/>
      <w:u w:val="single"/>
    </w:rPr>
  </w:style>
  <w:style w:type="paragraph" w:styleId="StandardWeb">
    <w:name w:val="Normal (Web)"/>
    <w:basedOn w:val="Normal"/>
    <w:uiPriority w:val="99"/>
    <w:semiHidden/>
    <w:unhideWhenUsed/>
    <w:rsid w:val="00617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9B0F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B0F0D"/>
  </w:style>
  <w:style w:type="paragraph" w:styleId="Podnoje">
    <w:name w:val="footer"/>
    <w:basedOn w:val="Normal"/>
    <w:link w:val="PodnojeChar"/>
    <w:uiPriority w:val="99"/>
    <w:unhideWhenUsed/>
    <w:rsid w:val="009B0F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B0F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DF94D7-6FE3-4EA9-8337-BBF44B103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Mandica</cp:lastModifiedBy>
  <cp:revision>7</cp:revision>
  <cp:lastPrinted>2023-04-18T09:26:00Z</cp:lastPrinted>
  <dcterms:created xsi:type="dcterms:W3CDTF">2023-04-18T09:27:00Z</dcterms:created>
  <dcterms:modified xsi:type="dcterms:W3CDTF">2023-04-26T07:54:00Z</dcterms:modified>
</cp:coreProperties>
</file>