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3698" w14:textId="77777777" w:rsidR="00CF23AD" w:rsidRPr="00FA7C95" w:rsidRDefault="00CF23AD" w:rsidP="00CF23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95">
        <w:rPr>
          <w:rFonts w:ascii="Times New Roman" w:hAnsi="Times New Roman" w:cs="Times New Roman"/>
          <w:noProof/>
          <w:sz w:val="20"/>
          <w:szCs w:val="20"/>
          <w:lang w:eastAsia="hr-HR"/>
        </w:rPr>
        <w:t xml:space="preserve">             </w:t>
      </w:r>
      <w:r w:rsidRPr="00FA7C9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0FCF556" wp14:editId="735C9F82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37B7" w14:textId="77777777" w:rsidR="00CF23AD" w:rsidRPr="0055426E" w:rsidRDefault="00CF23AD" w:rsidP="00CF23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REPUBLIKA HRVATSKA          </w:t>
      </w:r>
    </w:p>
    <w:p w14:paraId="440640CC" w14:textId="77777777" w:rsidR="00CF23AD" w:rsidRPr="0055426E" w:rsidRDefault="00CF23AD" w:rsidP="00CF23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LIČKO-SENJSKA ŽUPANIJA                       </w:t>
      </w:r>
    </w:p>
    <w:p w14:paraId="3EF0995E" w14:textId="77777777" w:rsidR="00CF23AD" w:rsidRPr="0055426E" w:rsidRDefault="00CF23AD" w:rsidP="00CF23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GRAD GOSPIĆ</w:t>
      </w:r>
    </w:p>
    <w:p w14:paraId="24D460C9" w14:textId="7C266B1D" w:rsidR="00CF23AD" w:rsidRPr="0055426E" w:rsidRDefault="00CF23AD" w:rsidP="00CF23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0291BD10" w14:textId="77777777" w:rsidR="00CF23AD" w:rsidRPr="0055426E" w:rsidRDefault="00CF23AD" w:rsidP="00CF23AD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940-01/22-01/128</w:t>
      </w:r>
    </w:p>
    <w:p w14:paraId="2C0ED193" w14:textId="2C67C52C" w:rsidR="00CF23AD" w:rsidRPr="0055426E" w:rsidRDefault="00CF23AD" w:rsidP="00CF23AD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URBROJ: 2125-1-02-23-0</w:t>
      </w:r>
      <w:r>
        <w:rPr>
          <w:rFonts w:ascii="Times New Roman" w:hAnsi="Times New Roman" w:cs="Times New Roman"/>
        </w:rPr>
        <w:t>3</w:t>
      </w:r>
    </w:p>
    <w:p w14:paraId="4F8AC82D" w14:textId="5D98E4BD" w:rsidR="00CF23AD" w:rsidRPr="0055426E" w:rsidRDefault="00CF23AD" w:rsidP="00CF23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Gospić, </w:t>
      </w:r>
      <w:r>
        <w:rPr>
          <w:rFonts w:ascii="Times New Roman" w:hAnsi="Times New Roman" w:cs="Times New Roman"/>
        </w:rPr>
        <w:t>13. lipnja</w:t>
      </w:r>
      <w:r w:rsidRPr="0055426E">
        <w:rPr>
          <w:rFonts w:ascii="Times New Roman" w:hAnsi="Times New Roman" w:cs="Times New Roman"/>
        </w:rPr>
        <w:t xml:space="preserve"> 2023. godine</w:t>
      </w:r>
    </w:p>
    <w:p w14:paraId="1A2E33AD" w14:textId="3CAD9DA3" w:rsidR="00CF23AD" w:rsidRPr="00CF23AD" w:rsidRDefault="00CF23AD" w:rsidP="00CF23A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CF23AD">
        <w:rPr>
          <w:rFonts w:ascii="Times New Roman" w:hAnsi="Times New Roman" w:cs="Times New Roman"/>
          <w:b/>
          <w:bCs/>
        </w:rPr>
        <w:t>GRADSKO VIJEĆE GRADA GOSPIĆA</w:t>
      </w:r>
    </w:p>
    <w:p w14:paraId="798138B4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</w:rPr>
      </w:pPr>
    </w:p>
    <w:p w14:paraId="7C01AAD2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  <w:b/>
        </w:rPr>
      </w:pPr>
      <w:r w:rsidRPr="0055426E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14:paraId="67034714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  <w:b/>
        </w:rPr>
      </w:pPr>
    </w:p>
    <w:p w14:paraId="03CAAFCC" w14:textId="56418575" w:rsidR="00CF23AD" w:rsidRDefault="00CF23AD" w:rsidP="00CF23AD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55426E">
        <w:rPr>
          <w:rFonts w:ascii="Times New Roman" w:hAnsi="Times New Roman" w:cs="Times New Roman"/>
          <w:b/>
        </w:rPr>
        <w:t xml:space="preserve">PREDMET: </w:t>
      </w:r>
      <w:r w:rsidRPr="0055426E">
        <w:rPr>
          <w:rFonts w:ascii="Times New Roman" w:hAnsi="Times New Roman" w:cs="Times New Roman"/>
          <w:b/>
          <w:bCs/>
        </w:rPr>
        <w:t xml:space="preserve">Prijedlog Odluke o </w:t>
      </w:r>
      <w:r>
        <w:rPr>
          <w:rFonts w:ascii="Times New Roman" w:hAnsi="Times New Roman" w:cs="Times New Roman"/>
          <w:b/>
          <w:bCs/>
        </w:rPr>
        <w:t xml:space="preserve">raspisivanju Javnog natječaja </w:t>
      </w:r>
      <w:r w:rsidR="00347FD7">
        <w:rPr>
          <w:rFonts w:ascii="Times New Roman" w:hAnsi="Times New Roman" w:cs="Times New Roman"/>
          <w:b/>
          <w:bCs/>
        </w:rPr>
        <w:t>za</w:t>
      </w:r>
      <w:r>
        <w:rPr>
          <w:rFonts w:ascii="Times New Roman" w:hAnsi="Times New Roman" w:cs="Times New Roman"/>
          <w:b/>
          <w:bCs/>
        </w:rPr>
        <w:t xml:space="preserve"> osnivanj</w:t>
      </w:r>
      <w:r w:rsidR="00347FD7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1C6DD4F" w14:textId="77777777" w:rsidR="00CF23AD" w:rsidRPr="0055426E" w:rsidRDefault="00CF23AD" w:rsidP="00CF23AD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prava građenja</w:t>
      </w:r>
      <w:r w:rsidRPr="0055426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na nekretnini u vlasništvu Grada Gospića</w:t>
      </w:r>
    </w:p>
    <w:p w14:paraId="1524DC05" w14:textId="77777777" w:rsidR="00CF23AD" w:rsidRPr="0055426E" w:rsidRDefault="00CF23AD" w:rsidP="00CF23AD">
      <w:pPr>
        <w:pStyle w:val="NoSpacing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  <w:b/>
          <w:bCs/>
        </w:rPr>
        <w:tab/>
      </w:r>
      <w:r w:rsidRPr="0055426E">
        <w:rPr>
          <w:rFonts w:ascii="Times New Roman" w:hAnsi="Times New Roman" w:cs="Times New Roman"/>
        </w:rPr>
        <w:tab/>
        <w:t xml:space="preserve">- na razmatranje i donošenje – dostavlja se - </w:t>
      </w:r>
    </w:p>
    <w:p w14:paraId="421967C2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</w:rPr>
      </w:pPr>
    </w:p>
    <w:p w14:paraId="63AE634D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</w:rPr>
      </w:pPr>
    </w:p>
    <w:p w14:paraId="34247B68" w14:textId="2A2C2D43" w:rsidR="00CF23AD" w:rsidRPr="0055426E" w:rsidRDefault="00CF23AD" w:rsidP="00CF23A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 xml:space="preserve">49. Statuta Grada Gospića </w:t>
      </w:r>
      <w:r w:rsidRPr="0055426E">
        <w:rPr>
          <w:rFonts w:ascii="Times New Roman" w:hAnsi="Times New Roman" w:cs="Times New Roman"/>
        </w:rPr>
        <w:t xml:space="preserve"> („Službeni vjesnik Grada Gospića“ br. </w:t>
      </w:r>
      <w:r>
        <w:rPr>
          <w:rFonts w:ascii="Times New Roman" w:hAnsi="Times New Roman" w:cs="Times New Roman"/>
        </w:rPr>
        <w:t xml:space="preserve">7/09, 5/10, 7/10, 1/12, 2/13, 3/13 – p.t., 7/15, 1/18, 3/20, 1/21 </w:t>
      </w:r>
      <w:r w:rsidRPr="0055426E">
        <w:rPr>
          <w:rFonts w:ascii="Times New Roman" w:hAnsi="Times New Roman" w:cs="Times New Roman"/>
        </w:rPr>
        <w:t>) u privitku dopisa dostavlja</w:t>
      </w:r>
      <w:r>
        <w:rPr>
          <w:rFonts w:ascii="Times New Roman" w:hAnsi="Times New Roman" w:cs="Times New Roman"/>
        </w:rPr>
        <w:t>m</w:t>
      </w:r>
      <w:r w:rsidRPr="0055426E">
        <w:rPr>
          <w:rFonts w:ascii="Times New Roman" w:hAnsi="Times New Roman" w:cs="Times New Roman"/>
        </w:rPr>
        <w:t xml:space="preserve"> Vam na razmatranje i donošenje Prijedlog Odluke o </w:t>
      </w:r>
      <w:r>
        <w:rPr>
          <w:rFonts w:ascii="Times New Roman" w:hAnsi="Times New Roman" w:cs="Times New Roman"/>
        </w:rPr>
        <w:t xml:space="preserve">raspisivanju javnog natječaja </w:t>
      </w:r>
      <w:r w:rsidR="00347FD7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osnivanj</w:t>
      </w:r>
      <w:r w:rsidR="00347FD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prava</w:t>
      </w:r>
      <w:r w:rsidRPr="0055426E">
        <w:rPr>
          <w:rFonts w:ascii="Times New Roman" w:hAnsi="Times New Roman" w:cs="Times New Roman"/>
        </w:rPr>
        <w:t xml:space="preserve"> građenja </w:t>
      </w:r>
      <w:r>
        <w:rPr>
          <w:rFonts w:ascii="Times New Roman" w:hAnsi="Times New Roman" w:cs="Times New Roman"/>
        </w:rPr>
        <w:t>na nekretnini u vlasništvu Grada Gospića.</w:t>
      </w:r>
    </w:p>
    <w:p w14:paraId="769F16F9" w14:textId="77777777" w:rsidR="00CF23AD" w:rsidRPr="0055426E" w:rsidRDefault="00CF23AD" w:rsidP="00CF23AD">
      <w:pPr>
        <w:pStyle w:val="NoSpacing"/>
        <w:jc w:val="both"/>
        <w:rPr>
          <w:rFonts w:ascii="Times New Roman" w:hAnsi="Times New Roman" w:cs="Times New Roman"/>
        </w:rPr>
      </w:pPr>
    </w:p>
    <w:p w14:paraId="504158A0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  <w:u w:val="single"/>
        </w:rPr>
      </w:pPr>
      <w:r w:rsidRPr="0055426E">
        <w:rPr>
          <w:rFonts w:ascii="Times New Roman" w:hAnsi="Times New Roman" w:cs="Times New Roman"/>
          <w:u w:val="single"/>
        </w:rPr>
        <w:t>O b r a z l o ž e nj e</w:t>
      </w:r>
    </w:p>
    <w:p w14:paraId="75F1C9DD" w14:textId="77777777" w:rsidR="00CF23AD" w:rsidRPr="0055426E" w:rsidRDefault="00CF23AD" w:rsidP="00CF23AD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14:paraId="57DA1806" w14:textId="77777777" w:rsidR="00CF23AD" w:rsidRDefault="00CF23AD" w:rsidP="00CF23AD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u w:val="single"/>
        </w:rPr>
      </w:pPr>
      <w:r w:rsidRPr="0055426E">
        <w:rPr>
          <w:rFonts w:ascii="Times New Roman" w:hAnsi="Times New Roman" w:cs="Times New Roman"/>
          <w:u w:val="single"/>
        </w:rPr>
        <w:t>PRAVNI TEMELJ ZA DONOŠENJE PREDLOŽENE ODLUKE</w:t>
      </w:r>
    </w:p>
    <w:p w14:paraId="64D87804" w14:textId="77777777" w:rsidR="00CF23AD" w:rsidRDefault="00CF23AD" w:rsidP="00CF23AD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</w:p>
    <w:p w14:paraId="5F81297D" w14:textId="77777777" w:rsidR="00CF23AD" w:rsidRPr="006E3D16" w:rsidRDefault="00CF23AD" w:rsidP="00CF23AD">
      <w:pPr>
        <w:pStyle w:val="NoSpacing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  <w:r w:rsidRPr="006E3D16">
        <w:rPr>
          <w:rFonts w:ascii="Times New Roman" w:hAnsi="Times New Roman" w:cs="Times New Roman"/>
        </w:rPr>
        <w:t xml:space="preserve">Članak </w:t>
      </w:r>
      <w:r w:rsidRPr="005D3DED">
        <w:rPr>
          <w:rFonts w:ascii="Times New Roman" w:hAnsi="Times New Roman" w:cs="Times New Roman"/>
        </w:rPr>
        <w:t xml:space="preserve"> 35., 287. i 361. Zakona o vlasništvu i drugim stvarnim pravima („Narodne novine“ br. 91/96, 68/98, 137/99, 22/00, 73/00, 129/00, 114/01, 79/06, 141/06, 146/08, 38/09, 153/09, 143/12, 152/14, 81/15 – pročišćeni tekst i 94/17 - ispravak)</w:t>
      </w:r>
    </w:p>
    <w:p w14:paraId="792179CC" w14:textId="77777777" w:rsidR="00CF23AD" w:rsidRPr="006E3D16" w:rsidRDefault="00CF23AD" w:rsidP="00CF23AD">
      <w:pPr>
        <w:pStyle w:val="NoSpacing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6E3D16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ak</w:t>
      </w:r>
      <w:r w:rsidRPr="006E3D16">
        <w:rPr>
          <w:rFonts w:ascii="Times New Roman" w:hAnsi="Times New Roman" w:cs="Times New Roman"/>
        </w:rPr>
        <w:t xml:space="preserve"> 30. Odluke o uvjetima, načinu i postupku gospodarenja nekretninama u vlasništvu Grada Gospića („Službeni vjesnik Grada Gospića“ br. 08/09 i 10/09)  </w:t>
      </w:r>
    </w:p>
    <w:p w14:paraId="144A7BB3" w14:textId="77777777" w:rsidR="00CF23AD" w:rsidRPr="0055426E" w:rsidRDefault="00CF23AD" w:rsidP="00CF23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Hlk129696314"/>
      <w:r w:rsidRPr="0055426E">
        <w:rPr>
          <w:rFonts w:ascii="Times New Roman" w:hAnsi="Times New Roman" w:cs="Times New Roman"/>
        </w:rPr>
        <w:t>Članak 33. Statuta Grada Gospića („Službeni vjesnik Grada Gospića“ br. 7/09, 5/10, 7/10, 1/12, 2/13, 3/13-pročišćeni tekst, 7/15, 1/18, 3/20, 1/21) propisuje da Gradsko vijeće donosi odluke i druge opće akte kojima uređuje pitanja iz samoupravnog djelokruga Grada Gospića</w:t>
      </w:r>
    </w:p>
    <w:bookmarkEnd w:id="0"/>
    <w:p w14:paraId="08784DC9" w14:textId="77777777" w:rsidR="00CF23AD" w:rsidRPr="0055426E" w:rsidRDefault="00CF23AD" w:rsidP="00CF23AD">
      <w:pPr>
        <w:pStyle w:val="NoSpacing"/>
        <w:jc w:val="both"/>
        <w:rPr>
          <w:rFonts w:ascii="Times New Roman" w:hAnsi="Times New Roman" w:cs="Times New Roman"/>
        </w:rPr>
      </w:pPr>
    </w:p>
    <w:p w14:paraId="0A4CBDA3" w14:textId="77777777" w:rsidR="00CF23AD" w:rsidRPr="0055426E" w:rsidRDefault="00CF23AD" w:rsidP="00CF23AD">
      <w:pPr>
        <w:pStyle w:val="NoSpacing"/>
        <w:jc w:val="both"/>
        <w:rPr>
          <w:rFonts w:ascii="Times New Roman" w:hAnsi="Times New Roman" w:cs="Times New Roman"/>
        </w:rPr>
      </w:pPr>
    </w:p>
    <w:p w14:paraId="3D13D0BC" w14:textId="77777777" w:rsidR="00CF23AD" w:rsidRDefault="00CF23AD" w:rsidP="00CF23AD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55426E">
        <w:rPr>
          <w:rFonts w:ascii="Times New Roman" w:hAnsi="Times New Roman" w:cs="Times New Roman"/>
          <w:u w:val="single"/>
        </w:rPr>
        <w:t>OCJENA STANJA I OBRAZLOŽENJE ODLUKE</w:t>
      </w:r>
    </w:p>
    <w:p w14:paraId="3C3B90D1" w14:textId="77777777" w:rsidR="00CF23AD" w:rsidRDefault="00CF23AD" w:rsidP="00CF23AD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2F7791" w14:textId="77777777" w:rsidR="00CF23AD" w:rsidRDefault="00CF23AD" w:rsidP="00CF23AD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donošenja predmetne Odluke je raspisivanje  javnog natječaja za osnivanje prava građenja na nekretnini u vlasništvu Grada Gospića, označenoj kao kat. čest. 1652/2, upisanoj u zk. ul. 1375, k.o. Počitelj</w:t>
      </w:r>
      <w:r w:rsidRPr="009E4E72">
        <w:rPr>
          <w:rFonts w:ascii="Times New Roman" w:hAnsi="Times New Roman" w:cs="Times New Roman"/>
        </w:rPr>
        <w:t>, površine 34 čhv (122 m</w:t>
      </w:r>
      <w:r w:rsidRPr="009E4E7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, koja je prema oznaci zemljišta školska zgrada.</w:t>
      </w:r>
    </w:p>
    <w:p w14:paraId="3C0AE71E" w14:textId="77777777" w:rsidR="00CF23AD" w:rsidRDefault="00CF23AD" w:rsidP="00CF23AD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Predmetna nekretnina se sukladno PPUGG nalazi u izgrađenom dijelu građevinskom područja naselja Počitelj. </w:t>
      </w:r>
    </w:p>
    <w:p w14:paraId="095143E4" w14:textId="77777777" w:rsidR="00CF23AD" w:rsidRDefault="00CF23AD" w:rsidP="00CF23AD">
      <w:pPr>
        <w:spacing w:line="240" w:lineRule="auto"/>
        <w:ind w:firstLine="284"/>
        <w:jc w:val="both"/>
        <w:rPr>
          <w:rFonts w:ascii="Times New Roman" w:hAnsi="Times New Roman" w:cs="Times New Roman"/>
          <w14:ligatures w14:val="none"/>
        </w:rPr>
      </w:pPr>
      <w:r w:rsidRPr="0055426E">
        <w:rPr>
          <w:rFonts w:ascii="Times New Roman" w:hAnsi="Times New Roman" w:cs="Times New Roman"/>
        </w:rPr>
        <w:t xml:space="preserve">Nekretnina za koju se osniva pravo građenja bila bi korištena </w:t>
      </w:r>
      <w:r>
        <w:rPr>
          <w:rFonts w:ascii="Times New Roman" w:hAnsi="Times New Roman" w:cs="Times New Roman"/>
          <w14:ligatures w14:val="none"/>
        </w:rPr>
        <w:t>za potrebe realizacije projekta gradnje građevine društvene namjene, u skladu s dokumentima prostornog uređenja, posebnim uvjetima građenja i ostalim uvjetima predviđenima važećim propisima.</w:t>
      </w:r>
    </w:p>
    <w:p w14:paraId="0DA63B14" w14:textId="77777777" w:rsidR="00CF23AD" w:rsidRDefault="00CF23AD" w:rsidP="00CF23AD">
      <w:pPr>
        <w:spacing w:line="240" w:lineRule="auto"/>
        <w:ind w:firstLine="284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Obzirom da se radi o nekretnini koja je uslijed vremenske devastacije  u derutnom stanju, Grad Gospić kroz obnovu i zaštitu zapuštenih objekata u nenaseljenim područjima iste želi zaštiti od daljnjeg propadanja, te im dati novu funkciju društvene namjene, što je u interesu upravljanja </w:t>
      </w:r>
      <w:r>
        <w:rPr>
          <w:rFonts w:ascii="Times New Roman" w:hAnsi="Times New Roman" w:cs="Times New Roman"/>
          <w14:ligatures w14:val="none"/>
        </w:rPr>
        <w:lastRenderedPageBreak/>
        <w:t>gradskom imovinom pažnjom dobrog gospodara te opće gospodarske i socijalne revitalizacije nenaseljenih  ili rijetko naseljenih područja.</w:t>
      </w:r>
    </w:p>
    <w:p w14:paraId="3D35190D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90ED6B3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  <w:bCs/>
          <w:u w:val="single"/>
        </w:rPr>
      </w:pPr>
      <w:r w:rsidRPr="0055426E">
        <w:rPr>
          <w:rFonts w:ascii="Times New Roman" w:hAnsi="Times New Roman" w:cs="Times New Roman"/>
          <w:bCs/>
          <w:u w:val="single"/>
        </w:rPr>
        <w:t>III.  POTREBNA SREDSTVA</w:t>
      </w:r>
    </w:p>
    <w:p w14:paraId="094F55BE" w14:textId="77777777" w:rsidR="00CF23AD" w:rsidRPr="0055426E" w:rsidRDefault="00CF23AD" w:rsidP="00CF23AD">
      <w:pPr>
        <w:pStyle w:val="NoSpacing"/>
        <w:rPr>
          <w:rFonts w:ascii="Times New Roman" w:hAnsi="Times New Roman" w:cs="Times New Roman"/>
        </w:rPr>
      </w:pPr>
    </w:p>
    <w:p w14:paraId="4398FCCA" w14:textId="77777777" w:rsidR="00CF23AD" w:rsidRPr="0055426E" w:rsidRDefault="00CF23AD" w:rsidP="00CF23A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 xml:space="preserve">Za provođenje predložene Odluke nije potrebno osigurati financijska sredstva u Proračunu Grada Gospića. </w:t>
      </w:r>
    </w:p>
    <w:p w14:paraId="5F26B603" w14:textId="77777777" w:rsidR="00CF23AD" w:rsidRPr="0055426E" w:rsidRDefault="00CF23AD" w:rsidP="00CF23AD">
      <w:pPr>
        <w:pStyle w:val="NoSpacing"/>
        <w:jc w:val="both"/>
        <w:rPr>
          <w:rFonts w:ascii="Times New Roman" w:hAnsi="Times New Roman" w:cs="Times New Roman"/>
        </w:rPr>
      </w:pPr>
    </w:p>
    <w:p w14:paraId="6B2168C1" w14:textId="6BD89185" w:rsidR="00CF23AD" w:rsidRPr="0055426E" w:rsidRDefault="00CF23AD" w:rsidP="00CF23A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5426E">
        <w:rPr>
          <w:rFonts w:ascii="Times New Roman" w:hAnsi="Times New Roman" w:cs="Times New Roman"/>
        </w:rPr>
        <w:t>Slijedom navedenog, predlaže se Gradskom vijeću Grada Gospića</w:t>
      </w:r>
      <w:r>
        <w:rPr>
          <w:rFonts w:ascii="Times New Roman" w:hAnsi="Times New Roman" w:cs="Times New Roman"/>
        </w:rPr>
        <w:t xml:space="preserve"> </w:t>
      </w:r>
      <w:r w:rsidRPr="0055426E">
        <w:rPr>
          <w:rFonts w:ascii="Times New Roman" w:hAnsi="Times New Roman" w:cs="Times New Roman"/>
        </w:rPr>
        <w:t xml:space="preserve">donošenje predmetne Odluke. </w:t>
      </w:r>
    </w:p>
    <w:p w14:paraId="7BBCA1E1" w14:textId="77777777" w:rsidR="00CF23AD" w:rsidRPr="0055426E" w:rsidRDefault="00CF23AD" w:rsidP="00CF23AD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0E9B38FD" w14:textId="102C1014" w:rsidR="00CF23AD" w:rsidRPr="00CF23AD" w:rsidRDefault="00CF23AD" w:rsidP="00CF23AD">
      <w:pPr>
        <w:pStyle w:val="NoSpacing"/>
        <w:ind w:firstLine="708"/>
        <w:jc w:val="both"/>
        <w:rPr>
          <w:rFonts w:ascii="Times New Roman" w:hAnsi="Times New Roman" w:cs="Times New Roman"/>
          <w:bCs/>
        </w:rPr>
      </w:pPr>
      <w:r w:rsidRPr="00CF23AD">
        <w:rPr>
          <w:rFonts w:ascii="Times New Roman" w:hAnsi="Times New Roman" w:cs="Times New Roman"/>
          <w:bCs/>
        </w:rPr>
        <w:t xml:space="preserve">S poštovanjem, </w:t>
      </w:r>
    </w:p>
    <w:p w14:paraId="73E60C50" w14:textId="77777777" w:rsidR="00CF23AD" w:rsidRPr="00CF23AD" w:rsidRDefault="00CF23AD" w:rsidP="00CF23AD">
      <w:pPr>
        <w:pStyle w:val="NoSpacing"/>
        <w:ind w:firstLine="708"/>
        <w:jc w:val="both"/>
        <w:rPr>
          <w:rFonts w:ascii="Times New Roman" w:hAnsi="Times New Roman" w:cs="Times New Roman"/>
          <w:bCs/>
        </w:rPr>
      </w:pPr>
    </w:p>
    <w:p w14:paraId="5B734110" w14:textId="77777777" w:rsidR="00CF23AD" w:rsidRPr="0055426E" w:rsidRDefault="00CF23AD" w:rsidP="00CF23AD">
      <w:pPr>
        <w:pStyle w:val="NoSpacing"/>
        <w:ind w:firstLine="708"/>
        <w:jc w:val="right"/>
        <w:rPr>
          <w:rFonts w:ascii="Times New Roman" w:hAnsi="Times New Roman" w:cs="Times New Roman"/>
        </w:rPr>
      </w:pPr>
    </w:p>
    <w:p w14:paraId="00008EC6" w14:textId="673F133E" w:rsidR="00CF23AD" w:rsidRPr="0055426E" w:rsidRDefault="00CF23AD" w:rsidP="00BE199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E1990" w:rsidRPr="00BE1990">
        <w:rPr>
          <w:rFonts w:ascii="Times New Roman" w:hAnsi="Times New Roman" w:cs="Times New Roman"/>
        </w:rPr>
        <w:drawing>
          <wp:inline distT="0" distB="0" distL="0" distR="0" wp14:anchorId="79D20ECE" wp14:editId="0A8EFA83">
            <wp:extent cx="2810267" cy="1695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F1F6" w14:textId="77777777" w:rsidR="00CF23AD" w:rsidRPr="00FA7C95" w:rsidRDefault="00CF23AD" w:rsidP="00CF23A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E5C2E68" w14:textId="77777777" w:rsidR="00CF23AD" w:rsidRPr="00FA7C95" w:rsidRDefault="00CF23AD" w:rsidP="00CF2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D0A58" w14:textId="77777777" w:rsidR="00CF23AD" w:rsidRPr="00FA7C95" w:rsidRDefault="00CF23AD" w:rsidP="00CF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2C582" w14:textId="77777777" w:rsidR="00CF23AD" w:rsidRPr="00FA7C95" w:rsidRDefault="00CF23AD" w:rsidP="00CF2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FE983" w14:textId="77777777" w:rsidR="00CF23AD" w:rsidRPr="00FA7C95" w:rsidRDefault="00CF23AD" w:rsidP="00CF2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E25E5" w14:textId="77777777" w:rsidR="00CF23AD" w:rsidRDefault="00CF23AD" w:rsidP="00CF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0C432" w14:textId="77777777" w:rsidR="00CF23AD" w:rsidRPr="00FA7C95" w:rsidRDefault="00CF23AD" w:rsidP="00CF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36B55" w14:textId="77777777" w:rsidR="00CF23AD" w:rsidRDefault="00CF23AD" w:rsidP="00CF23AD">
      <w:pPr>
        <w:rPr>
          <w:rFonts w:ascii="Times New Roman" w:hAnsi="Times New Roman" w:cs="Times New Roman"/>
        </w:rPr>
      </w:pPr>
    </w:p>
    <w:p w14:paraId="0C298C6D" w14:textId="77777777" w:rsidR="00CF23AD" w:rsidRDefault="00CF23AD" w:rsidP="00CF23AD">
      <w:pPr>
        <w:rPr>
          <w:rFonts w:ascii="Times New Roman" w:hAnsi="Times New Roman" w:cs="Times New Roman"/>
        </w:rPr>
      </w:pPr>
    </w:p>
    <w:p w14:paraId="25995661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57831E3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B83E89F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EDE1C9B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C023151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0A4A6A5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8154932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CDFE3C0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BA6A03C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6CD1E19" w14:textId="77777777" w:rsidR="00CF23AD" w:rsidRDefault="00CF23AD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3D63C0B" w14:textId="43C0260C" w:rsidR="00EE5194" w:rsidRPr="005D3DED" w:rsidRDefault="00EE5194" w:rsidP="00EE519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5D3DED">
        <w:rPr>
          <w:rFonts w:ascii="Times New Roman" w:hAnsi="Times New Roman" w:cs="Times New Roman"/>
        </w:rPr>
        <w:lastRenderedPageBreak/>
        <w:t>Temeljem članka 35., 287. i 361. Zakona o vlasništvu i drugim stvarnim pravima („Narodne novine“ br. 91/96, 68/98, 137/99, 22/00, 73/00, 129/00, 114/01, 79/06, 141/06, 146/08, 38/09, 153/09, 143/12, 152/14, 81/15 – pročišćeni tekst i 94/17 - ispravak)</w:t>
      </w:r>
      <w:r w:rsidR="00DC789E" w:rsidRPr="005D3DED">
        <w:rPr>
          <w:rFonts w:ascii="Times New Roman" w:hAnsi="Times New Roman" w:cs="Times New Roman"/>
        </w:rPr>
        <w:t xml:space="preserve">, </w:t>
      </w:r>
      <w:r w:rsidR="009F2048" w:rsidRPr="005D3DED">
        <w:rPr>
          <w:rFonts w:ascii="Times New Roman" w:hAnsi="Times New Roman" w:cs="Times New Roman"/>
        </w:rPr>
        <w:t xml:space="preserve">članka 30. Odluke o uvjetima, načinu i postupku gospodarenja nekretninama u vlasništvu Grada Gospića („Službeni vjesnik Grada Gospića“ br. 08/09 i 10/09) </w:t>
      </w:r>
      <w:r w:rsidRPr="005D3DED">
        <w:rPr>
          <w:rFonts w:ascii="Times New Roman" w:hAnsi="Times New Roman" w:cs="Times New Roman"/>
        </w:rPr>
        <w:t xml:space="preserve"> i članka 33. Statuta Grada Gospića </w:t>
      </w:r>
      <w:bookmarkStart w:id="2" w:name="_Hlk129696194"/>
      <w:r w:rsidRPr="005D3DED">
        <w:rPr>
          <w:rFonts w:ascii="Times New Roman" w:hAnsi="Times New Roman" w:cs="Times New Roman"/>
        </w:rPr>
        <w:t xml:space="preserve">(„Službeni vjesnik Grada Gospića“ br. 7/09, 5/10, 7/10, 1/12, 2/13, 3/13-pročišćeni tekst, 7/15, 1/18, 3/20, 1/21), </w:t>
      </w:r>
      <w:bookmarkEnd w:id="2"/>
      <w:r w:rsidRPr="005D3DED">
        <w:rPr>
          <w:rFonts w:ascii="Times New Roman" w:hAnsi="Times New Roman" w:cs="Times New Roman"/>
        </w:rPr>
        <w:t xml:space="preserve">Gradsko vijeće Grada Gospića na sjednici održanoj dana_________2023. godine, donosi </w:t>
      </w:r>
    </w:p>
    <w:p w14:paraId="3C1576BF" w14:textId="5FCE485A" w:rsidR="00EE5194" w:rsidRPr="005D3DED" w:rsidRDefault="00761F70" w:rsidP="00761F70">
      <w:pPr>
        <w:tabs>
          <w:tab w:val="left" w:pos="835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DC11884" w14:textId="77777777" w:rsidR="00EE5194" w:rsidRPr="005D3DED" w:rsidRDefault="00EE5194" w:rsidP="00EE51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001ED58" w14:textId="1E7947B8" w:rsidR="00EE5194" w:rsidRPr="005D3DED" w:rsidRDefault="00EE5194" w:rsidP="00EE51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t>O D L U K U</w:t>
      </w:r>
    </w:p>
    <w:p w14:paraId="04FB171F" w14:textId="3B4FA7EE" w:rsidR="00EE5194" w:rsidRPr="005D3DED" w:rsidRDefault="00EE5194" w:rsidP="00EE51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t xml:space="preserve">o </w:t>
      </w:r>
      <w:r w:rsidR="008F4DA1" w:rsidRPr="005D3DED">
        <w:rPr>
          <w:rFonts w:ascii="Times New Roman" w:hAnsi="Times New Roman" w:cs="Times New Roman"/>
          <w:b/>
          <w:bCs/>
        </w:rPr>
        <w:t xml:space="preserve">raspisivanju javnog natječaja za </w:t>
      </w:r>
      <w:r w:rsidRPr="005D3DED">
        <w:rPr>
          <w:rFonts w:ascii="Times New Roman" w:hAnsi="Times New Roman" w:cs="Times New Roman"/>
          <w:b/>
          <w:bCs/>
        </w:rPr>
        <w:t>osnivanj</w:t>
      </w:r>
      <w:r w:rsidR="008F4DA1" w:rsidRPr="005D3DED">
        <w:rPr>
          <w:rFonts w:ascii="Times New Roman" w:hAnsi="Times New Roman" w:cs="Times New Roman"/>
          <w:b/>
          <w:bCs/>
        </w:rPr>
        <w:t>e</w:t>
      </w:r>
      <w:r w:rsidRPr="005D3DED">
        <w:rPr>
          <w:rFonts w:ascii="Times New Roman" w:hAnsi="Times New Roman" w:cs="Times New Roman"/>
          <w:b/>
          <w:bCs/>
        </w:rPr>
        <w:t xml:space="preserve"> prava građenja</w:t>
      </w:r>
    </w:p>
    <w:p w14:paraId="246B250C" w14:textId="3E069A8F" w:rsidR="008F4DA1" w:rsidRPr="005D3DED" w:rsidRDefault="008F4DA1" w:rsidP="00EE51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t>na nekretnini u vlasništvu Grada Gospića</w:t>
      </w:r>
    </w:p>
    <w:p w14:paraId="2FB2C50C" w14:textId="77777777" w:rsidR="00EE5194" w:rsidRPr="005D3DED" w:rsidRDefault="00EE5194" w:rsidP="00EE51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3E2D74" w14:textId="77777777" w:rsidR="00EE5194" w:rsidRDefault="00EE5194" w:rsidP="00EE51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DE01AB" w14:textId="77777777" w:rsidR="00761F70" w:rsidRDefault="00761F70" w:rsidP="00761F7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1.</w:t>
      </w:r>
    </w:p>
    <w:p w14:paraId="36F2D05E" w14:textId="77777777" w:rsidR="00761F70" w:rsidRDefault="00761F70" w:rsidP="00CF23A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bookmarkStart w:id="3" w:name="_Hlk135992369"/>
      <w:r>
        <w:rPr>
          <w:rFonts w:ascii="Times New Roman" w:hAnsi="Times New Roman" w:cs="Times New Roman"/>
        </w:rPr>
        <w:t>Raspisuje se javni natječaj za osnivanje prava građenja na nekretnini u vlasništvu Grada Gospića, označenoj kao kat. čest. 1652/2, upisanoj u zk. ul. 1375, k.o. Počitelj</w:t>
      </w:r>
      <w:r w:rsidRPr="009E4E72">
        <w:rPr>
          <w:rFonts w:ascii="Times New Roman" w:hAnsi="Times New Roman" w:cs="Times New Roman"/>
        </w:rPr>
        <w:t>, površine 34 čhv (122 m</w:t>
      </w:r>
      <w:r w:rsidRPr="009E4E7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, koja je prema oznaci zemljišta školska zgrada.</w:t>
      </w:r>
    </w:p>
    <w:p w14:paraId="133B8E2C" w14:textId="36F8388A" w:rsidR="009E4E72" w:rsidRDefault="00761F70" w:rsidP="00CF23A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Predmetna nekretnina se sukladno PPUGG nalazi u izgrađenom dijelu građevinsko</w:t>
      </w:r>
      <w:r w:rsidR="00CA526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područja naselja Počitelj. </w:t>
      </w:r>
    </w:p>
    <w:bookmarkEnd w:id="3"/>
    <w:p w14:paraId="0A888BA6" w14:textId="77777777" w:rsidR="00761F70" w:rsidRDefault="00761F70" w:rsidP="00761F7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2.</w:t>
      </w:r>
    </w:p>
    <w:p w14:paraId="513A44C8" w14:textId="436D86CC" w:rsidR="009E4E72" w:rsidRDefault="00761F70" w:rsidP="00CF23AD">
      <w:pPr>
        <w:spacing w:line="240" w:lineRule="auto"/>
        <w:ind w:firstLine="708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Pravo građenja na predmetnoj nekretnini osniva se za potrebe realizacije projekta gradnje građevine društvene namjene, u skladu s dokumentima prostornog uređenja, posebnim uvjetima građenja i ostalim uvjetima predviđenima važećim propisima.</w:t>
      </w:r>
    </w:p>
    <w:p w14:paraId="7361D72D" w14:textId="77777777" w:rsidR="00761F70" w:rsidRPr="005D3DED" w:rsidRDefault="00761F70" w:rsidP="00EE51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B5539C" w14:textId="77777777" w:rsidR="00EE5194" w:rsidRPr="005D3DED" w:rsidRDefault="00EE5194" w:rsidP="00EE5194">
      <w:pPr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t>Članak 3.</w:t>
      </w:r>
    </w:p>
    <w:p w14:paraId="12556DCD" w14:textId="3F208AB8" w:rsidR="00EE5194" w:rsidRPr="005D3DED" w:rsidRDefault="00EE5194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 xml:space="preserve">Pravo građenja na </w:t>
      </w:r>
      <w:r w:rsidR="005D3DED" w:rsidRPr="005D3DED">
        <w:rPr>
          <w:rFonts w:ascii="Times New Roman" w:hAnsi="Times New Roman" w:cs="Times New Roman"/>
        </w:rPr>
        <w:t xml:space="preserve">nekretnini </w:t>
      </w:r>
      <w:r w:rsidRPr="005D3DED">
        <w:rPr>
          <w:rFonts w:ascii="Times New Roman" w:hAnsi="Times New Roman" w:cs="Times New Roman"/>
        </w:rPr>
        <w:t xml:space="preserve"> iz članka 1. ove Odluke osniva se u korist nositelja prava građenja na rok od 30 godina, bez prava na povrat uloženih sredstava. </w:t>
      </w:r>
    </w:p>
    <w:p w14:paraId="72621B0D" w14:textId="3D2769AC" w:rsidR="00EE5194" w:rsidRPr="005D3DED" w:rsidRDefault="00EE5194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>Pravo građenja može prestati i prije isteka roka utvrđenog stavkom 1. ovog članka što će se utvrdit ugovorom</w:t>
      </w:r>
      <w:r w:rsidR="00CF23AD">
        <w:rPr>
          <w:rFonts w:ascii="Times New Roman" w:hAnsi="Times New Roman" w:cs="Times New Roman"/>
        </w:rPr>
        <w:t>.</w:t>
      </w:r>
    </w:p>
    <w:p w14:paraId="4FBF92DB" w14:textId="6CB69472" w:rsidR="009E4E72" w:rsidRPr="005D3DED" w:rsidRDefault="008F4DA1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 xml:space="preserve">Početna vrijednost godišnje naknade za osnivanje prava građenja utvrđuje se u iznosu </w:t>
      </w:r>
      <w:r w:rsidR="00644F6D" w:rsidRPr="009E4E72">
        <w:rPr>
          <w:rFonts w:ascii="Times New Roman" w:hAnsi="Times New Roman" w:cs="Times New Roman"/>
        </w:rPr>
        <w:t>488,00 EUR-a.</w:t>
      </w:r>
    </w:p>
    <w:p w14:paraId="12AA888D" w14:textId="65D6AC8D" w:rsidR="008F4DA1" w:rsidRPr="005D3DED" w:rsidRDefault="008F4DA1" w:rsidP="008F4DA1">
      <w:pPr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t>Članak 4.</w:t>
      </w:r>
    </w:p>
    <w:p w14:paraId="6B317808" w14:textId="2BD6D699" w:rsidR="00EE5194" w:rsidRPr="005D3DED" w:rsidRDefault="008F4DA1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>Javni natječaj objavit će se na oglasnoj ploči Grada Gospića i na mrežnoj stranici Grada Gospića (</w:t>
      </w:r>
      <w:hyperlink r:id="rId11" w:history="1">
        <w:r w:rsidRPr="005D3DED">
          <w:rPr>
            <w:rStyle w:val="Hyperlink"/>
            <w:rFonts w:ascii="Times New Roman" w:hAnsi="Times New Roman" w:cs="Times New Roman"/>
          </w:rPr>
          <w:t>www.gospic.hr</w:t>
        </w:r>
      </w:hyperlink>
      <w:r w:rsidRPr="005D3DED">
        <w:rPr>
          <w:rFonts w:ascii="Times New Roman" w:hAnsi="Times New Roman" w:cs="Times New Roman"/>
        </w:rPr>
        <w:t xml:space="preserve"> ) u trajanju od 30 (slovima: trideset) dana. U dnevnom tisku objavit će se obavijest o raspisanom javnom natječaju.</w:t>
      </w:r>
    </w:p>
    <w:p w14:paraId="7FC1A32A" w14:textId="5513B9D9" w:rsidR="00DC789E" w:rsidRPr="005D3DED" w:rsidRDefault="00DC789E" w:rsidP="00DC789E">
      <w:pPr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t>Članak 5.</w:t>
      </w:r>
    </w:p>
    <w:p w14:paraId="73011B4E" w14:textId="23E5C6DB" w:rsidR="009E4E72" w:rsidRDefault="00DC789E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 xml:space="preserve">Povjerenstvo za provedbu natječaja za raspolaganje nekretninama u vlasništvu Grada Gospića utvrdit će rezultate natječaja i izraditi prijedlog odluke o </w:t>
      </w:r>
      <w:r w:rsidR="00CA5267">
        <w:rPr>
          <w:rFonts w:ascii="Times New Roman" w:hAnsi="Times New Roman" w:cs="Times New Roman"/>
        </w:rPr>
        <w:t>odabiru</w:t>
      </w:r>
      <w:r w:rsidRPr="005D3DED">
        <w:rPr>
          <w:rFonts w:ascii="Times New Roman" w:hAnsi="Times New Roman" w:cs="Times New Roman"/>
        </w:rPr>
        <w:t xml:space="preserve"> najpovoljnijeg ponuditelja.</w:t>
      </w:r>
    </w:p>
    <w:p w14:paraId="712C1A83" w14:textId="77777777" w:rsidR="009E4E72" w:rsidRPr="005D3DED" w:rsidRDefault="009E4E72" w:rsidP="00EE5194">
      <w:pPr>
        <w:jc w:val="both"/>
        <w:rPr>
          <w:rFonts w:ascii="Times New Roman" w:hAnsi="Times New Roman" w:cs="Times New Roman"/>
        </w:rPr>
      </w:pPr>
    </w:p>
    <w:p w14:paraId="63D6B5D4" w14:textId="1FFCE3C8" w:rsidR="00EE5194" w:rsidRPr="005D3DED" w:rsidRDefault="00EE5194" w:rsidP="00EE5194">
      <w:pPr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t xml:space="preserve">Članak </w:t>
      </w:r>
      <w:r w:rsidR="00CA5267">
        <w:rPr>
          <w:rFonts w:ascii="Times New Roman" w:hAnsi="Times New Roman" w:cs="Times New Roman"/>
          <w:b/>
          <w:bCs/>
        </w:rPr>
        <w:t>6</w:t>
      </w:r>
      <w:r w:rsidR="00DC789E" w:rsidRPr="005D3DED">
        <w:rPr>
          <w:rFonts w:ascii="Times New Roman" w:hAnsi="Times New Roman" w:cs="Times New Roman"/>
          <w:b/>
          <w:bCs/>
        </w:rPr>
        <w:t>.</w:t>
      </w:r>
    </w:p>
    <w:p w14:paraId="3F0A67A6" w14:textId="110D31C3" w:rsidR="00EE5194" w:rsidRPr="005D3DED" w:rsidRDefault="00EE5194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>Kupac nekretninu koje je predmet ugovora ne može opteretiti hipotekom.</w:t>
      </w:r>
    </w:p>
    <w:p w14:paraId="73C2589C" w14:textId="36A18675" w:rsidR="005D3DED" w:rsidRPr="005D3DED" w:rsidRDefault="00EE5194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>Zabrane iz stavka 1. ovog članka upisuju se u zemljišne knjige.</w:t>
      </w:r>
    </w:p>
    <w:p w14:paraId="15BE8374" w14:textId="491CCFBE" w:rsidR="00EE5194" w:rsidRPr="005D3DED" w:rsidRDefault="00EE5194" w:rsidP="00EE5194">
      <w:pPr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lastRenderedPageBreak/>
        <w:t xml:space="preserve">Članak </w:t>
      </w:r>
      <w:r w:rsidR="00CA5267">
        <w:rPr>
          <w:rFonts w:ascii="Times New Roman" w:hAnsi="Times New Roman" w:cs="Times New Roman"/>
          <w:b/>
          <w:bCs/>
        </w:rPr>
        <w:t>7</w:t>
      </w:r>
      <w:r w:rsidRPr="005D3DED">
        <w:rPr>
          <w:rFonts w:ascii="Times New Roman" w:hAnsi="Times New Roman" w:cs="Times New Roman"/>
          <w:b/>
          <w:bCs/>
        </w:rPr>
        <w:t>.</w:t>
      </w:r>
    </w:p>
    <w:p w14:paraId="48C5C7F7" w14:textId="715A8C14" w:rsidR="00EE5194" w:rsidRPr="005D3DED" w:rsidRDefault="00EE5194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>Ukoliko nositelj prava građenja ne pristupi početku radova u roku od 1 (jedne)</w:t>
      </w:r>
      <w:r w:rsidR="00CA5267">
        <w:rPr>
          <w:rFonts w:ascii="Times New Roman" w:hAnsi="Times New Roman" w:cs="Times New Roman"/>
        </w:rPr>
        <w:t xml:space="preserve"> </w:t>
      </w:r>
      <w:r w:rsidRPr="005D3DED">
        <w:rPr>
          <w:rFonts w:ascii="Times New Roman" w:hAnsi="Times New Roman" w:cs="Times New Roman"/>
        </w:rPr>
        <w:t xml:space="preserve">godine od dana sklapanja ugovora ili ne izgradi objekt u roku od 3 (tri) godine od dana sklapanja ugovora, ugovor će se raskinuti jednostranom izjavom Grada Gospića, a nositelj prava građenja je dužan izdati Gradu Gospiću brisovno očitovanje kojim će se pravo građenja brisati iz zemljišnih knjiga. </w:t>
      </w:r>
    </w:p>
    <w:p w14:paraId="66952BDD" w14:textId="77777777" w:rsidR="00EE5194" w:rsidRPr="005D3DED" w:rsidRDefault="00EE5194" w:rsidP="00CF23AD">
      <w:pPr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 xml:space="preserve">Potonje kao i druga međusobna prava i obveze Grada Gospića i nositelja prava građenja detaljno će se urediti Ugovorom o osnivanju prava građenja. </w:t>
      </w:r>
    </w:p>
    <w:p w14:paraId="5827DCAC" w14:textId="1C732565" w:rsidR="00985F12" w:rsidRPr="005D3DED" w:rsidRDefault="00985F12" w:rsidP="00985F1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  <w:b/>
          <w:bCs/>
        </w:rPr>
        <w:t xml:space="preserve">Članak </w:t>
      </w:r>
      <w:r w:rsidR="00CA5267">
        <w:rPr>
          <w:rFonts w:ascii="Times New Roman" w:hAnsi="Times New Roman" w:cs="Times New Roman"/>
          <w:b/>
          <w:bCs/>
        </w:rPr>
        <w:t>8</w:t>
      </w:r>
      <w:r w:rsidRPr="005D3DED">
        <w:rPr>
          <w:rFonts w:ascii="Times New Roman" w:hAnsi="Times New Roman" w:cs="Times New Roman"/>
          <w:b/>
          <w:bCs/>
        </w:rPr>
        <w:t>.</w:t>
      </w:r>
    </w:p>
    <w:p w14:paraId="42367AC3" w14:textId="77777777" w:rsidR="00DC789E" w:rsidRPr="005D3DED" w:rsidRDefault="00DC789E" w:rsidP="00985F1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C4997F1" w14:textId="465451E7" w:rsidR="00985F12" w:rsidRDefault="005D3DED" w:rsidP="00985F12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okončanju postupka javnog natječaja o</w:t>
      </w:r>
      <w:r w:rsidR="00985F12" w:rsidRPr="005D3DED">
        <w:rPr>
          <w:rFonts w:ascii="Times New Roman" w:hAnsi="Times New Roman" w:cs="Times New Roman"/>
        </w:rPr>
        <w:t xml:space="preserve">vlašćuje se gradonačelnik Grada Gospića za sklapanje ugovora o osnivanju prava građenja, </w:t>
      </w:r>
      <w:r>
        <w:rPr>
          <w:rFonts w:ascii="Times New Roman" w:hAnsi="Times New Roman" w:cs="Times New Roman"/>
        </w:rPr>
        <w:t>sa najpovoljnijim ponuditeljem</w:t>
      </w:r>
      <w:r w:rsidR="00985F12" w:rsidRPr="005D3DED">
        <w:rPr>
          <w:rFonts w:ascii="Times New Roman" w:hAnsi="Times New Roman" w:cs="Times New Roman"/>
        </w:rPr>
        <w:t>.</w:t>
      </w:r>
    </w:p>
    <w:p w14:paraId="05E9736C" w14:textId="77777777" w:rsidR="008C499D" w:rsidRDefault="008C499D" w:rsidP="008C499D">
      <w:pPr>
        <w:pStyle w:val="NoSpacing"/>
        <w:ind w:firstLine="708"/>
        <w:rPr>
          <w:rFonts w:ascii="Times New Roman" w:hAnsi="Times New Roman" w:cs="Times New Roman"/>
        </w:rPr>
      </w:pPr>
    </w:p>
    <w:p w14:paraId="140A383C" w14:textId="5E22300A" w:rsidR="00644F6D" w:rsidRDefault="00644F6D" w:rsidP="00644F6D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D3DED">
        <w:rPr>
          <w:rFonts w:ascii="Times New Roman" w:hAnsi="Times New Roman" w:cs="Times New Roman"/>
        </w:rPr>
        <w:t xml:space="preserve">  </w:t>
      </w:r>
      <w:r w:rsidRPr="005D3DED">
        <w:rPr>
          <w:rFonts w:ascii="Times New Roman" w:hAnsi="Times New Roman" w:cs="Times New Roman"/>
          <w:b/>
          <w:bCs/>
        </w:rPr>
        <w:t xml:space="preserve">Članak </w:t>
      </w:r>
      <w:r w:rsidR="00CA5267">
        <w:rPr>
          <w:rFonts w:ascii="Times New Roman" w:hAnsi="Times New Roman" w:cs="Times New Roman"/>
          <w:b/>
          <w:bCs/>
        </w:rPr>
        <w:t>9</w:t>
      </w:r>
      <w:r w:rsidRPr="005D3DED">
        <w:rPr>
          <w:rFonts w:ascii="Times New Roman" w:hAnsi="Times New Roman" w:cs="Times New Roman"/>
          <w:b/>
          <w:bCs/>
        </w:rPr>
        <w:t>.</w:t>
      </w:r>
    </w:p>
    <w:p w14:paraId="753335DB" w14:textId="77777777" w:rsidR="005D3DED" w:rsidRPr="005D3DED" w:rsidRDefault="005D3DED" w:rsidP="00644F6D">
      <w:pPr>
        <w:pStyle w:val="NoSpacing"/>
        <w:jc w:val="center"/>
        <w:rPr>
          <w:rFonts w:ascii="Times New Roman" w:hAnsi="Times New Roman" w:cs="Times New Roman"/>
        </w:rPr>
      </w:pPr>
    </w:p>
    <w:p w14:paraId="073B3BFD" w14:textId="03B08466" w:rsidR="00644F6D" w:rsidRPr="005D3DED" w:rsidRDefault="00644F6D" w:rsidP="00CF23A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 xml:space="preserve">Ova Odluka stupa na snagu </w:t>
      </w:r>
      <w:r w:rsidRPr="005D3DED">
        <w:rPr>
          <w:rFonts w:ascii="Times New Roman" w:eastAsia="Calibri" w:hAnsi="Times New Roman" w:cs="Times New Roman"/>
        </w:rPr>
        <w:t xml:space="preserve">osmog dana od dana objave </w:t>
      </w:r>
      <w:r w:rsidRPr="005D3DED">
        <w:rPr>
          <w:rFonts w:ascii="Times New Roman" w:hAnsi="Times New Roman" w:cs="Times New Roman"/>
        </w:rPr>
        <w:t>u „Službenom vjesniku Grada Gospića“.</w:t>
      </w:r>
    </w:p>
    <w:p w14:paraId="5958D0D9" w14:textId="77777777" w:rsidR="00644F6D" w:rsidRPr="005D3DED" w:rsidRDefault="00644F6D" w:rsidP="006F2EC3">
      <w:pPr>
        <w:pStyle w:val="NoSpacing"/>
        <w:ind w:firstLine="708"/>
        <w:jc w:val="center"/>
        <w:rPr>
          <w:rFonts w:ascii="Times New Roman" w:hAnsi="Times New Roman" w:cs="Times New Roman"/>
        </w:rPr>
      </w:pPr>
    </w:p>
    <w:p w14:paraId="1DF838A2" w14:textId="77777777" w:rsidR="00644F6D" w:rsidRPr="005D3DED" w:rsidRDefault="00644F6D" w:rsidP="00644F6D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06791E13" w14:textId="77777777" w:rsidR="00644F6D" w:rsidRPr="005D3DED" w:rsidRDefault="00644F6D" w:rsidP="00644F6D">
      <w:pPr>
        <w:pStyle w:val="NoSpacing"/>
        <w:ind w:firstLine="708"/>
        <w:rPr>
          <w:rFonts w:ascii="Times New Roman" w:hAnsi="Times New Roman" w:cs="Times New Roman"/>
        </w:rPr>
      </w:pPr>
    </w:p>
    <w:p w14:paraId="6DD5084C" w14:textId="77777777" w:rsidR="00985F12" w:rsidRPr="005D3DED" w:rsidRDefault="00985F12" w:rsidP="00644F6D">
      <w:pPr>
        <w:pStyle w:val="NoSpacing"/>
        <w:ind w:firstLine="708"/>
        <w:rPr>
          <w:rFonts w:ascii="Times New Roman" w:hAnsi="Times New Roman" w:cs="Times New Roman"/>
        </w:rPr>
      </w:pPr>
    </w:p>
    <w:p w14:paraId="6F83651D" w14:textId="77777777" w:rsidR="00644F6D" w:rsidRPr="005D3DED" w:rsidRDefault="00644F6D" w:rsidP="00644F6D">
      <w:pPr>
        <w:pStyle w:val="NoSpacing"/>
        <w:ind w:firstLine="708"/>
        <w:rPr>
          <w:rFonts w:ascii="Times New Roman" w:hAnsi="Times New Roman" w:cs="Times New Roman"/>
        </w:rPr>
      </w:pPr>
    </w:p>
    <w:p w14:paraId="1ECAFBCE" w14:textId="69D0EE25" w:rsidR="00644F6D" w:rsidRPr="005D3DED" w:rsidRDefault="00644F6D" w:rsidP="00644F6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  <w:r w:rsidRPr="005D3DED">
        <w:rPr>
          <w:rFonts w:ascii="Times New Roman" w:hAnsi="Times New Roman" w:cs="Times New Roman"/>
          <w:lang w:eastAsia="hr-HR"/>
        </w:rPr>
        <w:t xml:space="preserve">                     </w:t>
      </w:r>
      <w:r w:rsidR="00CF23AD">
        <w:rPr>
          <w:rFonts w:ascii="Times New Roman" w:hAnsi="Times New Roman" w:cs="Times New Roman"/>
          <w:lang w:eastAsia="hr-HR"/>
        </w:rPr>
        <w:t>POT</w:t>
      </w:r>
      <w:r w:rsidRPr="005D3DED">
        <w:rPr>
          <w:rFonts w:ascii="Times New Roman" w:hAnsi="Times New Roman" w:cs="Times New Roman"/>
          <w:lang w:eastAsia="hr-HR"/>
        </w:rPr>
        <w:t xml:space="preserve">PREDSJEDNICA GRADSKOG VIJEĆA </w:t>
      </w:r>
    </w:p>
    <w:p w14:paraId="6C2AC176" w14:textId="77777777" w:rsidR="00644F6D" w:rsidRPr="005D3DED" w:rsidRDefault="00644F6D" w:rsidP="00644F6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  <w:r w:rsidRPr="005D3DED">
        <w:rPr>
          <w:rFonts w:ascii="Times New Roman" w:hAnsi="Times New Roman" w:cs="Times New Roman"/>
          <w:lang w:eastAsia="hr-HR"/>
        </w:rPr>
        <w:t xml:space="preserve">                  GRADA GOSPIĆA</w:t>
      </w:r>
    </w:p>
    <w:p w14:paraId="3F4CAB7A" w14:textId="77777777" w:rsidR="00644F6D" w:rsidRPr="005D3DED" w:rsidRDefault="00644F6D" w:rsidP="00644F6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eastAsia="hr-HR"/>
        </w:rPr>
      </w:pPr>
    </w:p>
    <w:p w14:paraId="7B5B3877" w14:textId="71350E03" w:rsidR="00644F6D" w:rsidRPr="005D3DED" w:rsidRDefault="00644F6D" w:rsidP="00644F6D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  <w:r w:rsidRPr="005D3DED">
        <w:rPr>
          <w:rFonts w:ascii="Times New Roman" w:hAnsi="Times New Roman" w:cs="Times New Roman"/>
          <w:lang w:eastAsia="hr-HR"/>
        </w:rPr>
        <w:t xml:space="preserve">                                                                        </w:t>
      </w:r>
      <w:r w:rsidR="00CF23AD">
        <w:rPr>
          <w:rFonts w:ascii="Times New Roman" w:hAnsi="Times New Roman" w:cs="Times New Roman"/>
          <w:lang w:eastAsia="hr-HR"/>
        </w:rPr>
        <w:t>Nada Alić, dr. dent. med</w:t>
      </w:r>
      <w:r w:rsidRPr="005D3DED">
        <w:rPr>
          <w:rFonts w:ascii="Times New Roman" w:hAnsi="Times New Roman" w:cs="Times New Roman"/>
          <w:lang w:eastAsia="hr-HR"/>
        </w:rPr>
        <w:t>., v.r.</w:t>
      </w:r>
    </w:p>
    <w:p w14:paraId="75922291" w14:textId="77777777" w:rsidR="00644F6D" w:rsidRPr="005D3DED" w:rsidRDefault="00644F6D" w:rsidP="00644F6D">
      <w:pPr>
        <w:pStyle w:val="NoSpacing"/>
        <w:rPr>
          <w:rFonts w:ascii="Times New Roman" w:hAnsi="Times New Roman" w:cs="Times New Roman"/>
        </w:rPr>
      </w:pPr>
    </w:p>
    <w:p w14:paraId="37352473" w14:textId="0244FFE7" w:rsidR="00644F6D" w:rsidRPr="005D3DED" w:rsidRDefault="00644F6D" w:rsidP="00EE5194">
      <w:pPr>
        <w:jc w:val="both"/>
        <w:rPr>
          <w:rFonts w:ascii="Times New Roman" w:hAnsi="Times New Roman" w:cs="Times New Roman"/>
        </w:rPr>
      </w:pPr>
    </w:p>
    <w:p w14:paraId="5AB57AF6" w14:textId="77777777" w:rsidR="00EE5194" w:rsidRPr="005D3DED" w:rsidRDefault="00EE5194" w:rsidP="00EE5194">
      <w:pPr>
        <w:jc w:val="both"/>
        <w:rPr>
          <w:rFonts w:ascii="Times New Roman" w:hAnsi="Times New Roman" w:cs="Times New Roman"/>
        </w:rPr>
      </w:pPr>
    </w:p>
    <w:p w14:paraId="1A274209" w14:textId="77777777" w:rsidR="00EE5194" w:rsidRPr="005D3DED" w:rsidRDefault="00EE5194" w:rsidP="00EE5194">
      <w:pPr>
        <w:jc w:val="both"/>
        <w:rPr>
          <w:rFonts w:ascii="Times New Roman" w:hAnsi="Times New Roman" w:cs="Times New Roman"/>
        </w:rPr>
      </w:pPr>
    </w:p>
    <w:p w14:paraId="4A8F7CEB" w14:textId="1DACDD8C" w:rsidR="00EE5194" w:rsidRPr="005D3DED" w:rsidRDefault="00EE5194" w:rsidP="00EE5194">
      <w:pPr>
        <w:jc w:val="both"/>
        <w:rPr>
          <w:rFonts w:ascii="Times New Roman" w:hAnsi="Times New Roman" w:cs="Times New Roman"/>
        </w:rPr>
      </w:pPr>
      <w:r w:rsidRPr="005D3DE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12ED64B3" w14:textId="77777777" w:rsidR="00EE5194" w:rsidRPr="005D3DED" w:rsidRDefault="00EE5194" w:rsidP="00EE5194">
      <w:pPr>
        <w:jc w:val="both"/>
        <w:rPr>
          <w:rFonts w:ascii="Times New Roman" w:hAnsi="Times New Roman" w:cs="Times New Roman"/>
        </w:rPr>
      </w:pPr>
    </w:p>
    <w:p w14:paraId="383CDF60" w14:textId="77777777" w:rsidR="00EE5194" w:rsidRPr="005D3DED" w:rsidRDefault="00EE5194" w:rsidP="00EE5194">
      <w:pPr>
        <w:rPr>
          <w:rFonts w:ascii="Times New Roman" w:hAnsi="Times New Roman" w:cs="Times New Roman"/>
        </w:rPr>
      </w:pPr>
    </w:p>
    <w:p w14:paraId="32766389" w14:textId="77777777" w:rsidR="003741F8" w:rsidRDefault="003741F8">
      <w:pPr>
        <w:rPr>
          <w:rFonts w:ascii="Times New Roman" w:hAnsi="Times New Roman" w:cs="Times New Roman"/>
        </w:rPr>
      </w:pPr>
    </w:p>
    <w:p w14:paraId="25501E6B" w14:textId="77777777" w:rsidR="005D3DED" w:rsidRDefault="005D3DED">
      <w:pPr>
        <w:rPr>
          <w:rFonts w:ascii="Times New Roman" w:hAnsi="Times New Roman" w:cs="Times New Roman"/>
        </w:rPr>
      </w:pPr>
    </w:p>
    <w:p w14:paraId="1E0F2C74" w14:textId="77777777" w:rsidR="001C5422" w:rsidRDefault="001C5422">
      <w:pPr>
        <w:rPr>
          <w:rFonts w:ascii="Times New Roman" w:hAnsi="Times New Roman" w:cs="Times New Roman"/>
        </w:rPr>
      </w:pPr>
    </w:p>
    <w:p w14:paraId="0FC912BA" w14:textId="77777777" w:rsidR="001C5422" w:rsidRDefault="001C5422">
      <w:pPr>
        <w:rPr>
          <w:rFonts w:ascii="Times New Roman" w:hAnsi="Times New Roman" w:cs="Times New Roman"/>
        </w:rPr>
      </w:pPr>
    </w:p>
    <w:p w14:paraId="43656B6E" w14:textId="77777777" w:rsidR="001C5422" w:rsidRDefault="001C5422">
      <w:pPr>
        <w:rPr>
          <w:rFonts w:ascii="Times New Roman" w:hAnsi="Times New Roman" w:cs="Times New Roman"/>
        </w:rPr>
      </w:pPr>
    </w:p>
    <w:p w14:paraId="6D0085F0" w14:textId="77777777" w:rsidR="001C5422" w:rsidRDefault="001C5422">
      <w:pPr>
        <w:rPr>
          <w:rFonts w:ascii="Times New Roman" w:hAnsi="Times New Roman" w:cs="Times New Roman"/>
        </w:rPr>
      </w:pPr>
    </w:p>
    <w:p w14:paraId="0E6B8BE4" w14:textId="77777777" w:rsidR="005D3DED" w:rsidRDefault="005D3DED">
      <w:pPr>
        <w:rPr>
          <w:rFonts w:ascii="Times New Roman" w:hAnsi="Times New Roman" w:cs="Times New Roman"/>
        </w:rPr>
      </w:pPr>
    </w:p>
    <w:p w14:paraId="01167790" w14:textId="77777777" w:rsidR="005D3DED" w:rsidRDefault="005D3DED">
      <w:pPr>
        <w:rPr>
          <w:rFonts w:ascii="Times New Roman" w:hAnsi="Times New Roman" w:cs="Times New Roman"/>
        </w:rPr>
      </w:pPr>
    </w:p>
    <w:p w14:paraId="40E55D21" w14:textId="77777777" w:rsidR="005D3DED" w:rsidRDefault="005D3DED">
      <w:pPr>
        <w:rPr>
          <w:rFonts w:ascii="Times New Roman" w:hAnsi="Times New Roman" w:cs="Times New Roman"/>
        </w:rPr>
      </w:pPr>
    </w:p>
    <w:p w14:paraId="40060BE3" w14:textId="77777777" w:rsidR="005D3DED" w:rsidRDefault="005D3DED">
      <w:pPr>
        <w:rPr>
          <w:rFonts w:ascii="Times New Roman" w:hAnsi="Times New Roman" w:cs="Times New Roman"/>
        </w:rPr>
      </w:pPr>
    </w:p>
    <w:sectPr w:rsidR="005D3DED" w:rsidSect="00CF23AD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CC1C" w14:textId="77777777" w:rsidR="009C39FD" w:rsidRDefault="009C39FD" w:rsidP="00EE5194">
      <w:pPr>
        <w:spacing w:after="0" w:line="240" w:lineRule="auto"/>
      </w:pPr>
      <w:r>
        <w:separator/>
      </w:r>
    </w:p>
  </w:endnote>
  <w:endnote w:type="continuationSeparator" w:id="0">
    <w:p w14:paraId="4FFD1E8D" w14:textId="77777777" w:rsidR="009C39FD" w:rsidRDefault="009C39FD" w:rsidP="00E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88201"/>
      <w:docPartObj>
        <w:docPartGallery w:val="Page Numbers (Bottom of Page)"/>
        <w:docPartUnique/>
      </w:docPartObj>
    </w:sdtPr>
    <w:sdtEndPr/>
    <w:sdtContent>
      <w:p w14:paraId="3475D877" w14:textId="4A064607" w:rsidR="00CF23AD" w:rsidRDefault="00CF23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90">
          <w:rPr>
            <w:noProof/>
          </w:rPr>
          <w:t>4</w:t>
        </w:r>
        <w:r>
          <w:fldChar w:fldCharType="end"/>
        </w:r>
      </w:p>
    </w:sdtContent>
  </w:sdt>
  <w:p w14:paraId="102C49EA" w14:textId="77777777" w:rsidR="00CF23AD" w:rsidRDefault="00CF2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AC9C" w14:textId="77777777" w:rsidR="009C39FD" w:rsidRDefault="009C39FD" w:rsidP="00EE5194">
      <w:pPr>
        <w:spacing w:after="0" w:line="240" w:lineRule="auto"/>
      </w:pPr>
      <w:r>
        <w:separator/>
      </w:r>
    </w:p>
  </w:footnote>
  <w:footnote w:type="continuationSeparator" w:id="0">
    <w:p w14:paraId="7A053943" w14:textId="77777777" w:rsidR="009C39FD" w:rsidRDefault="009C39FD" w:rsidP="00EE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7DC"/>
    <w:multiLevelType w:val="hybridMultilevel"/>
    <w:tmpl w:val="D890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550E"/>
    <w:multiLevelType w:val="hybridMultilevel"/>
    <w:tmpl w:val="8D163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4"/>
    <w:rsid w:val="001672EB"/>
    <w:rsid w:val="001C5422"/>
    <w:rsid w:val="00315372"/>
    <w:rsid w:val="00347FD7"/>
    <w:rsid w:val="003741F8"/>
    <w:rsid w:val="003C3E11"/>
    <w:rsid w:val="003E7291"/>
    <w:rsid w:val="004D77AC"/>
    <w:rsid w:val="005325E9"/>
    <w:rsid w:val="00586B37"/>
    <w:rsid w:val="005D27D8"/>
    <w:rsid w:val="005D3DED"/>
    <w:rsid w:val="00644F6D"/>
    <w:rsid w:val="006452A6"/>
    <w:rsid w:val="006A25B9"/>
    <w:rsid w:val="006E3D16"/>
    <w:rsid w:val="006F2EC3"/>
    <w:rsid w:val="00761F70"/>
    <w:rsid w:val="008C499D"/>
    <w:rsid w:val="008E2A3B"/>
    <w:rsid w:val="008F4DA1"/>
    <w:rsid w:val="00985F12"/>
    <w:rsid w:val="009C39FD"/>
    <w:rsid w:val="009E4E72"/>
    <w:rsid w:val="009E738B"/>
    <w:rsid w:val="009F2048"/>
    <w:rsid w:val="00A00943"/>
    <w:rsid w:val="00AA3486"/>
    <w:rsid w:val="00BC410B"/>
    <w:rsid w:val="00BE1990"/>
    <w:rsid w:val="00C02B48"/>
    <w:rsid w:val="00C31137"/>
    <w:rsid w:val="00CA5267"/>
    <w:rsid w:val="00CF23AD"/>
    <w:rsid w:val="00D27365"/>
    <w:rsid w:val="00DC0550"/>
    <w:rsid w:val="00DC789E"/>
    <w:rsid w:val="00E731CD"/>
    <w:rsid w:val="00EE5194"/>
    <w:rsid w:val="00F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6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4"/>
    <w:pPr>
      <w:spacing w:line="252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94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94"/>
    <w:rPr>
      <w:rFonts w:ascii="Calibri" w:hAnsi="Calibri" w:cs="Calibri"/>
      <w14:ligatures w14:val="standardContextual"/>
    </w:rPr>
  </w:style>
  <w:style w:type="paragraph" w:styleId="NoSpacing">
    <w:name w:val="No Spacing"/>
    <w:uiPriority w:val="1"/>
    <w:qFormat/>
    <w:rsid w:val="00644F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D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D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90"/>
    <w:rPr>
      <w:rFonts w:ascii="Tahoma" w:hAnsi="Tahoma" w:cs="Tahoma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4"/>
    <w:pPr>
      <w:spacing w:line="252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94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94"/>
    <w:rPr>
      <w:rFonts w:ascii="Calibri" w:hAnsi="Calibri" w:cs="Calibri"/>
      <w14:ligatures w14:val="standardContextual"/>
    </w:rPr>
  </w:style>
  <w:style w:type="paragraph" w:styleId="NoSpacing">
    <w:name w:val="No Spacing"/>
    <w:uiPriority w:val="1"/>
    <w:qFormat/>
    <w:rsid w:val="00644F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D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D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90"/>
    <w:rPr>
      <w:rFonts w:ascii="Tahoma" w:hAnsi="Tahoma" w:cs="Tahoma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pic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Devcic</dc:creator>
  <cp:lastModifiedBy>Windows User</cp:lastModifiedBy>
  <cp:revision>2</cp:revision>
  <cp:lastPrinted>2023-06-14T07:00:00Z</cp:lastPrinted>
  <dcterms:created xsi:type="dcterms:W3CDTF">2023-06-20T14:09:00Z</dcterms:created>
  <dcterms:modified xsi:type="dcterms:W3CDTF">2023-06-20T14:09:00Z</dcterms:modified>
</cp:coreProperties>
</file>