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69B5" w14:textId="3496D5C3" w:rsidR="00B33990" w:rsidRDefault="00B33990" w:rsidP="00DC02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3990">
        <w:rPr>
          <w:rFonts w:ascii="Times New Roman" w:hAnsi="Times New Roman" w:cs="Times New Roman"/>
          <w:b/>
          <w:bCs/>
          <w:lang w:val="pl-PL"/>
        </w:rPr>
        <w:t xml:space="preserve">  </w:t>
      </w:r>
    </w:p>
    <w:p w14:paraId="53CAC7C4" w14:textId="09F62480" w:rsidR="000A54B0" w:rsidRPr="00B33990" w:rsidRDefault="000A54B0" w:rsidP="00DC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33990">
        <w:rPr>
          <w:rFonts w:ascii="Times New Roman" w:hAnsi="Times New Roman" w:cs="Times New Roman"/>
        </w:rPr>
        <w:t xml:space="preserve">Na temelju članka 35. stavka 1. točke 4. i članka 53. stavka 4. </w:t>
      </w:r>
      <w:r w:rsidRPr="00B33990">
        <w:rPr>
          <w:rFonts w:ascii="Times New Roman" w:hAnsi="Times New Roman" w:cs="Times New Roman"/>
          <w:color w:val="000000" w:themeColor="text1"/>
        </w:rPr>
        <w:t>Zakona o lokalnoj i područnoj (regionalnoj) samoupravi (</w:t>
      </w:r>
      <w:r w:rsidR="00897CF3">
        <w:rPr>
          <w:rFonts w:ascii="Times New Roman" w:hAnsi="Times New Roman" w:cs="Times New Roman"/>
          <w:color w:val="000000" w:themeColor="text1"/>
        </w:rPr>
        <w:t>„</w:t>
      </w:r>
      <w:r w:rsidRPr="00B33990">
        <w:rPr>
          <w:rFonts w:ascii="Times New Roman" w:hAnsi="Times New Roman" w:cs="Times New Roman"/>
          <w:color w:val="000000" w:themeColor="text1"/>
        </w:rPr>
        <w:t xml:space="preserve">NN" br. 33/01, 60/01, 129/05, 109/07, 125/08, 36/09, 150/11, 144/12, 19/13 – pročišćeni tekst, 137/15, 123/17, 98/19 i 144/20)  i članka 33. stavka 1. točke 7. i članka 57. </w:t>
      </w:r>
      <w:bookmarkStart w:id="0" w:name="_Hlk64019903"/>
      <w:r w:rsidRPr="00B33990">
        <w:rPr>
          <w:rFonts w:ascii="Times New Roman" w:hAnsi="Times New Roman" w:cs="Times New Roman"/>
          <w:color w:val="000000" w:themeColor="text1"/>
        </w:rPr>
        <w:t>Statuta Grada Gospića (</w:t>
      </w:r>
      <w:r w:rsidR="00A02574">
        <w:rPr>
          <w:rFonts w:ascii="Times New Roman" w:hAnsi="Times New Roman" w:cs="Times New Roman"/>
          <w:color w:val="000000" w:themeColor="text1"/>
        </w:rPr>
        <w:t>„</w:t>
      </w:r>
      <w:r w:rsidRPr="00B33990">
        <w:rPr>
          <w:rFonts w:ascii="Times New Roman" w:hAnsi="Times New Roman" w:cs="Times New Roman"/>
          <w:color w:val="000000" w:themeColor="text1"/>
        </w:rPr>
        <w:t xml:space="preserve">Službeni vjesnik Grada Gospića" br. 7/09, 5/10, 7/10, 1/12, 2/13, 3/13 p.t., 7/15, 1/18,  3/20, 1/21), </w:t>
      </w:r>
      <w:bookmarkEnd w:id="0"/>
      <w:r w:rsidRPr="00B33990">
        <w:rPr>
          <w:rFonts w:ascii="Times New Roman" w:hAnsi="Times New Roman" w:cs="Times New Roman"/>
          <w:color w:val="000000" w:themeColor="text1"/>
        </w:rPr>
        <w:t xml:space="preserve">Gradsko vijeće Grada Gospića na sjednici održanoj dana </w:t>
      </w:r>
      <w:r w:rsidR="00BC1C57">
        <w:rPr>
          <w:rFonts w:ascii="Times New Roman" w:hAnsi="Times New Roman" w:cs="Times New Roman"/>
          <w:color w:val="000000" w:themeColor="text1"/>
        </w:rPr>
        <w:t xml:space="preserve">19. listopada </w:t>
      </w:r>
      <w:r w:rsidRPr="00B33990">
        <w:rPr>
          <w:rFonts w:ascii="Times New Roman" w:hAnsi="Times New Roman" w:cs="Times New Roman"/>
          <w:color w:val="000000" w:themeColor="text1"/>
        </w:rPr>
        <w:t xml:space="preserve">2023. godine, donijelo je </w:t>
      </w:r>
    </w:p>
    <w:p w14:paraId="255E8086" w14:textId="77777777" w:rsidR="000A54B0" w:rsidRPr="00B33990" w:rsidRDefault="000A54B0" w:rsidP="00B33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57551BF" w14:textId="77777777" w:rsidR="000A54B0" w:rsidRPr="00B33990" w:rsidRDefault="000A54B0" w:rsidP="00B339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CDE7A6" w14:textId="77777777" w:rsidR="000A54B0" w:rsidRPr="00B33990" w:rsidRDefault="000A54B0" w:rsidP="00B33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33990">
        <w:rPr>
          <w:rFonts w:ascii="Times New Roman" w:hAnsi="Times New Roman" w:cs="Times New Roman"/>
          <w:b/>
          <w:bCs/>
          <w:color w:val="000000" w:themeColor="text1"/>
        </w:rPr>
        <w:t>O D L U K U</w:t>
      </w:r>
    </w:p>
    <w:p w14:paraId="4809148C" w14:textId="77777777" w:rsidR="00BC1C57" w:rsidRDefault="000A54B0" w:rsidP="00B33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33990">
        <w:rPr>
          <w:rFonts w:ascii="Times New Roman" w:hAnsi="Times New Roman" w:cs="Times New Roman"/>
          <w:b/>
          <w:bCs/>
          <w:color w:val="000000" w:themeColor="text1"/>
        </w:rPr>
        <w:t xml:space="preserve">o V. izmjenama Odluke o ustrojstvu i djelokrugu rada upravnih </w:t>
      </w:r>
    </w:p>
    <w:p w14:paraId="263CAE49" w14:textId="30356B5D" w:rsidR="000A54B0" w:rsidRPr="00B33990" w:rsidRDefault="000A54B0" w:rsidP="00B33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33990">
        <w:rPr>
          <w:rFonts w:ascii="Times New Roman" w:hAnsi="Times New Roman" w:cs="Times New Roman"/>
          <w:b/>
          <w:bCs/>
          <w:color w:val="000000" w:themeColor="text1"/>
        </w:rPr>
        <w:t xml:space="preserve">tijela </w:t>
      </w:r>
      <w:r w:rsidR="00BC1C57" w:rsidRPr="00B33990">
        <w:rPr>
          <w:rFonts w:ascii="Times New Roman" w:hAnsi="Times New Roman" w:cs="Times New Roman"/>
          <w:b/>
          <w:bCs/>
          <w:color w:val="000000" w:themeColor="text1"/>
        </w:rPr>
        <w:t>Grada Gospića</w:t>
      </w:r>
    </w:p>
    <w:p w14:paraId="00F6FE6A" w14:textId="524B5CD6" w:rsidR="000A54B0" w:rsidRPr="00B33990" w:rsidRDefault="000A54B0" w:rsidP="00B339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33990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</w:t>
      </w:r>
    </w:p>
    <w:p w14:paraId="5084FFF4" w14:textId="77777777" w:rsidR="000A54B0" w:rsidRPr="00B33990" w:rsidRDefault="000A54B0" w:rsidP="00B3399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95C03A1" w14:textId="77777777" w:rsidR="000A54B0" w:rsidRPr="00B33990" w:rsidRDefault="000A54B0" w:rsidP="00B33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33990">
        <w:rPr>
          <w:rFonts w:ascii="Times New Roman" w:hAnsi="Times New Roman" w:cs="Times New Roman"/>
          <w:b/>
          <w:bCs/>
          <w:color w:val="000000" w:themeColor="text1"/>
        </w:rPr>
        <w:t>Članak 1.</w:t>
      </w:r>
    </w:p>
    <w:p w14:paraId="7A03FA52" w14:textId="77777777" w:rsidR="000A54B0" w:rsidRPr="00B33990" w:rsidRDefault="000A54B0" w:rsidP="00B339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EB7CE6F" w14:textId="69753487" w:rsidR="00897CF3" w:rsidRDefault="000A54B0" w:rsidP="00B33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33990">
        <w:rPr>
          <w:rFonts w:ascii="Times New Roman" w:hAnsi="Times New Roman" w:cs="Times New Roman"/>
          <w:color w:val="000000" w:themeColor="text1"/>
        </w:rPr>
        <w:t xml:space="preserve">U </w:t>
      </w:r>
      <w:bookmarkStart w:id="1" w:name="_Hlk66710878"/>
      <w:r w:rsidRPr="00B33990">
        <w:rPr>
          <w:rFonts w:ascii="Times New Roman" w:hAnsi="Times New Roman" w:cs="Times New Roman"/>
          <w:color w:val="000000" w:themeColor="text1"/>
        </w:rPr>
        <w:t xml:space="preserve">Odluci o ustrojstvu i djelokrugu rada upravnih tijela Grada Gospića („Službeni vjesnik Grada Gospića“ br. 7/09, 9/10, 6/13, 7/17, 2/21) </w:t>
      </w:r>
      <w:bookmarkEnd w:id="1"/>
      <w:r w:rsidRPr="00B33990">
        <w:rPr>
          <w:rFonts w:ascii="Times New Roman" w:hAnsi="Times New Roman" w:cs="Times New Roman"/>
          <w:color w:val="000000" w:themeColor="text1"/>
        </w:rPr>
        <w:t>u članku 7.</w:t>
      </w:r>
      <w:r w:rsidR="00B33990" w:rsidRPr="00B33990">
        <w:rPr>
          <w:rFonts w:ascii="Times New Roman" w:hAnsi="Times New Roman" w:cs="Times New Roman"/>
          <w:color w:val="000000" w:themeColor="text1"/>
        </w:rPr>
        <w:t xml:space="preserve"> točki 1. riječ</w:t>
      </w:r>
      <w:r w:rsidRPr="00B33990">
        <w:rPr>
          <w:rFonts w:ascii="Times New Roman" w:hAnsi="Times New Roman" w:cs="Times New Roman"/>
        </w:rPr>
        <w:t xml:space="preserve">: </w:t>
      </w:r>
      <w:r w:rsidRPr="00B33990">
        <w:rPr>
          <w:rFonts w:ascii="Times New Roman" w:hAnsi="Times New Roman" w:cs="Times New Roman"/>
          <w:color w:val="FF0000"/>
        </w:rPr>
        <w:t xml:space="preserve"> </w:t>
      </w:r>
      <w:r w:rsidRPr="00B33990">
        <w:rPr>
          <w:rFonts w:ascii="Times New Roman" w:hAnsi="Times New Roman" w:cs="Times New Roman"/>
          <w:color w:val="000000" w:themeColor="text1"/>
        </w:rPr>
        <w:t xml:space="preserve">„Tajništvo“, mijenja se i glasi: </w:t>
      </w:r>
    </w:p>
    <w:p w14:paraId="05A71CE5" w14:textId="11387A48" w:rsidR="000A54B0" w:rsidRPr="00B33990" w:rsidRDefault="000A54B0" w:rsidP="0089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3990">
        <w:rPr>
          <w:rFonts w:ascii="Times New Roman" w:hAnsi="Times New Roman" w:cs="Times New Roman"/>
          <w:color w:val="000000" w:themeColor="text1"/>
        </w:rPr>
        <w:t xml:space="preserve">„ Gradski upravni </w:t>
      </w:r>
      <w:bookmarkStart w:id="2" w:name="_Hlk140473109"/>
      <w:r w:rsidRPr="00B33990">
        <w:rPr>
          <w:rFonts w:ascii="Times New Roman" w:hAnsi="Times New Roman" w:cs="Times New Roman"/>
          <w:color w:val="000000" w:themeColor="text1"/>
        </w:rPr>
        <w:t>odjel za poslove Gradonačelnika i Gradskog vijeća</w:t>
      </w:r>
      <w:bookmarkEnd w:id="2"/>
      <w:r w:rsidRPr="00B33990">
        <w:rPr>
          <w:rFonts w:ascii="Times New Roman" w:hAnsi="Times New Roman" w:cs="Times New Roman"/>
          <w:color w:val="000000" w:themeColor="text1"/>
        </w:rPr>
        <w:t>,“</w:t>
      </w:r>
    </w:p>
    <w:p w14:paraId="770C2F77" w14:textId="77777777" w:rsidR="000A54B0" w:rsidRDefault="000A54B0" w:rsidP="00B33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EF8134B" w14:textId="77777777" w:rsidR="00B33990" w:rsidRPr="00B33990" w:rsidRDefault="00B33990" w:rsidP="00B33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985E3DD" w14:textId="77777777" w:rsidR="000A54B0" w:rsidRPr="00B33990" w:rsidRDefault="000A54B0" w:rsidP="00B33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33990">
        <w:rPr>
          <w:rFonts w:ascii="Times New Roman" w:hAnsi="Times New Roman" w:cs="Times New Roman"/>
          <w:b/>
          <w:bCs/>
          <w:color w:val="000000" w:themeColor="text1"/>
        </w:rPr>
        <w:t>Članak 2.</w:t>
      </w:r>
    </w:p>
    <w:p w14:paraId="1083640A" w14:textId="77777777" w:rsidR="000A54B0" w:rsidRPr="00B33990" w:rsidRDefault="000A54B0" w:rsidP="00B339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BA18371" w14:textId="3318AA2F" w:rsidR="000A54B0" w:rsidRPr="00B33990" w:rsidRDefault="000A54B0" w:rsidP="00B33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33990">
        <w:rPr>
          <w:rFonts w:ascii="Times New Roman" w:hAnsi="Times New Roman" w:cs="Times New Roman"/>
          <w:color w:val="000000" w:themeColor="text1"/>
        </w:rPr>
        <w:t>U članku 11. stavku 1. riječi: „Tajništvu Grada“ zamjenjuj</w:t>
      </w:r>
      <w:r w:rsidR="00897CF3">
        <w:rPr>
          <w:rFonts w:ascii="Times New Roman" w:hAnsi="Times New Roman" w:cs="Times New Roman"/>
          <w:color w:val="000000" w:themeColor="text1"/>
        </w:rPr>
        <w:t>u</w:t>
      </w:r>
      <w:r w:rsidRPr="00B33990">
        <w:rPr>
          <w:rFonts w:ascii="Times New Roman" w:hAnsi="Times New Roman" w:cs="Times New Roman"/>
          <w:color w:val="000000" w:themeColor="text1"/>
        </w:rPr>
        <w:t xml:space="preserve"> se riječima: „Gradskom upravnom odjelu za poslove Gradonačelnika i Gradskog vijeća“</w:t>
      </w:r>
      <w:r w:rsidR="00897CF3">
        <w:rPr>
          <w:rFonts w:ascii="Times New Roman" w:hAnsi="Times New Roman" w:cs="Times New Roman"/>
          <w:color w:val="000000" w:themeColor="text1"/>
        </w:rPr>
        <w:t>.</w:t>
      </w:r>
    </w:p>
    <w:p w14:paraId="1E3C352F" w14:textId="77777777" w:rsidR="000A54B0" w:rsidRPr="00B33990" w:rsidRDefault="000A54B0" w:rsidP="00B33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06D10938" w14:textId="77777777" w:rsidR="000A54B0" w:rsidRPr="00B33990" w:rsidRDefault="000A54B0" w:rsidP="00B3399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C5B6537" w14:textId="77777777" w:rsidR="000A54B0" w:rsidRPr="00B33990" w:rsidRDefault="000A54B0" w:rsidP="00B339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hr-HR"/>
        </w:rPr>
      </w:pPr>
      <w:r w:rsidRPr="00B33990">
        <w:rPr>
          <w:rFonts w:ascii="Times New Roman" w:eastAsia="Calibri" w:hAnsi="Times New Roman" w:cs="Times New Roman"/>
          <w:b/>
          <w:bCs/>
          <w:color w:val="000000" w:themeColor="text1"/>
          <w:lang w:eastAsia="hr-HR"/>
        </w:rPr>
        <w:t>PRIJELAZNE I ZAVRŠNE ODREDBE</w:t>
      </w:r>
    </w:p>
    <w:p w14:paraId="7946A779" w14:textId="77777777" w:rsidR="000A54B0" w:rsidRPr="00B33990" w:rsidRDefault="000A54B0" w:rsidP="00B339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hr-HR"/>
        </w:rPr>
      </w:pPr>
    </w:p>
    <w:p w14:paraId="2693CB83" w14:textId="77777777" w:rsidR="000A54B0" w:rsidRPr="00B33990" w:rsidRDefault="000A54B0" w:rsidP="00B33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33990">
        <w:rPr>
          <w:rFonts w:ascii="Times New Roman" w:hAnsi="Times New Roman" w:cs="Times New Roman"/>
          <w:b/>
          <w:bCs/>
          <w:color w:val="000000" w:themeColor="text1"/>
        </w:rPr>
        <w:t>Članak 3.</w:t>
      </w:r>
    </w:p>
    <w:p w14:paraId="4B70C95F" w14:textId="77777777" w:rsidR="00B33990" w:rsidRPr="00B33990" w:rsidRDefault="00B33990" w:rsidP="00B33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EF3327D" w14:textId="77777777" w:rsidR="000A54B0" w:rsidRPr="00B33990" w:rsidRDefault="000A54B0" w:rsidP="00B33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  <w:r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Danom stupanja na snagu ove Odluke Tajništvo nastavlja s radom kao Gradski upravni </w:t>
      </w:r>
      <w:r w:rsidRPr="00B33990">
        <w:rPr>
          <w:rFonts w:ascii="Times New Roman" w:hAnsi="Times New Roman" w:cs="Times New Roman"/>
          <w:color w:val="000000" w:themeColor="text1"/>
        </w:rPr>
        <w:t>odjel za poslove Gradonačelnika i Gradskog vijeća.</w:t>
      </w:r>
    </w:p>
    <w:p w14:paraId="22E4AD58" w14:textId="77777777" w:rsidR="000A54B0" w:rsidRPr="00B33990" w:rsidRDefault="000A54B0" w:rsidP="00B33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</w:p>
    <w:p w14:paraId="39DACAD5" w14:textId="77777777" w:rsidR="000A54B0" w:rsidRPr="00B33990" w:rsidRDefault="000A54B0" w:rsidP="00B339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A41A42" w14:textId="77777777" w:rsidR="000A54B0" w:rsidRPr="00B33990" w:rsidRDefault="000A54B0" w:rsidP="00B33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33990">
        <w:rPr>
          <w:rFonts w:ascii="Times New Roman" w:hAnsi="Times New Roman" w:cs="Times New Roman"/>
          <w:b/>
          <w:bCs/>
          <w:color w:val="000000" w:themeColor="text1"/>
        </w:rPr>
        <w:t>Članak 4.</w:t>
      </w:r>
    </w:p>
    <w:p w14:paraId="7075B9DF" w14:textId="77777777" w:rsidR="00B33990" w:rsidRPr="00B33990" w:rsidRDefault="00B33990" w:rsidP="00B33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7901764" w14:textId="656E63BD" w:rsidR="000A54B0" w:rsidRPr="00B33990" w:rsidRDefault="000A54B0" w:rsidP="00B339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3990">
        <w:rPr>
          <w:rFonts w:ascii="Times New Roman" w:hAnsi="Times New Roman" w:cs="Times New Roman"/>
          <w:color w:val="000000" w:themeColor="text1"/>
        </w:rPr>
        <w:tab/>
        <w:t>Pravilnik o unutarnjem redu upravnih tijela Grada Gospića uskladit će se s ovom Odlukom  najkasnije u roku od 30 dana od njezina stupanja na snagu.</w:t>
      </w:r>
    </w:p>
    <w:p w14:paraId="7DDE20C1" w14:textId="77777777" w:rsidR="000A54B0" w:rsidRPr="00B33990" w:rsidRDefault="000A54B0" w:rsidP="00B339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254DAB" w14:textId="77777777" w:rsidR="00B33990" w:rsidRPr="00B33990" w:rsidRDefault="00B33990" w:rsidP="00B339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362181" w14:textId="534A3E16" w:rsidR="000A54B0" w:rsidRPr="00B33990" w:rsidRDefault="000A54B0" w:rsidP="00B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lang w:eastAsia="hr-HR"/>
        </w:rPr>
      </w:pPr>
      <w:r w:rsidRPr="00B33990">
        <w:rPr>
          <w:rFonts w:ascii="Times New Roman" w:eastAsia="Calibri" w:hAnsi="Times New Roman" w:cs="Times New Roman"/>
          <w:b/>
          <w:bCs/>
          <w:color w:val="000000" w:themeColor="text1"/>
          <w:lang w:eastAsia="hr-HR"/>
        </w:rPr>
        <w:t>Članak 5.</w:t>
      </w:r>
    </w:p>
    <w:p w14:paraId="1C5889D6" w14:textId="77777777" w:rsidR="00B33990" w:rsidRPr="00B33990" w:rsidRDefault="00B33990" w:rsidP="00B33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lang w:eastAsia="hr-HR"/>
        </w:rPr>
      </w:pPr>
    </w:p>
    <w:p w14:paraId="09B03AFE" w14:textId="4DA4F5C9" w:rsidR="000A54B0" w:rsidRPr="00B33990" w:rsidRDefault="000A54B0" w:rsidP="00B33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  <w:r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>Ova Odluka  stupa na snagu</w:t>
      </w:r>
      <w:r w:rsidR="003D6603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osmog dana od dana</w:t>
      </w:r>
      <w:r w:rsidR="008D6B67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</w:t>
      </w:r>
      <w:r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>objave u "Službenom vjesniku Grada Gospića".</w:t>
      </w:r>
    </w:p>
    <w:p w14:paraId="48D3CFC1" w14:textId="77777777" w:rsidR="000A54B0" w:rsidRDefault="000A54B0" w:rsidP="00B33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</w:p>
    <w:p w14:paraId="245ADE48" w14:textId="77777777" w:rsidR="00DC0265" w:rsidRPr="00B33990" w:rsidRDefault="00DC0265" w:rsidP="00DC026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lang w:val="pl-PL" w:eastAsia="hr-HR"/>
        </w:rPr>
      </w:pPr>
      <w:r w:rsidRPr="00B33990">
        <w:rPr>
          <w:rFonts w:ascii="Times New Roman" w:eastAsia="Times New Roman" w:hAnsi="Times New Roman" w:cs="Times New Roman"/>
          <w:lang w:eastAsia="hr-HR"/>
        </w:rPr>
        <w:t>KLASA: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33990">
        <w:rPr>
          <w:rFonts w:ascii="Times New Roman" w:eastAsia="Times New Roman" w:hAnsi="Times New Roman" w:cs="Times New Roman"/>
          <w:lang w:eastAsia="hr-HR"/>
        </w:rPr>
        <w:t xml:space="preserve">118-03/09-01/01 </w:t>
      </w:r>
    </w:p>
    <w:p w14:paraId="4D0E41FA" w14:textId="77777777" w:rsidR="00DC0265" w:rsidRPr="00B33990" w:rsidRDefault="00DC0265" w:rsidP="00DC0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33990">
        <w:rPr>
          <w:rFonts w:ascii="Times New Roman" w:eastAsia="Times New Roman" w:hAnsi="Times New Roman" w:cs="Times New Roman"/>
          <w:lang w:eastAsia="hr-HR"/>
        </w:rPr>
        <w:t>URBROJ: 2125</w:t>
      </w:r>
      <w:r>
        <w:rPr>
          <w:rFonts w:ascii="Times New Roman" w:eastAsia="Times New Roman" w:hAnsi="Times New Roman" w:cs="Times New Roman"/>
          <w:lang w:eastAsia="hr-HR"/>
        </w:rPr>
        <w:t>-1-01-23-19</w:t>
      </w:r>
    </w:p>
    <w:p w14:paraId="3705FB26" w14:textId="77777777" w:rsidR="00DC0265" w:rsidRPr="00B33990" w:rsidRDefault="00DC0265" w:rsidP="00DC0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33990">
        <w:rPr>
          <w:rFonts w:ascii="Times New Roman" w:eastAsia="Times New Roman" w:hAnsi="Times New Roman" w:cs="Times New Roman"/>
          <w:lang w:eastAsia="hr-HR"/>
        </w:rPr>
        <w:t xml:space="preserve">Gospić, </w:t>
      </w:r>
      <w:r>
        <w:rPr>
          <w:rFonts w:ascii="Times New Roman" w:eastAsia="Times New Roman" w:hAnsi="Times New Roman" w:cs="Times New Roman"/>
          <w:lang w:eastAsia="hr-HR"/>
        </w:rPr>
        <w:t>19. listopada</w:t>
      </w:r>
      <w:r w:rsidRPr="00B33990">
        <w:rPr>
          <w:rFonts w:ascii="Times New Roman" w:eastAsia="Times New Roman" w:hAnsi="Times New Roman" w:cs="Times New Roman"/>
          <w:lang w:eastAsia="hr-HR"/>
        </w:rPr>
        <w:t xml:space="preserve"> 2023. godine</w:t>
      </w:r>
    </w:p>
    <w:p w14:paraId="01DE0646" w14:textId="77777777" w:rsidR="00B33990" w:rsidRPr="00B33990" w:rsidRDefault="00B33990" w:rsidP="00B33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</w:p>
    <w:p w14:paraId="00D602C6" w14:textId="77777777" w:rsidR="000A54B0" w:rsidRPr="00B33990" w:rsidRDefault="000A54B0" w:rsidP="00B33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  <w:r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</w:t>
      </w:r>
    </w:p>
    <w:p w14:paraId="66B55821" w14:textId="0C447CEB" w:rsidR="000A54B0" w:rsidRPr="00B33990" w:rsidRDefault="000A54B0" w:rsidP="00B3399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  <w:r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>                                                                                        </w:t>
      </w:r>
      <w:r w:rsidR="000E5E57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   </w:t>
      </w:r>
      <w:r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>  </w:t>
      </w:r>
      <w:r w:rsidR="00520A6A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 </w:t>
      </w:r>
      <w:r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>PREDSJEDNICA</w:t>
      </w:r>
      <w:r w:rsidR="00B33990"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GRADSKOG VIJEĆA</w:t>
      </w:r>
    </w:p>
    <w:p w14:paraId="5602CE6E" w14:textId="58359B35" w:rsidR="000A54B0" w:rsidRPr="00B33990" w:rsidRDefault="000A54B0" w:rsidP="00B33990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  <w:r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</w:t>
      </w:r>
      <w:r w:rsidR="00B33990"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              </w:t>
      </w:r>
      <w:r w:rsidR="000E5E57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 </w:t>
      </w:r>
      <w:r w:rsidR="00B33990"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  </w:t>
      </w:r>
      <w:r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>GRADA GOSPIĆA</w:t>
      </w:r>
    </w:p>
    <w:p w14:paraId="44B62B6D" w14:textId="77777777" w:rsidR="000A54B0" w:rsidRPr="00B33990" w:rsidRDefault="000A54B0" w:rsidP="00B3399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  <w:r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                                                                                                                </w:t>
      </w:r>
    </w:p>
    <w:p w14:paraId="70DFA768" w14:textId="47C19C74" w:rsidR="00FC6386" w:rsidRPr="00D67192" w:rsidRDefault="000A54B0" w:rsidP="00D671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  <w:r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>                                                                                                </w:t>
      </w:r>
      <w:r w:rsidR="00520A6A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  </w:t>
      </w:r>
      <w:r w:rsidRPr="00B33990">
        <w:rPr>
          <w:rFonts w:ascii="Times New Roman" w:eastAsia="Calibri" w:hAnsi="Times New Roman" w:cs="Times New Roman"/>
          <w:color w:val="000000" w:themeColor="text1"/>
          <w:lang w:eastAsia="hr-HR"/>
        </w:rPr>
        <w:t>  </w:t>
      </w:r>
      <w:r w:rsidR="00BC1C57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</w:t>
      </w:r>
      <w:r w:rsidR="00B515E8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Ana – Marija Zdunić, </w:t>
      </w:r>
      <w:proofErr w:type="spellStart"/>
      <w:r w:rsidR="00B515E8">
        <w:rPr>
          <w:rFonts w:ascii="Times New Roman" w:eastAsia="Calibri" w:hAnsi="Times New Roman" w:cs="Times New Roman"/>
          <w:color w:val="000000" w:themeColor="text1"/>
          <w:lang w:eastAsia="hr-HR"/>
        </w:rPr>
        <w:t>mag.iur</w:t>
      </w:r>
      <w:proofErr w:type="spellEnd"/>
      <w:r w:rsidR="00B515E8">
        <w:rPr>
          <w:rFonts w:ascii="Times New Roman" w:eastAsia="Calibri" w:hAnsi="Times New Roman" w:cs="Times New Roman"/>
          <w:color w:val="000000" w:themeColor="text1"/>
          <w:lang w:eastAsia="hr-HR"/>
        </w:rPr>
        <w:t>.</w:t>
      </w:r>
      <w:r w:rsidR="00DC0265">
        <w:rPr>
          <w:rFonts w:ascii="Times New Roman" w:eastAsia="Calibri" w:hAnsi="Times New Roman" w:cs="Times New Roman"/>
          <w:color w:val="000000" w:themeColor="text1"/>
          <w:lang w:eastAsia="hr-HR"/>
        </w:rPr>
        <w:t>, v.r.</w:t>
      </w:r>
    </w:p>
    <w:sectPr w:rsidR="00FC6386" w:rsidRPr="00D67192" w:rsidSect="00BC1C5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6215" w14:textId="77777777" w:rsidR="00FA1BD4" w:rsidRDefault="00FA1BD4" w:rsidP="00BC1C57">
      <w:pPr>
        <w:spacing w:after="0" w:line="240" w:lineRule="auto"/>
      </w:pPr>
      <w:r>
        <w:separator/>
      </w:r>
    </w:p>
  </w:endnote>
  <w:endnote w:type="continuationSeparator" w:id="0">
    <w:p w14:paraId="19AFA7B3" w14:textId="77777777" w:rsidR="00FA1BD4" w:rsidRDefault="00FA1BD4" w:rsidP="00B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988390"/>
      <w:docPartObj>
        <w:docPartGallery w:val="Page Numbers (Bottom of Page)"/>
        <w:docPartUnique/>
      </w:docPartObj>
    </w:sdtPr>
    <w:sdtContent>
      <w:p w14:paraId="70A15E3B" w14:textId="5FCA0DFB" w:rsidR="00BC1C57" w:rsidRDefault="00BC1C5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BC62A" w14:textId="77777777" w:rsidR="00BC1C57" w:rsidRDefault="00BC1C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A72C" w14:textId="77777777" w:rsidR="00FA1BD4" w:rsidRDefault="00FA1BD4" w:rsidP="00BC1C57">
      <w:pPr>
        <w:spacing w:after="0" w:line="240" w:lineRule="auto"/>
      </w:pPr>
      <w:r>
        <w:separator/>
      </w:r>
    </w:p>
  </w:footnote>
  <w:footnote w:type="continuationSeparator" w:id="0">
    <w:p w14:paraId="01818794" w14:textId="77777777" w:rsidR="00FA1BD4" w:rsidRDefault="00FA1BD4" w:rsidP="00BC1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B0"/>
    <w:rsid w:val="000A54B0"/>
    <w:rsid w:val="000E5E57"/>
    <w:rsid w:val="00197FFE"/>
    <w:rsid w:val="001D5F2F"/>
    <w:rsid w:val="002F0B75"/>
    <w:rsid w:val="003D6603"/>
    <w:rsid w:val="003F7769"/>
    <w:rsid w:val="004E02FB"/>
    <w:rsid w:val="00520A6A"/>
    <w:rsid w:val="00716308"/>
    <w:rsid w:val="00775FC9"/>
    <w:rsid w:val="00897CF3"/>
    <w:rsid w:val="008C725D"/>
    <w:rsid w:val="008D6B67"/>
    <w:rsid w:val="00A02574"/>
    <w:rsid w:val="00B33990"/>
    <w:rsid w:val="00B515E8"/>
    <w:rsid w:val="00BC1C57"/>
    <w:rsid w:val="00D67192"/>
    <w:rsid w:val="00DC0265"/>
    <w:rsid w:val="00E127E9"/>
    <w:rsid w:val="00FA1BD4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A282"/>
  <w15:chartTrackingRefBased/>
  <w15:docId w15:val="{A8E81ACE-127F-45A8-96D5-EF98251B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B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4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1C57"/>
  </w:style>
  <w:style w:type="paragraph" w:styleId="Podnoje">
    <w:name w:val="footer"/>
    <w:basedOn w:val="Normal"/>
    <w:link w:val="PodnojeChar"/>
    <w:uiPriority w:val="99"/>
    <w:unhideWhenUsed/>
    <w:rsid w:val="00B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FFF3-0321-4B43-B140-31F654E3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Stilinović</dc:creator>
  <cp:keywords/>
  <dc:description/>
  <cp:lastModifiedBy>Mandica</cp:lastModifiedBy>
  <cp:revision>5</cp:revision>
  <cp:lastPrinted>2023-10-23T07:41:00Z</cp:lastPrinted>
  <dcterms:created xsi:type="dcterms:W3CDTF">2023-10-23T07:42:00Z</dcterms:created>
  <dcterms:modified xsi:type="dcterms:W3CDTF">2023-10-25T09:44:00Z</dcterms:modified>
</cp:coreProperties>
</file>