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A3BD" w14:textId="77777777" w:rsidR="009F52FA" w:rsidRPr="00FC0E6F" w:rsidRDefault="009F52FA" w:rsidP="009F52FA">
      <w:pPr>
        <w:spacing w:after="0" w:line="276" w:lineRule="auto"/>
        <w:jc w:val="both"/>
        <w:rPr>
          <w:rFonts w:ascii="Cambria Math" w:hAnsi="Cambria Math" w:cs="Times New Roman"/>
          <w:color w:val="000000"/>
          <w:lang w:eastAsia="hr-HR"/>
        </w:rPr>
      </w:pPr>
    </w:p>
    <w:p w14:paraId="50FE6D64" w14:textId="77777777" w:rsidR="009F52FA" w:rsidRPr="00FC0E6F" w:rsidRDefault="009F52FA" w:rsidP="000F7C2A">
      <w:pPr>
        <w:spacing w:after="0" w:line="276" w:lineRule="auto"/>
        <w:ind w:firstLine="708"/>
        <w:jc w:val="both"/>
        <w:rPr>
          <w:rFonts w:ascii="Cambria Math" w:hAnsi="Cambria Math" w:cs="Times New Roman"/>
          <w:color w:val="000000"/>
          <w:lang w:eastAsia="hr-HR"/>
        </w:rPr>
      </w:pPr>
      <w:r w:rsidRPr="00FC0E6F">
        <w:rPr>
          <w:rFonts w:ascii="Cambria Math" w:hAnsi="Cambria Math" w:cs="Times New Roman"/>
          <w:color w:val="000000"/>
          <w:lang w:eastAsia="hr-HR"/>
        </w:rPr>
        <w:t>Na temelju članka 4. stavka 3. Zakona o službenicima i namještenicima u lokalnoj i područnoj (regionalnoj) samoupravi („Narodne novine“ broj 86/08, 61/11, 4/18, 112/19), Uredbe o klasifikaciji radnih mjesta u lokalnoj i područnoj (regionalnoj) samoupravi („NN“ br. 74/10, 125/14),  članka 49. Statuta Grada Gospića („Službeni vjesnik Grada Gospića“ br. 7/09, 5/10, 7/10, 1/12, 2/13, 3/13- p.t., 7/15, 1/18, 3/20</w:t>
      </w:r>
      <w:r w:rsidR="00C526C9">
        <w:rPr>
          <w:rFonts w:ascii="Cambria Math" w:hAnsi="Cambria Math" w:cs="Times New Roman"/>
          <w:color w:val="000000"/>
          <w:lang w:eastAsia="hr-HR"/>
        </w:rPr>
        <w:t>, 1/21</w:t>
      </w:r>
      <w:r w:rsidRPr="00FC0E6F">
        <w:rPr>
          <w:rFonts w:ascii="Cambria Math" w:hAnsi="Cambria Math" w:cs="Times New Roman"/>
          <w:color w:val="000000"/>
          <w:lang w:eastAsia="hr-HR"/>
        </w:rPr>
        <w:t>), a na prijedlog pročelnika Gradskog upravnog odjela za samoupravu i upravu, Gradonačelnik Grada Gospića dana</w:t>
      </w:r>
      <w:r>
        <w:rPr>
          <w:rFonts w:ascii="Cambria Math" w:hAnsi="Cambria Math" w:cs="Times New Roman"/>
          <w:color w:val="000000"/>
          <w:lang w:eastAsia="hr-HR"/>
        </w:rPr>
        <w:t xml:space="preserve"> </w:t>
      </w:r>
      <w:r w:rsidRPr="009F52FA">
        <w:rPr>
          <w:rFonts w:ascii="Cambria Math" w:hAnsi="Cambria Math" w:cs="Times New Roman"/>
          <w:color w:val="000000" w:themeColor="text1"/>
          <w:lang w:eastAsia="hr-HR"/>
        </w:rPr>
        <w:t>22. rujna 2023.</w:t>
      </w:r>
      <w:r w:rsidRPr="00FC0E6F">
        <w:rPr>
          <w:rFonts w:ascii="Cambria Math" w:hAnsi="Cambria Math" w:cs="Times New Roman"/>
          <w:color w:val="000000"/>
          <w:lang w:eastAsia="hr-HR"/>
        </w:rPr>
        <w:t xml:space="preserve"> godine donosi </w:t>
      </w:r>
    </w:p>
    <w:p w14:paraId="4BB7662D" w14:textId="77777777" w:rsidR="009F52FA" w:rsidRDefault="009F52FA" w:rsidP="009F52FA">
      <w:pPr>
        <w:spacing w:after="0" w:line="240" w:lineRule="auto"/>
        <w:rPr>
          <w:rFonts w:ascii="Cambria Math" w:hAnsi="Cambria Math" w:cs="Times New Roman"/>
          <w:b/>
          <w:bCs/>
          <w:color w:val="000000"/>
          <w:lang w:eastAsia="hr-HR"/>
        </w:rPr>
      </w:pPr>
    </w:p>
    <w:p w14:paraId="55D7A5D0" w14:textId="77777777" w:rsidR="009F52FA" w:rsidRPr="00FC0E6F" w:rsidRDefault="009F52FA" w:rsidP="009F52FA">
      <w:pPr>
        <w:spacing w:after="0" w:line="240" w:lineRule="auto"/>
        <w:rPr>
          <w:rFonts w:ascii="Cambria Math" w:hAnsi="Cambria Math" w:cs="Times New Roman"/>
          <w:b/>
          <w:bCs/>
          <w:color w:val="000000"/>
          <w:lang w:eastAsia="hr-HR"/>
        </w:rPr>
      </w:pPr>
    </w:p>
    <w:p w14:paraId="4D00F1C1" w14:textId="77777777" w:rsidR="009F52FA" w:rsidRPr="00FC0E6F" w:rsidRDefault="009F52FA" w:rsidP="009F52FA">
      <w:pPr>
        <w:spacing w:after="0" w:line="240" w:lineRule="auto"/>
        <w:jc w:val="center"/>
        <w:rPr>
          <w:rFonts w:ascii="Cambria Math" w:hAnsi="Cambria Math" w:cs="Times New Roman"/>
          <w:b/>
          <w:bCs/>
          <w:color w:val="000000"/>
          <w:lang w:eastAsia="hr-HR"/>
        </w:rPr>
      </w:pPr>
      <w:r w:rsidRPr="00FC0E6F">
        <w:rPr>
          <w:rFonts w:ascii="Cambria Math" w:hAnsi="Cambria Math" w:cs="Times New Roman"/>
          <w:b/>
          <w:bCs/>
          <w:color w:val="000000"/>
          <w:lang w:eastAsia="hr-HR"/>
        </w:rPr>
        <w:t>P R A V I L N I K</w:t>
      </w:r>
    </w:p>
    <w:p w14:paraId="3847671C" w14:textId="77777777" w:rsidR="009F52FA" w:rsidRPr="00FC0E6F" w:rsidRDefault="009F52FA" w:rsidP="009F52FA">
      <w:pPr>
        <w:spacing w:after="0" w:line="240" w:lineRule="auto"/>
        <w:jc w:val="center"/>
        <w:rPr>
          <w:rFonts w:ascii="Cambria Math" w:hAnsi="Cambria Math" w:cs="Times New Roman"/>
          <w:b/>
          <w:bCs/>
          <w:color w:val="000000"/>
          <w:lang w:eastAsia="hr-HR"/>
        </w:rPr>
      </w:pPr>
      <w:r w:rsidRPr="00FC0E6F">
        <w:rPr>
          <w:rFonts w:ascii="Cambria Math" w:hAnsi="Cambria Math" w:cs="Times New Roman"/>
          <w:b/>
          <w:bCs/>
          <w:color w:val="000000"/>
          <w:lang w:eastAsia="hr-HR"/>
        </w:rPr>
        <w:t xml:space="preserve">o </w:t>
      </w:r>
      <w:r>
        <w:rPr>
          <w:rFonts w:ascii="Cambria Math" w:hAnsi="Cambria Math" w:cs="Times New Roman"/>
          <w:b/>
          <w:bCs/>
          <w:color w:val="000000"/>
          <w:lang w:eastAsia="hr-HR"/>
        </w:rPr>
        <w:t>XVI</w:t>
      </w:r>
      <w:r w:rsidRPr="00FC0E6F">
        <w:rPr>
          <w:rFonts w:ascii="Cambria Math" w:hAnsi="Cambria Math" w:cs="Times New Roman"/>
          <w:b/>
          <w:bCs/>
          <w:color w:val="000000"/>
          <w:lang w:eastAsia="hr-HR"/>
        </w:rPr>
        <w:t>. izmjenama i dopunama  Pravilnika o unutarnjem redu</w:t>
      </w:r>
    </w:p>
    <w:p w14:paraId="264B6987" w14:textId="77777777" w:rsidR="009F52FA" w:rsidRPr="00FC0E6F" w:rsidRDefault="009F52FA" w:rsidP="009F52FA">
      <w:pPr>
        <w:spacing w:after="0" w:line="240" w:lineRule="auto"/>
        <w:jc w:val="center"/>
        <w:rPr>
          <w:rFonts w:ascii="Cambria Math" w:hAnsi="Cambria Math" w:cs="Times New Roman"/>
          <w:b/>
          <w:bCs/>
          <w:color w:val="000000"/>
          <w:lang w:eastAsia="hr-HR"/>
        </w:rPr>
      </w:pPr>
      <w:r w:rsidRPr="00FC0E6F">
        <w:rPr>
          <w:rFonts w:ascii="Cambria Math" w:hAnsi="Cambria Math" w:cs="Times New Roman"/>
          <w:b/>
          <w:bCs/>
          <w:color w:val="000000"/>
          <w:lang w:eastAsia="hr-HR"/>
        </w:rPr>
        <w:t>Gradske uprave Grada Gospića</w:t>
      </w:r>
    </w:p>
    <w:p w14:paraId="361C170B" w14:textId="77777777" w:rsidR="009F52FA" w:rsidRPr="00FC0E6F" w:rsidRDefault="009F52FA" w:rsidP="009F52FA">
      <w:pPr>
        <w:spacing w:after="0" w:line="240" w:lineRule="auto"/>
        <w:jc w:val="center"/>
        <w:rPr>
          <w:rFonts w:ascii="Cambria Math" w:hAnsi="Cambria Math" w:cs="Times New Roman"/>
          <w:b/>
          <w:bCs/>
          <w:color w:val="000000"/>
          <w:lang w:eastAsia="hr-HR"/>
        </w:rPr>
      </w:pPr>
    </w:p>
    <w:p w14:paraId="6EACC0E8" w14:textId="77777777" w:rsidR="009F52FA" w:rsidRPr="00FC0E6F" w:rsidRDefault="009F52FA" w:rsidP="009F52FA">
      <w:pPr>
        <w:spacing w:after="0" w:line="240" w:lineRule="auto"/>
        <w:rPr>
          <w:rFonts w:ascii="Cambria Math" w:hAnsi="Cambria Math" w:cs="Times New Roman"/>
          <w:b/>
          <w:bCs/>
          <w:color w:val="000000"/>
          <w:lang w:eastAsia="hr-HR"/>
        </w:rPr>
      </w:pPr>
    </w:p>
    <w:p w14:paraId="74718228" w14:textId="77777777" w:rsidR="009F52FA" w:rsidRPr="00FC0E6F" w:rsidRDefault="009F52FA" w:rsidP="009F52FA">
      <w:pPr>
        <w:spacing w:after="0" w:line="240" w:lineRule="auto"/>
        <w:jc w:val="center"/>
        <w:rPr>
          <w:rFonts w:ascii="Cambria Math" w:hAnsi="Cambria Math" w:cs="Times New Roman"/>
          <w:b/>
          <w:bCs/>
          <w:color w:val="000000"/>
          <w:lang w:eastAsia="hr-HR"/>
        </w:rPr>
      </w:pPr>
      <w:r w:rsidRPr="00FC0E6F">
        <w:rPr>
          <w:rFonts w:ascii="Cambria Math" w:hAnsi="Cambria Math" w:cs="Times New Roman"/>
          <w:b/>
          <w:bCs/>
          <w:color w:val="000000"/>
          <w:lang w:eastAsia="hr-HR"/>
        </w:rPr>
        <w:t>Članak 1.</w:t>
      </w:r>
    </w:p>
    <w:p w14:paraId="419B3EBA" w14:textId="77777777" w:rsidR="009F52FA" w:rsidRPr="00FC0E6F" w:rsidRDefault="009F52FA" w:rsidP="009F52FA">
      <w:pPr>
        <w:spacing w:after="0" w:line="276" w:lineRule="auto"/>
        <w:jc w:val="center"/>
        <w:rPr>
          <w:rFonts w:ascii="Cambria Math" w:hAnsi="Cambria Math" w:cs="Times New Roman"/>
          <w:b/>
          <w:bCs/>
          <w:color w:val="000000"/>
          <w:lang w:eastAsia="hr-HR"/>
        </w:rPr>
      </w:pPr>
    </w:p>
    <w:p w14:paraId="7BC24BB2" w14:textId="77777777" w:rsidR="009F52FA" w:rsidRPr="0070433F" w:rsidRDefault="009F52FA" w:rsidP="009F52FA">
      <w:pPr>
        <w:spacing w:after="0" w:line="276" w:lineRule="auto"/>
        <w:jc w:val="both"/>
        <w:rPr>
          <w:rFonts w:ascii="Cambria Math" w:hAnsi="Cambria Math" w:cs="Times New Roman"/>
          <w:iCs/>
          <w:color w:val="000000"/>
          <w:lang w:eastAsia="hr-HR"/>
        </w:rPr>
      </w:pPr>
      <w:r w:rsidRPr="00C526C9">
        <w:rPr>
          <w:rFonts w:ascii="Cambria Math" w:hAnsi="Cambria Math" w:cs="Times New Roman"/>
          <w:color w:val="FF0000"/>
          <w:lang w:eastAsia="hr-HR"/>
        </w:rPr>
        <w:t xml:space="preserve">           </w:t>
      </w:r>
      <w:r w:rsidRPr="002F3F15">
        <w:rPr>
          <w:rFonts w:ascii="Cambria Math" w:hAnsi="Cambria Math" w:cs="Times New Roman"/>
          <w:lang w:eastAsia="hr-HR"/>
        </w:rPr>
        <w:t>U Pravilniku o unutarnjem redu Gradske uprave Grada Gospića („Službeni vjesnik Grada Gospića“ br. 8/14, 5/16, 6/16, 8/17 – ispravak, 9/17, 1/18, 2/19, 7/19, 13/19, 5/20</w:t>
      </w:r>
      <w:r w:rsidR="000D0E36" w:rsidRPr="002F3F15">
        <w:rPr>
          <w:rFonts w:ascii="Cambria Math" w:hAnsi="Cambria Math" w:cs="Times New Roman"/>
          <w:lang w:eastAsia="hr-HR"/>
        </w:rPr>
        <w:t>, 1/21, 4/21, ,3/22, 5/22, 2/23</w:t>
      </w:r>
      <w:r w:rsidR="002F3F15" w:rsidRPr="002F3F15">
        <w:rPr>
          <w:rFonts w:ascii="Cambria Math" w:hAnsi="Cambria Math" w:cs="Times New Roman"/>
          <w:lang w:eastAsia="hr-HR"/>
        </w:rPr>
        <w:t>, 4/23</w:t>
      </w:r>
      <w:r w:rsidRPr="002F3F15">
        <w:rPr>
          <w:rFonts w:ascii="Cambria Math" w:hAnsi="Cambria Math" w:cs="Times New Roman"/>
          <w:lang w:eastAsia="hr-HR"/>
        </w:rPr>
        <w:t>)</w:t>
      </w:r>
      <w:r w:rsidRPr="00C526C9">
        <w:rPr>
          <w:rFonts w:ascii="Cambria Math" w:hAnsi="Cambria Math" w:cs="Times New Roman"/>
          <w:color w:val="FF0000"/>
          <w:lang w:eastAsia="hr-HR"/>
        </w:rPr>
        <w:t xml:space="preserve"> </w:t>
      </w:r>
      <w:r w:rsidRPr="00FC0E6F">
        <w:rPr>
          <w:rFonts w:ascii="Cambria Math" w:hAnsi="Cambria Math" w:cs="Times New Roman"/>
          <w:color w:val="000000"/>
          <w:lang w:eastAsia="hr-HR"/>
        </w:rPr>
        <w:t xml:space="preserve">(u daljnjem tekstu: Pravilnik), </w:t>
      </w:r>
      <w:r w:rsidRPr="0070433F">
        <w:rPr>
          <w:rFonts w:ascii="Cambria Math" w:hAnsi="Cambria Math" w:cs="Times New Roman"/>
          <w:color w:val="000000"/>
          <w:lang w:eastAsia="hr-HR"/>
        </w:rPr>
        <w:t>u</w:t>
      </w:r>
      <w:r w:rsidRPr="0070433F">
        <w:rPr>
          <w:rFonts w:ascii="Cambria Math" w:hAnsi="Cambria Math" w:cs="Times New Roman"/>
          <w:iCs/>
          <w:color w:val="000000"/>
          <w:lang w:eastAsia="hr-HR"/>
        </w:rPr>
        <w:t xml:space="preserve"> SISTEMATIZACIJI br. 2. Gradski upravni odjel za samoupravu i upravu, koja je sastavni dio Pravilnika, mijenja se sljedeće:</w:t>
      </w:r>
    </w:p>
    <w:p w14:paraId="67DEDB9B" w14:textId="77777777" w:rsidR="009F52FA" w:rsidRPr="0070433F" w:rsidRDefault="009F52FA" w:rsidP="009F52FA">
      <w:pPr>
        <w:spacing w:after="0" w:line="276" w:lineRule="auto"/>
        <w:jc w:val="both"/>
        <w:rPr>
          <w:rFonts w:ascii="Cambria Math" w:hAnsi="Cambria Math" w:cs="Times New Roman"/>
          <w:iCs/>
          <w:color w:val="000000"/>
          <w:lang w:eastAsia="hr-HR"/>
        </w:rPr>
      </w:pPr>
    </w:p>
    <w:p w14:paraId="6B9BB188" w14:textId="77777777" w:rsidR="009F52FA" w:rsidRPr="0070433F" w:rsidRDefault="009F52FA" w:rsidP="009F52FA">
      <w:pPr>
        <w:spacing w:after="0" w:line="276" w:lineRule="auto"/>
        <w:jc w:val="both"/>
        <w:rPr>
          <w:rFonts w:ascii="Cambria Math" w:hAnsi="Cambria Math" w:cs="Times New Roman"/>
          <w:iCs/>
          <w:color w:val="000000"/>
          <w:u w:val="single"/>
          <w:lang w:eastAsia="hr-HR"/>
        </w:rPr>
      </w:pPr>
      <w:r w:rsidRPr="0070433F">
        <w:rPr>
          <w:rFonts w:ascii="Cambria Math" w:hAnsi="Cambria Math" w:cs="Times New Roman"/>
          <w:iCs/>
          <w:color w:val="000000"/>
          <w:u w:val="single"/>
          <w:lang w:eastAsia="hr-HR"/>
        </w:rPr>
        <w:t>U ODSJEKU ZA GOSPODARSTVO I RURALNI RAZVOJ</w:t>
      </w:r>
    </w:p>
    <w:p w14:paraId="4EF6A1A5" w14:textId="77777777" w:rsidR="009F52FA" w:rsidRPr="00FC0E6F" w:rsidRDefault="009F52FA" w:rsidP="009F52FA">
      <w:pPr>
        <w:spacing w:after="0" w:line="276" w:lineRule="auto"/>
        <w:jc w:val="both"/>
        <w:rPr>
          <w:rFonts w:ascii="Cambria Math" w:hAnsi="Cambria Math" w:cs="Times New Roman"/>
          <w:iCs/>
          <w:color w:val="000000"/>
          <w:lang w:eastAsia="hr-HR"/>
        </w:rPr>
      </w:pPr>
      <w:r w:rsidRPr="00FC0E6F">
        <w:rPr>
          <w:rFonts w:ascii="Cambria Math" w:hAnsi="Cambria Math" w:cs="Times New Roman"/>
          <w:iCs/>
          <w:color w:val="000000"/>
          <w:lang w:eastAsia="hr-HR"/>
        </w:rPr>
        <w:t xml:space="preserve">Radno mjesta pod rednim brojem: </w:t>
      </w:r>
      <w:r>
        <w:rPr>
          <w:rFonts w:ascii="Cambria Math" w:hAnsi="Cambria Math" w:cs="Times New Roman"/>
          <w:iCs/>
          <w:color w:val="000000"/>
          <w:lang w:eastAsia="hr-HR"/>
        </w:rPr>
        <w:t>3</w:t>
      </w:r>
      <w:r w:rsidRPr="00FC0E6F">
        <w:rPr>
          <w:rFonts w:ascii="Cambria Math" w:hAnsi="Cambria Math" w:cs="Times New Roman"/>
          <w:iCs/>
          <w:color w:val="000000"/>
          <w:lang w:eastAsia="hr-HR"/>
        </w:rPr>
        <w:t xml:space="preserve">. Viši </w:t>
      </w:r>
      <w:r>
        <w:rPr>
          <w:rFonts w:ascii="Cambria Math" w:hAnsi="Cambria Math" w:cs="Times New Roman"/>
          <w:iCs/>
          <w:color w:val="000000"/>
          <w:lang w:eastAsia="hr-HR"/>
        </w:rPr>
        <w:t xml:space="preserve">stručni suradnik za gospodarstvo, </w:t>
      </w:r>
    </w:p>
    <w:p w14:paraId="66A41EDD" w14:textId="77777777" w:rsidR="009F52FA" w:rsidRPr="00FC0E6F" w:rsidRDefault="009F52FA" w:rsidP="009F52FA">
      <w:pPr>
        <w:spacing w:after="0" w:line="276" w:lineRule="auto"/>
        <w:jc w:val="both"/>
        <w:rPr>
          <w:rFonts w:ascii="Cambria Math" w:hAnsi="Cambria Math" w:cs="Times New Roman"/>
          <w:iCs/>
          <w:color w:val="000000"/>
          <w:lang w:eastAsia="hr-HR"/>
        </w:rPr>
      </w:pPr>
      <w:r w:rsidRPr="00FC0E6F">
        <w:rPr>
          <w:rFonts w:ascii="Cambria Math" w:hAnsi="Cambria Math" w:cs="Times New Roman"/>
          <w:iCs/>
          <w:color w:val="000000"/>
          <w:lang w:eastAsia="hr-HR"/>
        </w:rPr>
        <w:t>Broj izvršitelja mijenja se i</w:t>
      </w:r>
      <w:r>
        <w:rPr>
          <w:rFonts w:ascii="Cambria Math" w:hAnsi="Cambria Math" w:cs="Times New Roman"/>
          <w:iCs/>
          <w:color w:val="000000"/>
          <w:lang w:eastAsia="hr-HR"/>
        </w:rPr>
        <w:t>z „2</w:t>
      </w:r>
      <w:r w:rsidRPr="00FC0E6F">
        <w:rPr>
          <w:rFonts w:ascii="Cambria Math" w:hAnsi="Cambria Math" w:cs="Times New Roman"/>
          <w:iCs/>
          <w:color w:val="000000"/>
          <w:lang w:eastAsia="hr-HR"/>
        </w:rPr>
        <w:t>“ i  glasi  „</w:t>
      </w:r>
      <w:r>
        <w:rPr>
          <w:rFonts w:ascii="Cambria Math" w:hAnsi="Cambria Math" w:cs="Times New Roman"/>
          <w:iCs/>
          <w:color w:val="000000"/>
          <w:lang w:eastAsia="hr-HR"/>
        </w:rPr>
        <w:t>3</w:t>
      </w:r>
      <w:r w:rsidRPr="00FC0E6F">
        <w:rPr>
          <w:rFonts w:ascii="Cambria Math" w:hAnsi="Cambria Math" w:cs="Times New Roman"/>
          <w:iCs/>
          <w:color w:val="000000"/>
          <w:lang w:eastAsia="hr-HR"/>
        </w:rPr>
        <w:t>“</w:t>
      </w:r>
      <w:r w:rsidR="00C526C9">
        <w:rPr>
          <w:rFonts w:ascii="Cambria Math" w:hAnsi="Cambria Math" w:cs="Times New Roman"/>
          <w:iCs/>
          <w:color w:val="000000"/>
          <w:lang w:eastAsia="hr-HR"/>
        </w:rPr>
        <w:t>.</w:t>
      </w:r>
    </w:p>
    <w:p w14:paraId="41410204" w14:textId="77777777" w:rsidR="009F52FA" w:rsidRPr="00FC0E6F" w:rsidRDefault="009F52FA" w:rsidP="009F52FA">
      <w:pPr>
        <w:spacing w:after="0" w:line="276" w:lineRule="auto"/>
        <w:jc w:val="both"/>
        <w:rPr>
          <w:rFonts w:ascii="Cambria Math" w:hAnsi="Cambria Math" w:cs="Times New Roman"/>
          <w:iCs/>
          <w:color w:val="000000"/>
          <w:lang w:eastAsia="hr-HR"/>
        </w:rPr>
      </w:pPr>
    </w:p>
    <w:p w14:paraId="75F72559" w14:textId="77777777" w:rsidR="009F52FA" w:rsidRPr="00FC0E6F" w:rsidRDefault="009F52FA" w:rsidP="009F52FA">
      <w:pPr>
        <w:spacing w:after="0" w:line="240" w:lineRule="auto"/>
        <w:rPr>
          <w:rFonts w:ascii="Cambria Math" w:hAnsi="Cambria Math" w:cs="Times New Roman"/>
          <w:b/>
          <w:bCs/>
          <w:color w:val="000000"/>
          <w:lang w:eastAsia="hr-HR"/>
        </w:rPr>
      </w:pPr>
    </w:p>
    <w:p w14:paraId="2560B5A1" w14:textId="77777777" w:rsidR="009F52FA" w:rsidRPr="00FC0E6F" w:rsidRDefault="009F52FA" w:rsidP="009F52FA">
      <w:pPr>
        <w:spacing w:after="0" w:line="240" w:lineRule="auto"/>
        <w:jc w:val="center"/>
        <w:rPr>
          <w:rFonts w:ascii="Cambria Math" w:hAnsi="Cambria Math" w:cs="Times New Roman"/>
          <w:b/>
          <w:bCs/>
          <w:color w:val="000000"/>
          <w:lang w:eastAsia="hr-HR"/>
        </w:rPr>
      </w:pPr>
      <w:r w:rsidRPr="00FC0E6F">
        <w:rPr>
          <w:rFonts w:ascii="Cambria Math" w:hAnsi="Cambria Math" w:cs="Times New Roman"/>
          <w:b/>
          <w:bCs/>
          <w:color w:val="000000"/>
          <w:lang w:eastAsia="hr-HR"/>
        </w:rPr>
        <w:t xml:space="preserve">Članak </w:t>
      </w:r>
      <w:r>
        <w:rPr>
          <w:rFonts w:ascii="Cambria Math" w:hAnsi="Cambria Math" w:cs="Times New Roman"/>
          <w:b/>
          <w:bCs/>
          <w:color w:val="000000"/>
          <w:lang w:eastAsia="hr-HR"/>
        </w:rPr>
        <w:t>3</w:t>
      </w:r>
      <w:r w:rsidRPr="00FC0E6F">
        <w:rPr>
          <w:rFonts w:ascii="Cambria Math" w:hAnsi="Cambria Math" w:cs="Times New Roman"/>
          <w:b/>
          <w:bCs/>
          <w:color w:val="000000"/>
          <w:lang w:eastAsia="hr-HR"/>
        </w:rPr>
        <w:t>.</w:t>
      </w:r>
    </w:p>
    <w:p w14:paraId="0A24A35B" w14:textId="77777777" w:rsidR="009F52FA" w:rsidRPr="00FC0E6F" w:rsidRDefault="009F52FA" w:rsidP="009F52FA">
      <w:pPr>
        <w:spacing w:after="0" w:line="240" w:lineRule="auto"/>
        <w:jc w:val="center"/>
        <w:rPr>
          <w:rFonts w:ascii="Cambria Math" w:hAnsi="Cambria Math" w:cs="Times New Roman"/>
          <w:b/>
          <w:bCs/>
          <w:color w:val="000000"/>
          <w:lang w:eastAsia="hr-HR"/>
        </w:rPr>
      </w:pPr>
    </w:p>
    <w:p w14:paraId="3A9B8093" w14:textId="77777777" w:rsidR="009F52FA" w:rsidRPr="00FC0E6F" w:rsidRDefault="009F52FA" w:rsidP="009F52FA">
      <w:pPr>
        <w:spacing w:after="0" w:line="240" w:lineRule="auto"/>
        <w:ind w:firstLine="708"/>
        <w:jc w:val="both"/>
        <w:rPr>
          <w:rFonts w:ascii="Cambria Math" w:hAnsi="Cambria Math" w:cs="Times New Roman"/>
          <w:color w:val="000000"/>
          <w:lang w:eastAsia="hr-HR"/>
        </w:rPr>
      </w:pPr>
      <w:r w:rsidRPr="00FC0E6F">
        <w:rPr>
          <w:rFonts w:ascii="Cambria Math" w:hAnsi="Cambria Math" w:cs="Times New Roman"/>
          <w:color w:val="000000"/>
          <w:lang w:eastAsia="hr-HR"/>
        </w:rPr>
        <w:t xml:space="preserve">Ovaj Pravilnik stupa na snagu dan nakon dana donošenja, a objavit će se  u  „Službenom vjesniku Grada Gospića“. </w:t>
      </w:r>
    </w:p>
    <w:p w14:paraId="7AA048D0" w14:textId="77777777" w:rsidR="009F52FA" w:rsidRPr="00FC0E6F" w:rsidRDefault="009F52FA" w:rsidP="009F52FA">
      <w:pPr>
        <w:spacing w:after="0" w:line="240" w:lineRule="auto"/>
        <w:ind w:firstLine="708"/>
        <w:jc w:val="both"/>
        <w:rPr>
          <w:rFonts w:ascii="Cambria Math" w:hAnsi="Cambria Math" w:cs="Times New Roman"/>
          <w:color w:val="000000"/>
          <w:lang w:eastAsia="hr-HR"/>
        </w:rPr>
      </w:pPr>
    </w:p>
    <w:p w14:paraId="367E734B" w14:textId="77777777" w:rsidR="00111FBB" w:rsidRPr="00FC0E6F" w:rsidRDefault="00111FBB" w:rsidP="00111FBB">
      <w:pPr>
        <w:spacing w:after="0" w:line="259" w:lineRule="auto"/>
        <w:jc w:val="both"/>
        <w:rPr>
          <w:rFonts w:ascii="Cambria Math" w:eastAsia="Calibri" w:hAnsi="Cambria Math" w:cs="Times New Roman"/>
        </w:rPr>
      </w:pPr>
    </w:p>
    <w:p w14:paraId="2C19E4E8" w14:textId="77777777" w:rsidR="00111FBB" w:rsidRDefault="00111FBB" w:rsidP="00111FBB">
      <w:pPr>
        <w:spacing w:after="0" w:line="259" w:lineRule="auto"/>
        <w:jc w:val="both"/>
        <w:rPr>
          <w:rFonts w:ascii="Cambria Math" w:hAnsi="Cambria Math" w:cs="Times New Roman"/>
          <w:bCs/>
          <w:iCs/>
          <w:color w:val="FF0000"/>
        </w:rPr>
      </w:pPr>
      <w:r w:rsidRPr="00FC0E6F">
        <w:rPr>
          <w:rFonts w:ascii="Cambria Math" w:eastAsia="Calibri" w:hAnsi="Cambria Math" w:cs="Times New Roman"/>
        </w:rPr>
        <w:t>KLASA:</w:t>
      </w:r>
      <w:r w:rsidRPr="00FC0E6F">
        <w:rPr>
          <w:rFonts w:ascii="Cambria Math" w:hAnsi="Cambria Math" w:cs="Times New Roman"/>
          <w:bCs/>
          <w:iCs/>
        </w:rPr>
        <w:t xml:space="preserve"> </w:t>
      </w:r>
      <w:r>
        <w:rPr>
          <w:rFonts w:ascii="Cambria Math" w:hAnsi="Cambria Math" w:cs="Times New Roman"/>
          <w:bCs/>
          <w:iCs/>
        </w:rPr>
        <w:t>118-01/17-01/2</w:t>
      </w:r>
    </w:p>
    <w:p w14:paraId="786F57E4" w14:textId="77777777" w:rsidR="00111FBB" w:rsidRPr="00FC0E6F" w:rsidRDefault="00111FBB" w:rsidP="00111FBB">
      <w:pPr>
        <w:spacing w:after="0" w:line="259" w:lineRule="auto"/>
        <w:jc w:val="both"/>
        <w:rPr>
          <w:rFonts w:ascii="Cambria Math" w:eastAsia="Calibri" w:hAnsi="Cambria Math" w:cs="Times New Roman"/>
        </w:rPr>
      </w:pPr>
      <w:r w:rsidRPr="00FC0E6F">
        <w:rPr>
          <w:rFonts w:ascii="Cambria Math" w:eastAsia="Calibri" w:hAnsi="Cambria Math" w:cs="Times New Roman"/>
        </w:rPr>
        <w:t xml:space="preserve">URBROJ: </w:t>
      </w:r>
      <w:r>
        <w:rPr>
          <w:rFonts w:ascii="Cambria Math" w:eastAsia="Calibri" w:hAnsi="Cambria Math" w:cs="Times New Roman"/>
        </w:rPr>
        <w:t>2125-1-02-23-30</w:t>
      </w:r>
    </w:p>
    <w:p w14:paraId="628BCE32" w14:textId="77777777" w:rsidR="00111FBB" w:rsidRPr="00FC0E6F" w:rsidRDefault="00111FBB" w:rsidP="00111FBB">
      <w:pPr>
        <w:spacing w:after="0" w:line="259" w:lineRule="auto"/>
        <w:jc w:val="both"/>
        <w:rPr>
          <w:rFonts w:ascii="Cambria Math" w:eastAsia="Calibri" w:hAnsi="Cambria Math" w:cs="Times New Roman"/>
        </w:rPr>
      </w:pPr>
      <w:r w:rsidRPr="00FC0E6F">
        <w:rPr>
          <w:rFonts w:ascii="Cambria Math" w:eastAsia="Calibri" w:hAnsi="Cambria Math" w:cs="Times New Roman"/>
        </w:rPr>
        <w:t xml:space="preserve">Gospić, </w:t>
      </w:r>
      <w:r>
        <w:rPr>
          <w:rFonts w:ascii="Cambria Math" w:eastAsia="Calibri" w:hAnsi="Cambria Math" w:cs="Times New Roman"/>
        </w:rPr>
        <w:t>22. rujna 2023. godine</w:t>
      </w:r>
    </w:p>
    <w:p w14:paraId="7216435A" w14:textId="77777777" w:rsidR="009F52FA" w:rsidRPr="00FC0E6F" w:rsidRDefault="009F52FA" w:rsidP="009F52FA">
      <w:pPr>
        <w:spacing w:after="0" w:line="240" w:lineRule="auto"/>
        <w:ind w:firstLine="708"/>
        <w:jc w:val="both"/>
        <w:rPr>
          <w:rFonts w:ascii="Cambria Math" w:hAnsi="Cambria Math" w:cs="Times New Roman"/>
          <w:color w:val="000000"/>
          <w:lang w:eastAsia="hr-HR"/>
        </w:rPr>
      </w:pPr>
    </w:p>
    <w:p w14:paraId="5B22D432" w14:textId="77777777" w:rsidR="009F52FA" w:rsidRPr="00FC0E6F" w:rsidRDefault="009F52FA" w:rsidP="009F52FA">
      <w:pPr>
        <w:spacing w:after="0" w:line="240" w:lineRule="auto"/>
        <w:rPr>
          <w:rFonts w:ascii="Cambria Math" w:hAnsi="Cambria Math" w:cs="Times New Roman"/>
          <w:color w:val="000000"/>
          <w:lang w:eastAsia="hr-HR"/>
        </w:rPr>
      </w:pPr>
    </w:p>
    <w:p w14:paraId="62336FC8" w14:textId="27C21757" w:rsidR="009F52FA" w:rsidRDefault="00111FBB" w:rsidP="009F52FA">
      <w:pPr>
        <w:spacing w:after="0" w:line="240" w:lineRule="auto"/>
        <w:ind w:left="3540" w:firstLine="708"/>
        <w:rPr>
          <w:rFonts w:ascii="Cambria Math" w:hAnsi="Cambria Math" w:cs="Times New Roman"/>
          <w:color w:val="000000"/>
          <w:lang w:eastAsia="hr-HR"/>
        </w:rPr>
      </w:pPr>
      <w:r>
        <w:rPr>
          <w:rFonts w:ascii="Cambria Math" w:hAnsi="Cambria Math" w:cs="Times New Roman"/>
          <w:color w:val="000000"/>
          <w:lang w:eastAsia="hr-HR"/>
        </w:rPr>
        <w:t xml:space="preserve">                 </w:t>
      </w:r>
      <w:r w:rsidR="009F52FA" w:rsidRPr="00111FBB">
        <w:rPr>
          <w:rFonts w:ascii="Cambria Math" w:hAnsi="Cambria Math" w:cs="Times New Roman"/>
          <w:color w:val="000000"/>
          <w:lang w:eastAsia="hr-HR"/>
        </w:rPr>
        <w:t>GRADONAČELNIK GRADA GOSPIĆA</w:t>
      </w:r>
    </w:p>
    <w:p w14:paraId="767F6E1E" w14:textId="77777777" w:rsidR="00111FBB" w:rsidRPr="00111FBB" w:rsidRDefault="00111FBB" w:rsidP="009F52FA">
      <w:pPr>
        <w:spacing w:after="0" w:line="240" w:lineRule="auto"/>
        <w:ind w:left="3540" w:firstLine="708"/>
        <w:rPr>
          <w:rFonts w:ascii="Cambria Math" w:hAnsi="Cambria Math" w:cs="Times New Roman"/>
          <w:color w:val="000000"/>
          <w:lang w:eastAsia="hr-HR"/>
        </w:rPr>
      </w:pPr>
    </w:p>
    <w:p w14:paraId="6A5441E4" w14:textId="13408416" w:rsidR="009F52FA" w:rsidRPr="00FC0E6F" w:rsidRDefault="009F52FA" w:rsidP="009F52FA">
      <w:pPr>
        <w:spacing w:after="0" w:line="240" w:lineRule="auto"/>
        <w:ind w:left="4248" w:firstLine="708"/>
        <w:rPr>
          <w:rFonts w:ascii="Cambria Math" w:hAnsi="Cambria Math" w:cs="Times New Roman"/>
          <w:color w:val="000000"/>
          <w:lang w:eastAsia="hr-HR"/>
        </w:rPr>
      </w:pPr>
      <w:r w:rsidRPr="00FC0E6F">
        <w:rPr>
          <w:rFonts w:ascii="Cambria Math" w:hAnsi="Cambria Math" w:cs="Times New Roman"/>
          <w:color w:val="000000"/>
          <w:lang w:eastAsia="hr-HR"/>
        </w:rPr>
        <w:t xml:space="preserve">      </w:t>
      </w:r>
      <w:r w:rsidR="00111FBB">
        <w:rPr>
          <w:rFonts w:ascii="Cambria Math" w:hAnsi="Cambria Math" w:cs="Times New Roman"/>
          <w:color w:val="000000"/>
          <w:lang w:eastAsia="hr-HR"/>
        </w:rPr>
        <w:t xml:space="preserve">       </w:t>
      </w:r>
      <w:r w:rsidRPr="00FC0E6F">
        <w:rPr>
          <w:rFonts w:ascii="Cambria Math" w:hAnsi="Cambria Math" w:cs="Times New Roman"/>
          <w:color w:val="000000"/>
          <w:lang w:eastAsia="hr-HR"/>
        </w:rPr>
        <w:t xml:space="preserve"> </w:t>
      </w:r>
      <w:r w:rsidR="00111FBB">
        <w:rPr>
          <w:rFonts w:ascii="Cambria Math" w:hAnsi="Cambria Math" w:cs="Times New Roman"/>
          <w:color w:val="000000"/>
          <w:lang w:eastAsia="hr-HR"/>
        </w:rPr>
        <w:t xml:space="preserve">  </w:t>
      </w:r>
      <w:r w:rsidRPr="00FC0E6F">
        <w:rPr>
          <w:rFonts w:ascii="Cambria Math" w:hAnsi="Cambria Math" w:cs="Times New Roman"/>
          <w:color w:val="000000"/>
          <w:lang w:eastAsia="hr-HR"/>
        </w:rPr>
        <w:t xml:space="preserve"> Karlo Starčević</w:t>
      </w:r>
      <w:r w:rsidR="00111FBB">
        <w:rPr>
          <w:rFonts w:ascii="Cambria Math" w:hAnsi="Cambria Math" w:cs="Times New Roman"/>
          <w:color w:val="000000"/>
          <w:lang w:eastAsia="hr-HR"/>
        </w:rPr>
        <w:t>, v.r.</w:t>
      </w:r>
    </w:p>
    <w:p w14:paraId="3D70B9CB" w14:textId="77777777" w:rsidR="009F52FA" w:rsidRPr="00FC0E6F" w:rsidRDefault="009F52FA" w:rsidP="009F52FA">
      <w:pPr>
        <w:rPr>
          <w:rFonts w:ascii="Cambria Math" w:hAnsi="Cambria Math"/>
        </w:rPr>
      </w:pPr>
    </w:p>
    <w:p w14:paraId="28948527" w14:textId="77777777" w:rsidR="009F52FA" w:rsidRPr="00FC0E6F" w:rsidRDefault="009F52FA" w:rsidP="009F52FA">
      <w:pPr>
        <w:rPr>
          <w:rFonts w:ascii="Cambria Math" w:hAnsi="Cambria Math"/>
        </w:rPr>
      </w:pPr>
    </w:p>
    <w:p w14:paraId="64C4EBED" w14:textId="77777777" w:rsidR="002F7818" w:rsidRPr="00FC0E6F" w:rsidRDefault="002F7818">
      <w:pPr>
        <w:rPr>
          <w:rFonts w:ascii="Cambria Math" w:hAnsi="Cambria Math"/>
        </w:rPr>
      </w:pPr>
    </w:p>
    <w:p w14:paraId="719BDD3A" w14:textId="77777777" w:rsidR="002F7818" w:rsidRPr="00FC0E6F" w:rsidRDefault="002F7818">
      <w:pPr>
        <w:rPr>
          <w:rFonts w:ascii="Cambria Math" w:hAnsi="Cambria Math"/>
        </w:rPr>
      </w:pPr>
    </w:p>
    <w:p w14:paraId="0382FD20" w14:textId="77777777" w:rsidR="00950C12" w:rsidRPr="00FC0E6F" w:rsidRDefault="00950C12" w:rsidP="002F7818">
      <w:pPr>
        <w:rPr>
          <w:rFonts w:ascii="Cambria Math" w:hAnsi="Cambria Math"/>
        </w:rPr>
      </w:pPr>
    </w:p>
    <w:p w14:paraId="5D619551" w14:textId="77777777" w:rsidR="002F7818" w:rsidRPr="002F275B" w:rsidRDefault="002F7818" w:rsidP="002F275B"/>
    <w:sectPr w:rsidR="002F7818" w:rsidRPr="002F275B" w:rsidSect="00C6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873"/>
    <w:multiLevelType w:val="hybridMultilevel"/>
    <w:tmpl w:val="7AF467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90659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11BA6"/>
    <w:multiLevelType w:val="hybridMultilevel"/>
    <w:tmpl w:val="02BAF368"/>
    <w:lvl w:ilvl="0" w:tplc="E7765DCE">
      <w:numFmt w:val="bullet"/>
      <w:lvlText w:val="-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B5428B"/>
    <w:multiLevelType w:val="hybridMultilevel"/>
    <w:tmpl w:val="1DE64C8C"/>
    <w:lvl w:ilvl="0" w:tplc="F85A5826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2190D"/>
    <w:multiLevelType w:val="hybridMultilevel"/>
    <w:tmpl w:val="6BD098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75BFA"/>
    <w:multiLevelType w:val="hybridMultilevel"/>
    <w:tmpl w:val="AFBC589C"/>
    <w:lvl w:ilvl="0" w:tplc="C8A284AE"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60CAD"/>
    <w:multiLevelType w:val="hybridMultilevel"/>
    <w:tmpl w:val="39A835E6"/>
    <w:lvl w:ilvl="0" w:tplc="BBDED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A1511"/>
    <w:multiLevelType w:val="hybridMultilevel"/>
    <w:tmpl w:val="A1721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899742">
    <w:abstractNumId w:val="3"/>
  </w:num>
  <w:num w:numId="2" w16cid:durableId="820005641">
    <w:abstractNumId w:val="0"/>
  </w:num>
  <w:num w:numId="3" w16cid:durableId="1263958266">
    <w:abstractNumId w:val="6"/>
  </w:num>
  <w:num w:numId="4" w16cid:durableId="2100709299">
    <w:abstractNumId w:val="5"/>
  </w:num>
  <w:num w:numId="5" w16cid:durableId="1792244759">
    <w:abstractNumId w:val="2"/>
  </w:num>
  <w:num w:numId="6" w16cid:durableId="2134513285">
    <w:abstractNumId w:val="1"/>
  </w:num>
  <w:num w:numId="7" w16cid:durableId="907111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1C"/>
    <w:rsid w:val="00015F0D"/>
    <w:rsid w:val="0003544E"/>
    <w:rsid w:val="0007173B"/>
    <w:rsid w:val="00080A4D"/>
    <w:rsid w:val="000D0E36"/>
    <w:rsid w:val="000E360A"/>
    <w:rsid w:val="000F7C2A"/>
    <w:rsid w:val="00100C52"/>
    <w:rsid w:val="00111FBB"/>
    <w:rsid w:val="00123F83"/>
    <w:rsid w:val="001D661C"/>
    <w:rsid w:val="0028203A"/>
    <w:rsid w:val="002912FE"/>
    <w:rsid w:val="002D534A"/>
    <w:rsid w:val="002F275B"/>
    <w:rsid w:val="002F3F15"/>
    <w:rsid w:val="002F7818"/>
    <w:rsid w:val="00341B91"/>
    <w:rsid w:val="003C48C8"/>
    <w:rsid w:val="00407F15"/>
    <w:rsid w:val="00415A02"/>
    <w:rsid w:val="004541F2"/>
    <w:rsid w:val="00501A92"/>
    <w:rsid w:val="005402E6"/>
    <w:rsid w:val="005807E6"/>
    <w:rsid w:val="005E0700"/>
    <w:rsid w:val="005F0177"/>
    <w:rsid w:val="006608CD"/>
    <w:rsid w:val="00676D9C"/>
    <w:rsid w:val="0070433F"/>
    <w:rsid w:val="00783972"/>
    <w:rsid w:val="007A73A2"/>
    <w:rsid w:val="00885167"/>
    <w:rsid w:val="008C0B1D"/>
    <w:rsid w:val="008E432B"/>
    <w:rsid w:val="00940B78"/>
    <w:rsid w:val="009418EB"/>
    <w:rsid w:val="00944620"/>
    <w:rsid w:val="0094547E"/>
    <w:rsid w:val="00950C12"/>
    <w:rsid w:val="00962812"/>
    <w:rsid w:val="009720EC"/>
    <w:rsid w:val="009B5845"/>
    <w:rsid w:val="009F52FA"/>
    <w:rsid w:val="00A162DD"/>
    <w:rsid w:val="00A1730A"/>
    <w:rsid w:val="00A36057"/>
    <w:rsid w:val="00A43B53"/>
    <w:rsid w:val="00A70204"/>
    <w:rsid w:val="00A717E0"/>
    <w:rsid w:val="00A71D39"/>
    <w:rsid w:val="00A80F6D"/>
    <w:rsid w:val="00A83131"/>
    <w:rsid w:val="00A836F2"/>
    <w:rsid w:val="00BB1574"/>
    <w:rsid w:val="00BF5801"/>
    <w:rsid w:val="00BF75BE"/>
    <w:rsid w:val="00C3400D"/>
    <w:rsid w:val="00C526C9"/>
    <w:rsid w:val="00C66C0B"/>
    <w:rsid w:val="00D07096"/>
    <w:rsid w:val="00D141C3"/>
    <w:rsid w:val="00D167E6"/>
    <w:rsid w:val="00D32F06"/>
    <w:rsid w:val="00DB05E8"/>
    <w:rsid w:val="00DB29A1"/>
    <w:rsid w:val="00DF7326"/>
    <w:rsid w:val="00E951ED"/>
    <w:rsid w:val="00F05408"/>
    <w:rsid w:val="00F65B98"/>
    <w:rsid w:val="00F7302B"/>
    <w:rsid w:val="00FC0E6F"/>
    <w:rsid w:val="00FF1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00BF"/>
  <w15:docId w15:val="{A8BA9FDC-9C8E-4AAF-A30F-4A023743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61C"/>
    <w:pPr>
      <w:spacing w:line="252" w:lineRule="auto"/>
    </w:pPr>
    <w:rPr>
      <w:rFonts w:ascii="Calibri" w:hAnsi="Calibri" w:cs="Calibri"/>
    </w:rPr>
  </w:style>
  <w:style w:type="paragraph" w:styleId="Naslov1">
    <w:name w:val="heading 1"/>
    <w:basedOn w:val="Normal"/>
    <w:next w:val="Normal"/>
    <w:link w:val="Naslov1Char"/>
    <w:uiPriority w:val="9"/>
    <w:qFormat/>
    <w:rsid w:val="00A71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71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0700"/>
    <w:pPr>
      <w:ind w:left="720"/>
      <w:contextualSpacing/>
    </w:pPr>
  </w:style>
  <w:style w:type="paragraph" w:styleId="Tijeloteksta-uvlaka2">
    <w:name w:val="Body Text Indent 2"/>
    <w:basedOn w:val="Normal"/>
    <w:link w:val="Tijeloteksta-uvlaka2Char"/>
    <w:uiPriority w:val="99"/>
    <w:unhideWhenUsed/>
    <w:rsid w:val="005E0700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5E0700"/>
    <w:rPr>
      <w:rFonts w:eastAsiaTheme="minorEastAsia"/>
      <w:lang w:eastAsia="hr-HR"/>
    </w:rPr>
  </w:style>
  <w:style w:type="paragraph" w:customStyle="1" w:styleId="Naslov11">
    <w:name w:val="Naslov 11"/>
    <w:basedOn w:val="Normal"/>
    <w:next w:val="Normal"/>
    <w:uiPriority w:val="99"/>
    <w:rsid w:val="005E070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hr-HR"/>
    </w:rPr>
  </w:style>
  <w:style w:type="paragraph" w:customStyle="1" w:styleId="Default">
    <w:name w:val="Default"/>
    <w:rsid w:val="005E070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08C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717E0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A717E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717E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Naglaeno">
    <w:name w:val="Strong"/>
    <w:basedOn w:val="Zadanifontodlomka"/>
    <w:uiPriority w:val="22"/>
    <w:qFormat/>
    <w:rsid w:val="00A717E0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A717E0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717E0"/>
    <w:rPr>
      <w:rFonts w:ascii="Calibri" w:hAnsi="Calibri" w:cs="Calibri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7065-2B7E-4E70-918F-C5B80192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</dc:creator>
  <cp:keywords/>
  <dc:description/>
  <cp:lastModifiedBy>Mandica</cp:lastModifiedBy>
  <cp:revision>5</cp:revision>
  <cp:lastPrinted>2023-09-27T06:00:00Z</cp:lastPrinted>
  <dcterms:created xsi:type="dcterms:W3CDTF">2023-09-28T06:11:00Z</dcterms:created>
  <dcterms:modified xsi:type="dcterms:W3CDTF">2023-10-25T10:14:00Z</dcterms:modified>
</cp:coreProperties>
</file>