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B5F7" w14:textId="0170BDC2" w:rsidR="000E34CB" w:rsidRDefault="0062173C" w:rsidP="000B3B66">
      <w:pPr>
        <w:pStyle w:val="BodyText"/>
        <w:spacing w:line="276" w:lineRule="auto"/>
        <w:rPr>
          <w:rFonts w:ascii="Arial" w:hAnsi="Arial" w:cs="Arial"/>
          <w:sz w:val="16"/>
          <w:szCs w:val="16"/>
        </w:rPr>
      </w:pPr>
      <w:r w:rsidRPr="0062173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62173C">
        <w:rPr>
          <w:rFonts w:ascii="Arial" w:hAnsi="Arial" w:cs="Arial"/>
          <w:sz w:val="16"/>
          <w:szCs w:val="16"/>
        </w:rPr>
        <w:t xml:space="preserve"> </w:t>
      </w:r>
      <w:r w:rsidR="00AC46F9" w:rsidRPr="0062173C"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 wp14:anchorId="6D834AB3" wp14:editId="60D59E60">
            <wp:extent cx="502920" cy="624840"/>
            <wp:effectExtent l="19050" t="0" r="0" b="0"/>
            <wp:docPr id="1341921392" name="Slika 1341921392" descr="Minijatura za inačicu od 09:37, 13. listopada 2008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349C1" w14:textId="77777777" w:rsidR="0062173C" w:rsidRPr="0062173C" w:rsidRDefault="0062173C" w:rsidP="000B3B66">
      <w:pPr>
        <w:pStyle w:val="BodyText"/>
        <w:spacing w:line="276" w:lineRule="auto"/>
        <w:rPr>
          <w:rFonts w:ascii="Arial" w:hAnsi="Arial" w:cs="Arial"/>
          <w:sz w:val="16"/>
          <w:szCs w:val="16"/>
        </w:rPr>
      </w:pPr>
    </w:p>
    <w:p w14:paraId="4D2B81A6" w14:textId="77777777" w:rsidR="00D3358B" w:rsidRPr="00904401" w:rsidRDefault="00643C71" w:rsidP="000B3B66">
      <w:pPr>
        <w:pStyle w:val="BodyText"/>
        <w:spacing w:line="276" w:lineRule="auto"/>
        <w:ind w:right="4"/>
        <w:rPr>
          <w:rFonts w:ascii="Arial" w:hAnsi="Arial" w:cs="Arial"/>
        </w:rPr>
      </w:pPr>
      <w:r w:rsidRPr="00904401">
        <w:rPr>
          <w:rFonts w:ascii="Arial" w:hAnsi="Arial" w:cs="Arial"/>
        </w:rPr>
        <w:t>REPUBLIK</w:t>
      </w:r>
      <w:r w:rsidR="00D3358B" w:rsidRPr="00904401">
        <w:rPr>
          <w:rFonts w:ascii="Arial" w:hAnsi="Arial" w:cs="Arial"/>
        </w:rPr>
        <w:t>A</w:t>
      </w:r>
      <w:r w:rsidR="009C0943" w:rsidRPr="00904401">
        <w:rPr>
          <w:rFonts w:ascii="Arial" w:hAnsi="Arial" w:cs="Arial"/>
        </w:rPr>
        <w:t xml:space="preserve"> </w:t>
      </w:r>
      <w:r w:rsidRPr="00904401">
        <w:rPr>
          <w:rFonts w:ascii="Arial" w:hAnsi="Arial" w:cs="Arial"/>
        </w:rPr>
        <w:t>HRVATSKA</w:t>
      </w:r>
    </w:p>
    <w:p w14:paraId="19198AA2" w14:textId="77777777" w:rsidR="00D3358B" w:rsidRPr="00904401" w:rsidRDefault="00643C71" w:rsidP="000B3B66">
      <w:pPr>
        <w:pStyle w:val="NoSpacing"/>
        <w:spacing w:line="276" w:lineRule="auto"/>
        <w:ind w:right="4"/>
        <w:rPr>
          <w:rFonts w:ascii="Arial" w:hAnsi="Arial" w:cs="Arial"/>
          <w:spacing w:val="-46"/>
        </w:rPr>
      </w:pPr>
      <w:r w:rsidRPr="00904401">
        <w:rPr>
          <w:rFonts w:ascii="Arial" w:hAnsi="Arial" w:cs="Arial"/>
        </w:rPr>
        <w:t>LIČKO-SENJSKA</w:t>
      </w:r>
      <w:r w:rsidR="009C0943" w:rsidRPr="00904401">
        <w:rPr>
          <w:rFonts w:ascii="Arial" w:hAnsi="Arial" w:cs="Arial"/>
        </w:rPr>
        <w:t xml:space="preserve"> </w:t>
      </w:r>
      <w:r w:rsidRPr="00904401">
        <w:rPr>
          <w:rFonts w:ascii="Arial" w:hAnsi="Arial" w:cs="Arial"/>
        </w:rPr>
        <w:t>ŽUPANIJA</w:t>
      </w:r>
    </w:p>
    <w:p w14:paraId="03E82DB7" w14:textId="77777777" w:rsidR="000E34CB" w:rsidRPr="00904401" w:rsidRDefault="00D3358B" w:rsidP="000B3B66">
      <w:pPr>
        <w:pStyle w:val="BodyText"/>
        <w:spacing w:line="276" w:lineRule="auto"/>
        <w:ind w:right="4"/>
        <w:rPr>
          <w:rFonts w:ascii="Arial" w:hAnsi="Arial" w:cs="Arial"/>
        </w:rPr>
      </w:pPr>
      <w:r w:rsidRPr="00904401">
        <w:rPr>
          <w:rFonts w:ascii="Arial" w:hAnsi="Arial" w:cs="Arial"/>
        </w:rPr>
        <w:t>G</w:t>
      </w:r>
      <w:r w:rsidR="00643C71" w:rsidRPr="00904401">
        <w:rPr>
          <w:rFonts w:ascii="Arial" w:hAnsi="Arial" w:cs="Arial"/>
        </w:rPr>
        <w:t>R</w:t>
      </w:r>
      <w:r w:rsidRPr="00904401">
        <w:rPr>
          <w:rFonts w:ascii="Arial" w:hAnsi="Arial" w:cs="Arial"/>
        </w:rPr>
        <w:t>AD GOSPĆ</w:t>
      </w:r>
    </w:p>
    <w:p w14:paraId="7A78C575" w14:textId="279D1F90" w:rsidR="00AC46F9" w:rsidRPr="00904401" w:rsidRDefault="0062173C" w:rsidP="000B3B66">
      <w:pPr>
        <w:pStyle w:val="BodyText"/>
        <w:spacing w:line="276" w:lineRule="auto"/>
        <w:ind w:right="4"/>
        <w:rPr>
          <w:rFonts w:ascii="Arial" w:hAnsi="Arial" w:cs="Arial"/>
        </w:rPr>
      </w:pPr>
      <w:r w:rsidRPr="00904401">
        <w:rPr>
          <w:rFonts w:ascii="Arial" w:hAnsi="Arial" w:cs="Arial"/>
        </w:rPr>
        <w:t>GRADONAČELNIK</w:t>
      </w:r>
    </w:p>
    <w:p w14:paraId="063C185D" w14:textId="51D0968D" w:rsidR="000E34CB" w:rsidRPr="00904401" w:rsidRDefault="00643C71" w:rsidP="000B3B66">
      <w:pPr>
        <w:pStyle w:val="BodyText"/>
        <w:spacing w:line="276" w:lineRule="auto"/>
        <w:ind w:right="4"/>
        <w:rPr>
          <w:rFonts w:ascii="Arial" w:hAnsi="Arial" w:cs="Arial"/>
        </w:rPr>
      </w:pPr>
      <w:r w:rsidRPr="00904401">
        <w:rPr>
          <w:rFonts w:ascii="Arial" w:hAnsi="Arial" w:cs="Arial"/>
        </w:rPr>
        <w:t>KLASA:</w:t>
      </w:r>
      <w:r w:rsidR="0062173C" w:rsidRPr="00904401">
        <w:rPr>
          <w:rFonts w:ascii="Arial" w:hAnsi="Arial" w:cs="Arial"/>
        </w:rPr>
        <w:t xml:space="preserve"> </w:t>
      </w:r>
      <w:r w:rsidRPr="00904401">
        <w:rPr>
          <w:rFonts w:ascii="Arial" w:hAnsi="Arial" w:cs="Arial"/>
        </w:rPr>
        <w:t>400-06/2</w:t>
      </w:r>
      <w:r w:rsidR="000A533A" w:rsidRPr="00904401">
        <w:rPr>
          <w:rFonts w:ascii="Arial" w:hAnsi="Arial" w:cs="Arial"/>
        </w:rPr>
        <w:t>2</w:t>
      </w:r>
      <w:r w:rsidRPr="00904401">
        <w:rPr>
          <w:rFonts w:ascii="Arial" w:hAnsi="Arial" w:cs="Arial"/>
        </w:rPr>
        <w:t>-01/</w:t>
      </w:r>
      <w:r w:rsidR="00D3358B" w:rsidRPr="00904401">
        <w:rPr>
          <w:rFonts w:ascii="Arial" w:hAnsi="Arial" w:cs="Arial"/>
        </w:rPr>
        <w:t>11</w:t>
      </w:r>
    </w:p>
    <w:p w14:paraId="4A7F48D4" w14:textId="475BD253" w:rsidR="000E34CB" w:rsidRPr="00904401" w:rsidRDefault="00643C71" w:rsidP="000B3B66">
      <w:pPr>
        <w:pStyle w:val="BodyText"/>
        <w:spacing w:line="276" w:lineRule="auto"/>
        <w:ind w:right="4"/>
        <w:rPr>
          <w:rFonts w:ascii="Arial" w:hAnsi="Arial" w:cs="Arial"/>
        </w:rPr>
      </w:pPr>
      <w:r w:rsidRPr="00904401">
        <w:rPr>
          <w:rFonts w:ascii="Arial" w:hAnsi="Arial" w:cs="Arial"/>
        </w:rPr>
        <w:t>URBROJ:</w:t>
      </w:r>
      <w:r w:rsidR="0062173C" w:rsidRPr="00904401">
        <w:rPr>
          <w:rFonts w:ascii="Arial" w:hAnsi="Arial" w:cs="Arial"/>
        </w:rPr>
        <w:t xml:space="preserve"> </w:t>
      </w:r>
      <w:r w:rsidR="00C5182C" w:rsidRPr="00904401">
        <w:rPr>
          <w:rFonts w:ascii="Arial" w:hAnsi="Arial" w:cs="Arial"/>
        </w:rPr>
        <w:t>2125</w:t>
      </w:r>
      <w:r w:rsidR="00D3358B" w:rsidRPr="00904401">
        <w:rPr>
          <w:rFonts w:ascii="Arial" w:hAnsi="Arial" w:cs="Arial"/>
        </w:rPr>
        <w:t>-</w:t>
      </w:r>
      <w:r w:rsidR="00C5182C" w:rsidRPr="00904401">
        <w:rPr>
          <w:rFonts w:ascii="Arial" w:hAnsi="Arial" w:cs="Arial"/>
        </w:rPr>
        <w:t>1-0</w:t>
      </w:r>
      <w:r w:rsidR="0062173C" w:rsidRPr="00904401">
        <w:rPr>
          <w:rFonts w:ascii="Arial" w:hAnsi="Arial" w:cs="Arial"/>
        </w:rPr>
        <w:t>2</w:t>
      </w:r>
      <w:r w:rsidR="00C5182C" w:rsidRPr="00904401">
        <w:rPr>
          <w:rFonts w:ascii="Arial" w:hAnsi="Arial" w:cs="Arial"/>
        </w:rPr>
        <w:t>-2</w:t>
      </w:r>
      <w:r w:rsidR="00D3358B" w:rsidRPr="00904401">
        <w:rPr>
          <w:rFonts w:ascii="Arial" w:hAnsi="Arial" w:cs="Arial"/>
        </w:rPr>
        <w:t>3</w:t>
      </w:r>
      <w:r w:rsidR="00C5182C" w:rsidRPr="00904401">
        <w:rPr>
          <w:rFonts w:ascii="Arial" w:hAnsi="Arial" w:cs="Arial"/>
        </w:rPr>
        <w:t>-</w:t>
      </w:r>
      <w:r w:rsidR="00682F43" w:rsidRPr="00904401">
        <w:rPr>
          <w:rFonts w:ascii="Arial" w:hAnsi="Arial" w:cs="Arial"/>
        </w:rPr>
        <w:t>1</w:t>
      </w:r>
      <w:r w:rsidR="0062173C" w:rsidRPr="00904401">
        <w:rPr>
          <w:rFonts w:ascii="Arial" w:hAnsi="Arial" w:cs="Arial"/>
        </w:rPr>
        <w:t>1</w:t>
      </w:r>
    </w:p>
    <w:p w14:paraId="1019CAD4" w14:textId="37578BBA" w:rsidR="000E34CB" w:rsidRPr="00904401" w:rsidRDefault="00643C71" w:rsidP="000B3B66">
      <w:pPr>
        <w:pStyle w:val="BodyText"/>
        <w:spacing w:line="276" w:lineRule="auto"/>
        <w:ind w:right="4"/>
        <w:rPr>
          <w:rFonts w:ascii="Arial" w:hAnsi="Arial" w:cs="Arial"/>
        </w:rPr>
      </w:pPr>
      <w:r w:rsidRPr="00904401">
        <w:rPr>
          <w:rFonts w:ascii="Arial" w:hAnsi="Arial" w:cs="Arial"/>
        </w:rPr>
        <w:t>Gospić,</w:t>
      </w:r>
      <w:r w:rsidR="001A0DC5" w:rsidRPr="00904401">
        <w:rPr>
          <w:rFonts w:ascii="Arial" w:hAnsi="Arial" w:cs="Arial"/>
        </w:rPr>
        <w:t xml:space="preserve"> </w:t>
      </w:r>
      <w:r w:rsidR="0062173C" w:rsidRPr="00904401">
        <w:rPr>
          <w:rFonts w:ascii="Arial" w:hAnsi="Arial" w:cs="Arial"/>
          <w:spacing w:val="-2"/>
        </w:rPr>
        <w:t>22</w:t>
      </w:r>
      <w:r w:rsidR="00682F43" w:rsidRPr="00904401">
        <w:rPr>
          <w:rFonts w:ascii="Arial" w:hAnsi="Arial" w:cs="Arial"/>
          <w:spacing w:val="-2"/>
        </w:rPr>
        <w:t>. rujna</w:t>
      </w:r>
      <w:r w:rsidR="001F2FBA" w:rsidRPr="00904401">
        <w:rPr>
          <w:rFonts w:ascii="Arial" w:hAnsi="Arial" w:cs="Arial"/>
          <w:spacing w:val="-2"/>
        </w:rPr>
        <w:t xml:space="preserve"> </w:t>
      </w:r>
      <w:r w:rsidR="00D3358B" w:rsidRPr="00904401">
        <w:rPr>
          <w:rFonts w:ascii="Arial" w:hAnsi="Arial" w:cs="Arial"/>
          <w:spacing w:val="-2"/>
        </w:rPr>
        <w:t>2023</w:t>
      </w:r>
      <w:r w:rsidRPr="00904401">
        <w:rPr>
          <w:rFonts w:ascii="Arial" w:hAnsi="Arial" w:cs="Arial"/>
        </w:rPr>
        <w:t>.</w:t>
      </w:r>
      <w:r w:rsidR="005F0345" w:rsidRPr="00904401">
        <w:rPr>
          <w:rFonts w:ascii="Arial" w:hAnsi="Arial" w:cs="Arial"/>
        </w:rPr>
        <w:t xml:space="preserve"> </w:t>
      </w:r>
      <w:r w:rsidRPr="00904401">
        <w:rPr>
          <w:rFonts w:ascii="Arial" w:hAnsi="Arial" w:cs="Arial"/>
        </w:rPr>
        <w:t>godine</w:t>
      </w:r>
    </w:p>
    <w:p w14:paraId="4886EA60" w14:textId="77777777" w:rsidR="000E34CB" w:rsidRPr="00904401" w:rsidRDefault="000E34CB" w:rsidP="000B3B66">
      <w:pPr>
        <w:pStyle w:val="BodyText"/>
        <w:spacing w:line="276" w:lineRule="auto"/>
        <w:rPr>
          <w:rFonts w:ascii="Arial" w:hAnsi="Arial" w:cs="Arial"/>
        </w:rPr>
      </w:pPr>
    </w:p>
    <w:p w14:paraId="7ADA4A06" w14:textId="77777777" w:rsidR="000E34CB" w:rsidRPr="00904401" w:rsidRDefault="000E34CB" w:rsidP="000B3B66">
      <w:pPr>
        <w:pStyle w:val="BodyText"/>
        <w:spacing w:before="4" w:line="276" w:lineRule="auto"/>
        <w:rPr>
          <w:rFonts w:ascii="Arial" w:hAnsi="Arial" w:cs="Arial"/>
        </w:rPr>
      </w:pPr>
    </w:p>
    <w:p w14:paraId="2356D0A0" w14:textId="0AC219B5" w:rsidR="000E34CB" w:rsidRPr="00904401" w:rsidRDefault="0062173C" w:rsidP="000B3B66">
      <w:pPr>
        <w:pStyle w:val="Title"/>
        <w:spacing w:before="101" w:line="276" w:lineRule="auto"/>
        <w:ind w:left="0"/>
        <w:jc w:val="right"/>
        <w:rPr>
          <w:rFonts w:ascii="Arial" w:hAnsi="Arial" w:cs="Arial"/>
        </w:rPr>
      </w:pPr>
      <w:r w:rsidRPr="00904401">
        <w:rPr>
          <w:rFonts w:ascii="Arial" w:hAnsi="Arial" w:cs="Arial"/>
        </w:rPr>
        <w:t>GRADSKO VIJEĆE GRADA GOSPIĆA</w:t>
      </w:r>
    </w:p>
    <w:p w14:paraId="548E5B1F" w14:textId="77777777" w:rsidR="000E34CB" w:rsidRPr="00904401" w:rsidRDefault="000E34CB" w:rsidP="000B3B66">
      <w:pPr>
        <w:pStyle w:val="BodyText"/>
        <w:spacing w:line="276" w:lineRule="auto"/>
        <w:rPr>
          <w:rFonts w:ascii="Arial" w:hAnsi="Arial" w:cs="Arial"/>
          <w:b/>
        </w:rPr>
      </w:pPr>
    </w:p>
    <w:p w14:paraId="6D4295B5" w14:textId="77777777" w:rsidR="000E34CB" w:rsidRPr="00904401" w:rsidRDefault="000E34CB" w:rsidP="000B3B66">
      <w:pPr>
        <w:pStyle w:val="BodyText"/>
        <w:spacing w:line="276" w:lineRule="auto"/>
        <w:rPr>
          <w:rFonts w:ascii="Arial" w:hAnsi="Arial" w:cs="Arial"/>
          <w:b/>
        </w:rPr>
      </w:pPr>
    </w:p>
    <w:p w14:paraId="28B2E281" w14:textId="7275B60B" w:rsidR="0062173C" w:rsidRPr="00904401" w:rsidRDefault="00643C71" w:rsidP="00682F43">
      <w:pPr>
        <w:pStyle w:val="Title"/>
        <w:spacing w:line="276" w:lineRule="auto"/>
        <w:jc w:val="both"/>
        <w:rPr>
          <w:rFonts w:ascii="Arial" w:hAnsi="Arial" w:cs="Arial"/>
        </w:rPr>
      </w:pPr>
      <w:r w:rsidRPr="00904401">
        <w:rPr>
          <w:rFonts w:ascii="Arial" w:hAnsi="Arial" w:cs="Arial"/>
        </w:rPr>
        <w:t>Predmet:</w:t>
      </w:r>
      <w:r w:rsidR="00325512" w:rsidRPr="00904401">
        <w:rPr>
          <w:rFonts w:ascii="Arial" w:hAnsi="Arial" w:cs="Arial"/>
        </w:rPr>
        <w:t xml:space="preserve"> </w:t>
      </w:r>
      <w:r w:rsidR="0062173C" w:rsidRPr="00904401">
        <w:rPr>
          <w:rFonts w:ascii="Arial" w:hAnsi="Arial" w:cs="Arial"/>
        </w:rPr>
        <w:t>Prijedlog</w:t>
      </w:r>
      <w:r w:rsidR="000B3B66" w:rsidRPr="00904401">
        <w:rPr>
          <w:rFonts w:ascii="Arial" w:hAnsi="Arial" w:cs="Arial"/>
        </w:rPr>
        <w:t xml:space="preserve"> </w:t>
      </w:r>
      <w:r w:rsidR="0062173C" w:rsidRPr="00904401">
        <w:rPr>
          <w:rFonts w:ascii="Arial" w:hAnsi="Arial" w:cs="Arial"/>
        </w:rPr>
        <w:t>P</w:t>
      </w:r>
      <w:r w:rsidR="00682F43" w:rsidRPr="00904401">
        <w:rPr>
          <w:rFonts w:ascii="Arial" w:hAnsi="Arial" w:cs="Arial"/>
        </w:rPr>
        <w:t xml:space="preserve">olugodišnjeg izvještaja o izvršenju Proračuna </w:t>
      </w:r>
      <w:r w:rsidR="00217945" w:rsidRPr="00904401">
        <w:rPr>
          <w:rFonts w:ascii="Arial" w:hAnsi="Arial" w:cs="Arial"/>
        </w:rPr>
        <w:t>Grada Gospića</w:t>
      </w:r>
    </w:p>
    <w:p w14:paraId="2E762F93" w14:textId="3620BD65" w:rsidR="00682F43" w:rsidRPr="00904401" w:rsidRDefault="00217945" w:rsidP="00682F43">
      <w:pPr>
        <w:pStyle w:val="Titl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82F43" w:rsidRPr="00904401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razdoblje od 01. 01. </w:t>
      </w:r>
      <w:r w:rsidR="00682F43" w:rsidRPr="00904401">
        <w:rPr>
          <w:rFonts w:ascii="Arial" w:hAnsi="Arial" w:cs="Arial"/>
        </w:rPr>
        <w:t>2023.</w:t>
      </w:r>
      <w:r>
        <w:rPr>
          <w:rFonts w:ascii="Arial" w:hAnsi="Arial" w:cs="Arial"/>
        </w:rPr>
        <w:t xml:space="preserve"> do 30. 06. 2023. godine</w:t>
      </w:r>
      <w:r w:rsidR="00682F43" w:rsidRPr="00904401">
        <w:rPr>
          <w:rFonts w:ascii="Arial" w:hAnsi="Arial" w:cs="Arial"/>
        </w:rPr>
        <w:t xml:space="preserve"> </w:t>
      </w:r>
    </w:p>
    <w:p w14:paraId="070BE6C2" w14:textId="0956D21E" w:rsidR="00682F43" w:rsidRPr="00904401" w:rsidRDefault="0062173C" w:rsidP="00682F43">
      <w:pPr>
        <w:pStyle w:val="Title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904401">
        <w:rPr>
          <w:rFonts w:ascii="Arial" w:hAnsi="Arial" w:cs="Arial"/>
        </w:rPr>
        <w:tab/>
        <w:t xml:space="preserve">      </w:t>
      </w:r>
      <w:r w:rsidRPr="00904401">
        <w:rPr>
          <w:rFonts w:ascii="Arial" w:hAnsi="Arial" w:cs="Arial"/>
          <w:b w:val="0"/>
          <w:bCs w:val="0"/>
        </w:rPr>
        <w:t xml:space="preserve">- na razmatranje i donošenje – dostavlja se - </w:t>
      </w:r>
    </w:p>
    <w:p w14:paraId="7E0718C3" w14:textId="77777777" w:rsidR="000E34CB" w:rsidRPr="00904401" w:rsidRDefault="000E34CB" w:rsidP="000B3B66">
      <w:pPr>
        <w:pStyle w:val="BodyText"/>
        <w:spacing w:before="11" w:line="276" w:lineRule="auto"/>
        <w:rPr>
          <w:rFonts w:ascii="Arial" w:hAnsi="Arial" w:cs="Arial"/>
        </w:rPr>
      </w:pPr>
    </w:p>
    <w:p w14:paraId="714DF922" w14:textId="77777777" w:rsidR="00AC46F9" w:rsidRPr="00904401" w:rsidRDefault="00AC46F9" w:rsidP="000B3B66">
      <w:pPr>
        <w:pStyle w:val="BodyText"/>
        <w:spacing w:before="11" w:line="276" w:lineRule="auto"/>
        <w:rPr>
          <w:rFonts w:ascii="Arial" w:hAnsi="Arial" w:cs="Arial"/>
        </w:rPr>
      </w:pPr>
      <w:r w:rsidRPr="00904401">
        <w:rPr>
          <w:rFonts w:ascii="Arial" w:hAnsi="Arial" w:cs="Arial"/>
        </w:rPr>
        <w:t>Poštovani,</w:t>
      </w:r>
    </w:p>
    <w:p w14:paraId="575B76C6" w14:textId="77777777" w:rsidR="00AC46F9" w:rsidRPr="00904401" w:rsidRDefault="00AC46F9" w:rsidP="000B3B66">
      <w:pPr>
        <w:pStyle w:val="BodyText"/>
        <w:spacing w:before="11" w:line="276" w:lineRule="auto"/>
        <w:rPr>
          <w:rFonts w:ascii="Arial" w:hAnsi="Arial" w:cs="Arial"/>
        </w:rPr>
      </w:pPr>
    </w:p>
    <w:p w14:paraId="738FA879" w14:textId="5E16B27D" w:rsidR="00245AA1" w:rsidRDefault="00682F43" w:rsidP="00217945">
      <w:pPr>
        <w:pStyle w:val="BodyText"/>
        <w:spacing w:line="276" w:lineRule="auto"/>
        <w:ind w:right="4" w:firstLine="720"/>
        <w:jc w:val="both"/>
        <w:rPr>
          <w:rFonts w:ascii="Arial" w:hAnsi="Arial" w:cs="Arial"/>
        </w:rPr>
      </w:pPr>
      <w:r w:rsidRPr="00904401">
        <w:rPr>
          <w:rFonts w:ascii="Arial" w:hAnsi="Arial" w:cs="Arial"/>
        </w:rPr>
        <w:t>temeljem</w:t>
      </w:r>
      <w:r w:rsidR="00643C71" w:rsidRPr="00904401">
        <w:rPr>
          <w:rFonts w:ascii="Arial" w:hAnsi="Arial" w:cs="Arial"/>
        </w:rPr>
        <w:t xml:space="preserve"> članka </w:t>
      </w:r>
      <w:r w:rsidR="004C2998" w:rsidRPr="00904401">
        <w:rPr>
          <w:rFonts w:ascii="Arial" w:hAnsi="Arial" w:cs="Arial"/>
        </w:rPr>
        <w:t>88</w:t>
      </w:r>
      <w:r w:rsidR="00643C71" w:rsidRPr="00904401">
        <w:rPr>
          <w:rFonts w:ascii="Arial" w:hAnsi="Arial" w:cs="Arial"/>
        </w:rPr>
        <w:t>. Zakona o proračunu („N</w:t>
      </w:r>
      <w:r w:rsidR="00957785" w:rsidRPr="00904401">
        <w:rPr>
          <w:rFonts w:ascii="Arial" w:hAnsi="Arial" w:cs="Arial"/>
        </w:rPr>
        <w:t>arodne novine</w:t>
      </w:r>
      <w:r w:rsidRPr="00904401">
        <w:rPr>
          <w:rFonts w:ascii="Arial" w:hAnsi="Arial" w:cs="Arial"/>
        </w:rPr>
        <w:t>“</w:t>
      </w:r>
      <w:r w:rsidR="0062173C" w:rsidRPr="00904401">
        <w:rPr>
          <w:rFonts w:ascii="Arial" w:hAnsi="Arial" w:cs="Arial"/>
        </w:rPr>
        <w:t xml:space="preserve"> br.</w:t>
      </w:r>
      <w:r w:rsidRPr="00904401">
        <w:rPr>
          <w:rFonts w:ascii="Arial" w:hAnsi="Arial" w:cs="Arial"/>
        </w:rPr>
        <w:t xml:space="preserve"> 144/21) i članka 58</w:t>
      </w:r>
      <w:r w:rsidR="00643C71" w:rsidRPr="00904401">
        <w:rPr>
          <w:rFonts w:ascii="Arial" w:hAnsi="Arial" w:cs="Arial"/>
        </w:rPr>
        <w:t>. Statuta Grada</w:t>
      </w:r>
      <w:r w:rsidR="001F2FBA" w:rsidRPr="00904401">
        <w:rPr>
          <w:rFonts w:ascii="Arial" w:hAnsi="Arial" w:cs="Arial"/>
        </w:rPr>
        <w:t xml:space="preserve"> </w:t>
      </w:r>
      <w:r w:rsidR="00643C71" w:rsidRPr="00904401">
        <w:rPr>
          <w:rFonts w:ascii="Arial" w:hAnsi="Arial" w:cs="Arial"/>
        </w:rPr>
        <w:t>Gospića („Službeni vjesnik Grada Gospića“</w:t>
      </w:r>
      <w:r w:rsidR="0062173C" w:rsidRPr="00904401">
        <w:rPr>
          <w:rFonts w:ascii="Arial" w:hAnsi="Arial" w:cs="Arial"/>
        </w:rPr>
        <w:t xml:space="preserve"> br.</w:t>
      </w:r>
      <w:r w:rsidR="00643C71" w:rsidRPr="00904401">
        <w:rPr>
          <w:rFonts w:ascii="Arial" w:hAnsi="Arial" w:cs="Arial"/>
        </w:rPr>
        <w:t xml:space="preserve"> 7/09, 5/10, 7/10, 1/12, 2/13, 3/13-p.t.,</w:t>
      </w:r>
      <w:r w:rsidR="0062173C" w:rsidRPr="00904401">
        <w:rPr>
          <w:rFonts w:ascii="Arial" w:hAnsi="Arial" w:cs="Arial"/>
        </w:rPr>
        <w:t xml:space="preserve"> </w:t>
      </w:r>
      <w:r w:rsidR="00643C71" w:rsidRPr="00904401">
        <w:rPr>
          <w:rFonts w:ascii="Arial" w:hAnsi="Arial" w:cs="Arial"/>
        </w:rPr>
        <w:t>7/15, 1/18,</w:t>
      </w:r>
      <w:r w:rsidR="0062173C" w:rsidRPr="00904401">
        <w:rPr>
          <w:rFonts w:ascii="Arial" w:hAnsi="Arial" w:cs="Arial"/>
        </w:rPr>
        <w:t xml:space="preserve"> </w:t>
      </w:r>
      <w:r w:rsidR="00643C71" w:rsidRPr="00904401">
        <w:rPr>
          <w:rFonts w:ascii="Arial" w:hAnsi="Arial" w:cs="Arial"/>
        </w:rPr>
        <w:t>3/20, 1/21), dostavljam Vam na razmatranje</w:t>
      </w:r>
      <w:r w:rsidR="00957785" w:rsidRPr="00904401">
        <w:rPr>
          <w:rFonts w:ascii="Arial" w:hAnsi="Arial" w:cs="Arial"/>
        </w:rPr>
        <w:t xml:space="preserve"> i</w:t>
      </w:r>
      <w:r w:rsidR="0062173C" w:rsidRPr="00904401">
        <w:rPr>
          <w:rFonts w:ascii="Arial" w:hAnsi="Arial" w:cs="Arial"/>
        </w:rPr>
        <w:t xml:space="preserve"> donošenje prijedlog P</w:t>
      </w:r>
      <w:r w:rsidRPr="00904401">
        <w:rPr>
          <w:rFonts w:ascii="Arial" w:hAnsi="Arial" w:cs="Arial"/>
        </w:rPr>
        <w:t>olugodišnjeg izvještaja o izvršenju Proračuna Grada Gospića za</w:t>
      </w:r>
      <w:r w:rsidR="00217945">
        <w:rPr>
          <w:rFonts w:ascii="Arial" w:hAnsi="Arial" w:cs="Arial"/>
        </w:rPr>
        <w:t xml:space="preserve"> razdoblje od 01. 01. 2023. do 30. 06. 2023. godine.</w:t>
      </w:r>
      <w:r w:rsidRPr="00904401">
        <w:rPr>
          <w:rFonts w:ascii="Arial" w:hAnsi="Arial" w:cs="Arial"/>
        </w:rPr>
        <w:t xml:space="preserve"> </w:t>
      </w:r>
    </w:p>
    <w:p w14:paraId="17562FFE" w14:textId="77777777" w:rsidR="00217945" w:rsidRPr="00217945" w:rsidRDefault="00217945" w:rsidP="00217945">
      <w:pPr>
        <w:pStyle w:val="BodyText"/>
        <w:spacing w:line="276" w:lineRule="auto"/>
        <w:ind w:right="4" w:firstLine="720"/>
        <w:jc w:val="both"/>
        <w:rPr>
          <w:rFonts w:ascii="Arial" w:hAnsi="Arial" w:cs="Arial"/>
        </w:rPr>
      </w:pPr>
    </w:p>
    <w:p w14:paraId="693F1BC5" w14:textId="77777777" w:rsidR="000E34CB" w:rsidRPr="00904401" w:rsidRDefault="00643C71" w:rsidP="000B3B66">
      <w:pPr>
        <w:spacing w:before="1" w:line="276" w:lineRule="auto"/>
        <w:ind w:left="118"/>
        <w:rPr>
          <w:rFonts w:ascii="Arial" w:hAnsi="Arial" w:cs="Arial"/>
          <w:i/>
          <w:u w:val="single"/>
        </w:rPr>
      </w:pPr>
      <w:r w:rsidRPr="00904401">
        <w:rPr>
          <w:rFonts w:ascii="Arial" w:hAnsi="Arial" w:cs="Arial"/>
          <w:i/>
          <w:u w:val="single"/>
        </w:rPr>
        <w:t>Pravna</w:t>
      </w:r>
      <w:r w:rsidR="001F2FBA" w:rsidRPr="00904401">
        <w:rPr>
          <w:rFonts w:ascii="Arial" w:hAnsi="Arial" w:cs="Arial"/>
          <w:i/>
          <w:u w:val="single"/>
        </w:rPr>
        <w:t xml:space="preserve"> </w:t>
      </w:r>
      <w:r w:rsidRPr="00904401">
        <w:rPr>
          <w:rFonts w:ascii="Arial" w:hAnsi="Arial" w:cs="Arial"/>
          <w:i/>
          <w:u w:val="single"/>
        </w:rPr>
        <w:t>osnova</w:t>
      </w:r>
    </w:p>
    <w:p w14:paraId="35195179" w14:textId="77777777" w:rsidR="00957785" w:rsidRPr="00904401" w:rsidRDefault="00957785" w:rsidP="000B3B66">
      <w:pPr>
        <w:spacing w:before="1" w:line="276" w:lineRule="auto"/>
        <w:ind w:left="118"/>
        <w:rPr>
          <w:rFonts w:ascii="Arial" w:hAnsi="Arial" w:cs="Arial"/>
          <w:i/>
        </w:rPr>
      </w:pPr>
    </w:p>
    <w:p w14:paraId="275760EE" w14:textId="7827BF5D" w:rsidR="000E34CB" w:rsidRPr="00904401" w:rsidRDefault="001F2FBA" w:rsidP="0062173C">
      <w:pPr>
        <w:pStyle w:val="ListParagraph"/>
        <w:numPr>
          <w:ilvl w:val="0"/>
          <w:numId w:val="1"/>
        </w:numPr>
        <w:tabs>
          <w:tab w:val="left" w:pos="1186"/>
          <w:tab w:val="left" w:pos="1187"/>
        </w:tabs>
        <w:spacing w:line="276" w:lineRule="auto"/>
        <w:ind w:hanging="361"/>
        <w:jc w:val="both"/>
        <w:rPr>
          <w:rFonts w:ascii="Arial" w:hAnsi="Arial" w:cs="Arial"/>
        </w:rPr>
      </w:pPr>
      <w:r w:rsidRPr="00904401">
        <w:rPr>
          <w:rFonts w:ascii="Arial" w:hAnsi="Arial" w:cs="Arial"/>
        </w:rPr>
        <w:t>č</w:t>
      </w:r>
      <w:r w:rsidR="00643C71" w:rsidRPr="00904401">
        <w:rPr>
          <w:rFonts w:ascii="Arial" w:hAnsi="Arial" w:cs="Arial"/>
        </w:rPr>
        <w:t>lanak</w:t>
      </w:r>
      <w:r w:rsidRPr="00904401">
        <w:rPr>
          <w:rFonts w:ascii="Arial" w:hAnsi="Arial" w:cs="Arial"/>
        </w:rPr>
        <w:t xml:space="preserve"> </w:t>
      </w:r>
      <w:r w:rsidR="00BD0B2A" w:rsidRPr="00904401">
        <w:rPr>
          <w:rFonts w:ascii="Arial" w:hAnsi="Arial" w:cs="Arial"/>
        </w:rPr>
        <w:t>88</w:t>
      </w:r>
      <w:r w:rsidR="00643C71" w:rsidRPr="00904401">
        <w:rPr>
          <w:rFonts w:ascii="Arial" w:hAnsi="Arial" w:cs="Arial"/>
        </w:rPr>
        <w:t>.</w:t>
      </w:r>
      <w:r w:rsidRPr="00904401">
        <w:rPr>
          <w:rFonts w:ascii="Arial" w:hAnsi="Arial" w:cs="Arial"/>
        </w:rPr>
        <w:t xml:space="preserve"> </w:t>
      </w:r>
      <w:r w:rsidR="00643C71" w:rsidRPr="00904401">
        <w:rPr>
          <w:rFonts w:ascii="Arial" w:hAnsi="Arial" w:cs="Arial"/>
        </w:rPr>
        <w:t>Zakona</w:t>
      </w:r>
      <w:r w:rsidRPr="00904401">
        <w:rPr>
          <w:rFonts w:ascii="Arial" w:hAnsi="Arial" w:cs="Arial"/>
        </w:rPr>
        <w:t xml:space="preserve"> </w:t>
      </w:r>
      <w:r w:rsidR="00643C71" w:rsidRPr="00904401">
        <w:rPr>
          <w:rFonts w:ascii="Arial" w:hAnsi="Arial" w:cs="Arial"/>
        </w:rPr>
        <w:t>o</w:t>
      </w:r>
      <w:r w:rsidRPr="00904401">
        <w:rPr>
          <w:rFonts w:ascii="Arial" w:hAnsi="Arial" w:cs="Arial"/>
        </w:rPr>
        <w:t xml:space="preserve"> </w:t>
      </w:r>
      <w:r w:rsidR="00643C71" w:rsidRPr="00904401">
        <w:rPr>
          <w:rFonts w:ascii="Arial" w:hAnsi="Arial" w:cs="Arial"/>
        </w:rPr>
        <w:t>proračunu</w:t>
      </w:r>
      <w:r w:rsidR="0062173C" w:rsidRPr="00904401">
        <w:rPr>
          <w:rFonts w:ascii="Arial" w:hAnsi="Arial" w:cs="Arial"/>
        </w:rPr>
        <w:t xml:space="preserve"> </w:t>
      </w:r>
      <w:r w:rsidR="00643C71" w:rsidRPr="00904401">
        <w:rPr>
          <w:rFonts w:ascii="Arial" w:hAnsi="Arial" w:cs="Arial"/>
        </w:rPr>
        <w:t>(„N</w:t>
      </w:r>
      <w:r w:rsidR="00957785" w:rsidRPr="00904401">
        <w:rPr>
          <w:rFonts w:ascii="Arial" w:hAnsi="Arial" w:cs="Arial"/>
        </w:rPr>
        <w:t>arodne novine</w:t>
      </w:r>
      <w:r w:rsidR="00643C71" w:rsidRPr="00904401">
        <w:rPr>
          <w:rFonts w:ascii="Arial" w:hAnsi="Arial" w:cs="Arial"/>
        </w:rPr>
        <w:t>“</w:t>
      </w:r>
      <w:r w:rsidR="0062173C" w:rsidRPr="00904401">
        <w:rPr>
          <w:rFonts w:ascii="Arial" w:hAnsi="Arial" w:cs="Arial"/>
        </w:rPr>
        <w:t xml:space="preserve"> br.</w:t>
      </w:r>
      <w:r w:rsidR="00682F43" w:rsidRPr="00904401">
        <w:rPr>
          <w:rFonts w:ascii="Arial" w:hAnsi="Arial" w:cs="Arial"/>
        </w:rPr>
        <w:t xml:space="preserve"> </w:t>
      </w:r>
      <w:r w:rsidR="00643C71" w:rsidRPr="00904401">
        <w:rPr>
          <w:rFonts w:ascii="Arial" w:hAnsi="Arial" w:cs="Arial"/>
        </w:rPr>
        <w:t>144/21)</w:t>
      </w:r>
    </w:p>
    <w:p w14:paraId="5E2E595C" w14:textId="225121C8" w:rsidR="000E34CB" w:rsidRPr="00904401" w:rsidRDefault="00682F43" w:rsidP="0062173C">
      <w:pPr>
        <w:pStyle w:val="ListParagraph"/>
        <w:numPr>
          <w:ilvl w:val="0"/>
          <w:numId w:val="1"/>
        </w:numPr>
        <w:tabs>
          <w:tab w:val="left" w:pos="1186"/>
          <w:tab w:val="left" w:pos="1187"/>
        </w:tabs>
        <w:spacing w:line="276" w:lineRule="auto"/>
        <w:ind w:hanging="361"/>
        <w:jc w:val="both"/>
        <w:rPr>
          <w:rFonts w:ascii="Arial" w:hAnsi="Arial" w:cs="Arial"/>
        </w:rPr>
      </w:pPr>
      <w:r w:rsidRPr="00904401">
        <w:rPr>
          <w:rFonts w:ascii="Arial" w:hAnsi="Arial" w:cs="Arial"/>
        </w:rPr>
        <w:t>članak 33</w:t>
      </w:r>
      <w:r w:rsidR="001F2FBA" w:rsidRPr="00904401">
        <w:rPr>
          <w:rFonts w:ascii="Arial" w:hAnsi="Arial" w:cs="Arial"/>
        </w:rPr>
        <w:t>. Statuta Grada Gospića („Službeni vjesnik Grada Gospića“ br. 7/09, 5/10,</w:t>
      </w:r>
      <w:r w:rsidR="0062173C" w:rsidRPr="00904401">
        <w:rPr>
          <w:rFonts w:ascii="Arial" w:hAnsi="Arial" w:cs="Arial"/>
        </w:rPr>
        <w:t xml:space="preserve"> </w:t>
      </w:r>
      <w:r w:rsidR="001F2FBA" w:rsidRPr="00904401">
        <w:rPr>
          <w:rFonts w:ascii="Arial" w:hAnsi="Arial" w:cs="Arial"/>
        </w:rPr>
        <w:t>7/10,</w:t>
      </w:r>
      <w:r w:rsidR="0062173C" w:rsidRPr="00904401">
        <w:rPr>
          <w:rFonts w:ascii="Arial" w:hAnsi="Arial" w:cs="Arial"/>
        </w:rPr>
        <w:t xml:space="preserve"> </w:t>
      </w:r>
      <w:r w:rsidR="001F2FBA" w:rsidRPr="00904401">
        <w:rPr>
          <w:rFonts w:ascii="Arial" w:hAnsi="Arial" w:cs="Arial"/>
        </w:rPr>
        <w:t>1/12</w:t>
      </w:r>
      <w:r w:rsidR="0062173C" w:rsidRPr="00904401">
        <w:rPr>
          <w:rFonts w:ascii="Arial" w:hAnsi="Arial" w:cs="Arial"/>
        </w:rPr>
        <w:t xml:space="preserve"> </w:t>
      </w:r>
      <w:r w:rsidR="001F2FBA" w:rsidRPr="00904401">
        <w:rPr>
          <w:rFonts w:ascii="Arial" w:hAnsi="Arial" w:cs="Arial"/>
        </w:rPr>
        <w:t>,2/13,</w:t>
      </w:r>
      <w:r w:rsidR="0062173C" w:rsidRPr="00904401">
        <w:rPr>
          <w:rFonts w:ascii="Arial" w:hAnsi="Arial" w:cs="Arial"/>
        </w:rPr>
        <w:t xml:space="preserve"> </w:t>
      </w:r>
      <w:r w:rsidR="001F2FBA" w:rsidRPr="00904401">
        <w:rPr>
          <w:rFonts w:ascii="Arial" w:hAnsi="Arial" w:cs="Arial"/>
        </w:rPr>
        <w:t>3/13</w:t>
      </w:r>
      <w:r w:rsidR="0062173C" w:rsidRPr="00904401">
        <w:rPr>
          <w:rFonts w:ascii="Arial" w:hAnsi="Arial" w:cs="Arial"/>
        </w:rPr>
        <w:t xml:space="preserve"> – p.t.</w:t>
      </w:r>
      <w:r w:rsidR="001F2FBA" w:rsidRPr="00904401">
        <w:rPr>
          <w:rFonts w:ascii="Arial" w:hAnsi="Arial" w:cs="Arial"/>
        </w:rPr>
        <w:t>,</w:t>
      </w:r>
      <w:r w:rsidR="0062173C" w:rsidRPr="00904401">
        <w:rPr>
          <w:rFonts w:ascii="Arial" w:hAnsi="Arial" w:cs="Arial"/>
        </w:rPr>
        <w:t xml:space="preserve"> </w:t>
      </w:r>
      <w:r w:rsidR="001F2FBA" w:rsidRPr="00904401">
        <w:rPr>
          <w:rFonts w:ascii="Arial" w:hAnsi="Arial" w:cs="Arial"/>
        </w:rPr>
        <w:t>7/15,</w:t>
      </w:r>
      <w:r w:rsidR="0062173C" w:rsidRPr="00904401">
        <w:rPr>
          <w:rFonts w:ascii="Arial" w:hAnsi="Arial" w:cs="Arial"/>
        </w:rPr>
        <w:t xml:space="preserve"> </w:t>
      </w:r>
      <w:r w:rsidR="001F2FBA" w:rsidRPr="00904401">
        <w:rPr>
          <w:rFonts w:ascii="Arial" w:hAnsi="Arial" w:cs="Arial"/>
        </w:rPr>
        <w:t>1/18,</w:t>
      </w:r>
      <w:r w:rsidR="0062173C" w:rsidRPr="00904401">
        <w:rPr>
          <w:rFonts w:ascii="Arial" w:hAnsi="Arial" w:cs="Arial"/>
        </w:rPr>
        <w:t xml:space="preserve"> </w:t>
      </w:r>
      <w:r w:rsidR="001F2FBA" w:rsidRPr="00904401">
        <w:rPr>
          <w:rFonts w:ascii="Arial" w:hAnsi="Arial" w:cs="Arial"/>
        </w:rPr>
        <w:t>3/20,</w:t>
      </w:r>
      <w:r w:rsidR="0062173C" w:rsidRPr="00904401">
        <w:rPr>
          <w:rFonts w:ascii="Arial" w:hAnsi="Arial" w:cs="Arial"/>
        </w:rPr>
        <w:t xml:space="preserve"> </w:t>
      </w:r>
      <w:r w:rsidR="001F2FBA" w:rsidRPr="00904401">
        <w:rPr>
          <w:rFonts w:ascii="Arial" w:hAnsi="Arial" w:cs="Arial"/>
        </w:rPr>
        <w:t>1/21)</w:t>
      </w:r>
    </w:p>
    <w:p w14:paraId="33270287" w14:textId="77777777" w:rsidR="00957785" w:rsidRPr="00904401" w:rsidRDefault="00957785" w:rsidP="000B3B66">
      <w:pPr>
        <w:spacing w:before="1" w:line="276" w:lineRule="auto"/>
        <w:ind w:left="118"/>
        <w:rPr>
          <w:rFonts w:ascii="Arial" w:hAnsi="Arial" w:cs="Arial"/>
          <w:i/>
          <w:u w:val="single"/>
        </w:rPr>
      </w:pPr>
    </w:p>
    <w:p w14:paraId="7A98C24A" w14:textId="77777777" w:rsidR="000E34CB" w:rsidRPr="00904401" w:rsidRDefault="00643C71" w:rsidP="000B3B66">
      <w:pPr>
        <w:spacing w:before="1" w:line="276" w:lineRule="auto"/>
        <w:ind w:left="118"/>
        <w:rPr>
          <w:rFonts w:ascii="Arial" w:hAnsi="Arial" w:cs="Arial"/>
          <w:i/>
        </w:rPr>
      </w:pPr>
      <w:r w:rsidRPr="00904401">
        <w:rPr>
          <w:rFonts w:ascii="Arial" w:hAnsi="Arial" w:cs="Arial"/>
          <w:i/>
          <w:u w:val="single"/>
        </w:rPr>
        <w:t>Razlozi</w:t>
      </w:r>
      <w:r w:rsidR="001F2FBA" w:rsidRPr="00904401">
        <w:rPr>
          <w:rFonts w:ascii="Arial" w:hAnsi="Arial" w:cs="Arial"/>
          <w:i/>
          <w:u w:val="single"/>
        </w:rPr>
        <w:t xml:space="preserve"> </w:t>
      </w:r>
      <w:r w:rsidRPr="00904401">
        <w:rPr>
          <w:rFonts w:ascii="Arial" w:hAnsi="Arial" w:cs="Arial"/>
          <w:i/>
          <w:u w:val="single"/>
        </w:rPr>
        <w:t>za</w:t>
      </w:r>
      <w:r w:rsidR="001F2FBA" w:rsidRPr="00904401">
        <w:rPr>
          <w:rFonts w:ascii="Arial" w:hAnsi="Arial" w:cs="Arial"/>
          <w:i/>
          <w:u w:val="single"/>
        </w:rPr>
        <w:t xml:space="preserve"> </w:t>
      </w:r>
      <w:r w:rsidRPr="00904401">
        <w:rPr>
          <w:rFonts w:ascii="Arial" w:hAnsi="Arial" w:cs="Arial"/>
          <w:i/>
          <w:u w:val="single"/>
        </w:rPr>
        <w:t>donošenje</w:t>
      </w:r>
      <w:r w:rsidR="001F2FBA" w:rsidRPr="00904401">
        <w:rPr>
          <w:rFonts w:ascii="Arial" w:hAnsi="Arial" w:cs="Arial"/>
          <w:i/>
          <w:u w:val="single"/>
        </w:rPr>
        <w:t xml:space="preserve"> </w:t>
      </w:r>
      <w:r w:rsidRPr="00904401">
        <w:rPr>
          <w:rFonts w:ascii="Arial" w:hAnsi="Arial" w:cs="Arial"/>
          <w:i/>
          <w:u w:val="single"/>
        </w:rPr>
        <w:t>akta</w:t>
      </w:r>
    </w:p>
    <w:p w14:paraId="51629B80" w14:textId="77777777" w:rsidR="00102F17" w:rsidRPr="00904401" w:rsidRDefault="00102F17" w:rsidP="004D3E18">
      <w:pPr>
        <w:pStyle w:val="BodyText"/>
        <w:spacing w:before="11" w:line="276" w:lineRule="auto"/>
        <w:jc w:val="both"/>
        <w:rPr>
          <w:rFonts w:ascii="Arial" w:hAnsi="Arial" w:cs="Arial"/>
        </w:rPr>
      </w:pPr>
    </w:p>
    <w:p w14:paraId="4EF458D6" w14:textId="116BDB43" w:rsidR="004D3E18" w:rsidRPr="00904401" w:rsidRDefault="004D3E18" w:rsidP="004D3E18">
      <w:pPr>
        <w:ind w:firstLine="720"/>
        <w:jc w:val="both"/>
        <w:rPr>
          <w:rFonts w:ascii="Arial" w:eastAsia="Calibri" w:hAnsi="Arial" w:cs="Arial"/>
        </w:rPr>
      </w:pPr>
      <w:r w:rsidRPr="00904401">
        <w:rPr>
          <w:rFonts w:ascii="Arial" w:eastAsia="Calibri" w:hAnsi="Arial" w:cs="Arial"/>
        </w:rPr>
        <w:t>Zakonom o proračunu (</w:t>
      </w:r>
      <w:r w:rsidR="00CB506F" w:rsidRPr="00904401">
        <w:rPr>
          <w:rFonts w:ascii="Arial" w:eastAsia="Calibri" w:hAnsi="Arial" w:cs="Arial"/>
        </w:rPr>
        <w:t>„</w:t>
      </w:r>
      <w:r w:rsidRPr="00904401">
        <w:rPr>
          <w:rFonts w:ascii="Arial" w:eastAsia="Calibri" w:hAnsi="Arial" w:cs="Arial"/>
        </w:rPr>
        <w:t>NN</w:t>
      </w:r>
      <w:r w:rsidR="00CB506F" w:rsidRPr="00904401">
        <w:rPr>
          <w:rFonts w:ascii="Arial" w:eastAsia="Calibri" w:hAnsi="Arial" w:cs="Arial"/>
        </w:rPr>
        <w:t>“ br.</w:t>
      </w:r>
      <w:r w:rsidRPr="00904401">
        <w:rPr>
          <w:rFonts w:ascii="Arial" w:eastAsia="Calibri" w:hAnsi="Arial" w:cs="Arial"/>
        </w:rPr>
        <w:t xml:space="preserve"> 144/21) propisana je obveza sastavljanja polugodišnjeg i godišnjeg izvještaja o izvršenju proračuna te njegova podnošenja na donošenje predstavničkom tijelu jedinice lokalne i područne (regionalne) samouprave.</w:t>
      </w:r>
    </w:p>
    <w:p w14:paraId="0F00F3B2" w14:textId="77777777" w:rsidR="004D3E18" w:rsidRPr="00904401" w:rsidRDefault="004D3E18" w:rsidP="004D3E18">
      <w:pPr>
        <w:jc w:val="both"/>
        <w:rPr>
          <w:rFonts w:ascii="Arial" w:eastAsia="Calibri" w:hAnsi="Arial" w:cs="Arial"/>
        </w:rPr>
      </w:pPr>
    </w:p>
    <w:p w14:paraId="3291A0FF" w14:textId="38515A4B" w:rsidR="004D3E18" w:rsidRPr="00904401" w:rsidRDefault="004D3E18" w:rsidP="00CC3A14">
      <w:pPr>
        <w:ind w:firstLine="720"/>
        <w:jc w:val="both"/>
        <w:rPr>
          <w:rFonts w:ascii="Arial" w:eastAsia="Calibri" w:hAnsi="Arial" w:cs="Arial"/>
        </w:rPr>
      </w:pPr>
      <w:r w:rsidRPr="00904401">
        <w:rPr>
          <w:rFonts w:ascii="Arial" w:hAnsi="Arial" w:cs="Arial"/>
          <w:color w:val="231F20"/>
          <w:shd w:val="clear" w:color="auto" w:fill="FFFFFF"/>
        </w:rPr>
        <w:t>Na temelju članka 76. stavka 3. i članka 81. stavka 3. Zakona o proračunu (</w:t>
      </w:r>
      <w:r w:rsidR="00CB506F" w:rsidRPr="00904401">
        <w:rPr>
          <w:rFonts w:ascii="Arial" w:hAnsi="Arial" w:cs="Arial"/>
          <w:color w:val="231F20"/>
          <w:shd w:val="clear" w:color="auto" w:fill="FFFFFF"/>
        </w:rPr>
        <w:t>„</w:t>
      </w:r>
      <w:r w:rsidRPr="00904401">
        <w:rPr>
          <w:rFonts w:ascii="Arial" w:hAnsi="Arial" w:cs="Arial"/>
          <w:color w:val="231F20"/>
          <w:shd w:val="clear" w:color="auto" w:fill="FFFFFF"/>
        </w:rPr>
        <w:t>NN</w:t>
      </w:r>
      <w:r w:rsidR="00CB506F" w:rsidRPr="00904401">
        <w:rPr>
          <w:rFonts w:ascii="Arial" w:hAnsi="Arial" w:cs="Arial"/>
          <w:color w:val="231F20"/>
          <w:shd w:val="clear" w:color="auto" w:fill="FFFFFF"/>
        </w:rPr>
        <w:t>“ br.</w:t>
      </w:r>
      <w:r w:rsidRPr="00904401">
        <w:rPr>
          <w:rFonts w:ascii="Arial" w:hAnsi="Arial" w:cs="Arial"/>
          <w:color w:val="231F20"/>
          <w:shd w:val="clear" w:color="auto" w:fill="FFFFFF"/>
        </w:rPr>
        <w:t xml:space="preserve"> 144/21) ministar financija donio je 24.07.2023. godine </w:t>
      </w:r>
      <w:r w:rsidRPr="00904401">
        <w:rPr>
          <w:rFonts w:ascii="Arial" w:eastAsia="Calibri" w:hAnsi="Arial" w:cs="Arial"/>
        </w:rPr>
        <w:t>Pravilnik o  polugodišnjem i godišnjem izvještaju o izvršenju proračuna i financijskog plana (</w:t>
      </w:r>
      <w:r w:rsidR="00CB506F" w:rsidRPr="00904401">
        <w:rPr>
          <w:rFonts w:ascii="Arial" w:eastAsia="Calibri" w:hAnsi="Arial" w:cs="Arial"/>
        </w:rPr>
        <w:t>„</w:t>
      </w:r>
      <w:r w:rsidRPr="00904401">
        <w:rPr>
          <w:rFonts w:ascii="Arial" w:eastAsia="Calibri" w:hAnsi="Arial" w:cs="Arial"/>
        </w:rPr>
        <w:t>NN</w:t>
      </w:r>
      <w:r w:rsidR="00CB506F" w:rsidRPr="00904401">
        <w:rPr>
          <w:rFonts w:ascii="Arial" w:eastAsia="Calibri" w:hAnsi="Arial" w:cs="Arial"/>
        </w:rPr>
        <w:t>“ br.</w:t>
      </w:r>
      <w:r w:rsidRPr="00904401">
        <w:rPr>
          <w:rFonts w:ascii="Arial" w:eastAsia="Calibri" w:hAnsi="Arial" w:cs="Arial"/>
        </w:rPr>
        <w:t xml:space="preserve"> 85/23) u skladu s kojim </w:t>
      </w:r>
      <w:r w:rsidR="00C52AEC" w:rsidRPr="00904401">
        <w:rPr>
          <w:rFonts w:ascii="Arial" w:eastAsia="Calibri" w:hAnsi="Arial" w:cs="Arial"/>
        </w:rPr>
        <w:t>je izrađen P</w:t>
      </w:r>
      <w:r w:rsidRPr="00904401">
        <w:rPr>
          <w:rFonts w:ascii="Arial" w:eastAsia="Calibri" w:hAnsi="Arial" w:cs="Arial"/>
        </w:rPr>
        <w:t>olugodišnji izvještaj o izvršenju proračuna Grada Gospića za 2023. godinu.</w:t>
      </w:r>
    </w:p>
    <w:p w14:paraId="17DA2C5C" w14:textId="77777777" w:rsidR="004D3E18" w:rsidRPr="00904401" w:rsidRDefault="004D3E18" w:rsidP="004D3E18">
      <w:pPr>
        <w:ind w:firstLine="708"/>
        <w:jc w:val="both"/>
        <w:rPr>
          <w:rFonts w:ascii="Arial" w:eastAsia="Calibri" w:hAnsi="Arial" w:cs="Arial"/>
        </w:rPr>
      </w:pPr>
    </w:p>
    <w:p w14:paraId="27E4711B" w14:textId="350B0967" w:rsidR="004D3E18" w:rsidRPr="00904401" w:rsidRDefault="004D3E18" w:rsidP="004D3E18">
      <w:pPr>
        <w:pStyle w:val="BodyText"/>
        <w:spacing w:line="276" w:lineRule="auto"/>
        <w:ind w:right="4" w:firstLine="720"/>
        <w:jc w:val="both"/>
        <w:rPr>
          <w:rFonts w:ascii="Arial" w:hAnsi="Arial" w:cs="Arial"/>
        </w:rPr>
      </w:pPr>
      <w:r w:rsidRPr="00904401">
        <w:rPr>
          <w:rFonts w:ascii="Arial" w:eastAsia="Calibri" w:hAnsi="Arial" w:cs="Arial"/>
        </w:rPr>
        <w:t>Sukladno odredbama članka 168. Zakona o proračunu (</w:t>
      </w:r>
      <w:r w:rsidR="00CB506F" w:rsidRPr="00904401">
        <w:rPr>
          <w:rFonts w:ascii="Arial" w:eastAsia="Calibri" w:hAnsi="Arial" w:cs="Arial"/>
        </w:rPr>
        <w:t>„</w:t>
      </w:r>
      <w:r w:rsidRPr="00904401">
        <w:rPr>
          <w:rFonts w:ascii="Arial" w:eastAsia="Calibri" w:hAnsi="Arial" w:cs="Arial"/>
        </w:rPr>
        <w:t>NN</w:t>
      </w:r>
      <w:r w:rsidR="00CB506F" w:rsidRPr="00904401">
        <w:rPr>
          <w:rFonts w:ascii="Arial" w:eastAsia="Calibri" w:hAnsi="Arial" w:cs="Arial"/>
        </w:rPr>
        <w:t>“ br.</w:t>
      </w:r>
      <w:r w:rsidRPr="00904401">
        <w:rPr>
          <w:rFonts w:ascii="Arial" w:eastAsia="Calibri" w:hAnsi="Arial" w:cs="Arial"/>
        </w:rPr>
        <w:t xml:space="preserve"> 144/21) i Pravilnika o polugodišnjem i godišnjem izvještaju o izvršenju proračuna (</w:t>
      </w:r>
      <w:r w:rsidR="00CB506F" w:rsidRPr="00904401">
        <w:rPr>
          <w:rFonts w:ascii="Arial" w:eastAsia="Calibri" w:hAnsi="Arial" w:cs="Arial"/>
        </w:rPr>
        <w:t>„</w:t>
      </w:r>
      <w:r w:rsidRPr="00904401">
        <w:rPr>
          <w:rFonts w:ascii="Arial" w:eastAsia="Calibri" w:hAnsi="Arial" w:cs="Arial"/>
        </w:rPr>
        <w:t>NN</w:t>
      </w:r>
      <w:r w:rsidR="00CB506F" w:rsidRPr="00904401">
        <w:rPr>
          <w:rFonts w:ascii="Arial" w:eastAsia="Calibri" w:hAnsi="Arial" w:cs="Arial"/>
        </w:rPr>
        <w:t>“ br.</w:t>
      </w:r>
      <w:r w:rsidRPr="00904401">
        <w:rPr>
          <w:rFonts w:ascii="Arial" w:eastAsia="Calibri" w:hAnsi="Arial" w:cs="Arial"/>
        </w:rPr>
        <w:t xml:space="preserve"> 85/23) propisan je sadržaj </w:t>
      </w:r>
      <w:r w:rsidR="0064539E" w:rsidRPr="00904401">
        <w:rPr>
          <w:rFonts w:ascii="Arial" w:eastAsia="Calibri" w:hAnsi="Arial" w:cs="Arial"/>
        </w:rPr>
        <w:t>polu</w:t>
      </w:r>
      <w:r w:rsidRPr="00904401">
        <w:rPr>
          <w:rFonts w:ascii="Arial" w:eastAsia="Calibri" w:hAnsi="Arial" w:cs="Arial"/>
        </w:rPr>
        <w:t>godišnjeg izvještaja o izvršenju proračuna.</w:t>
      </w:r>
    </w:p>
    <w:p w14:paraId="01D3EEAE" w14:textId="77777777" w:rsidR="00CC3A14" w:rsidRPr="00904401" w:rsidRDefault="00CC3A14" w:rsidP="00682F43">
      <w:pPr>
        <w:pStyle w:val="BodyText"/>
        <w:spacing w:line="276" w:lineRule="auto"/>
        <w:ind w:right="4" w:firstLine="720"/>
        <w:jc w:val="both"/>
        <w:rPr>
          <w:rFonts w:ascii="Arial" w:hAnsi="Arial" w:cs="Arial"/>
        </w:rPr>
      </w:pPr>
    </w:p>
    <w:p w14:paraId="3A7842D5" w14:textId="4B0480EB" w:rsidR="00957785" w:rsidRPr="00904401" w:rsidRDefault="00957785" w:rsidP="00682F43">
      <w:pPr>
        <w:pStyle w:val="BodyText"/>
        <w:spacing w:line="276" w:lineRule="auto"/>
        <w:ind w:right="4" w:firstLine="720"/>
        <w:jc w:val="both"/>
        <w:rPr>
          <w:rFonts w:ascii="Arial" w:hAnsi="Arial" w:cs="Arial"/>
        </w:rPr>
      </w:pPr>
      <w:r w:rsidRPr="00904401">
        <w:rPr>
          <w:rFonts w:ascii="Arial" w:hAnsi="Arial" w:cs="Arial"/>
        </w:rPr>
        <w:t xml:space="preserve">Detaljno objašnjenje </w:t>
      </w:r>
      <w:r w:rsidR="00CC3A14" w:rsidRPr="00904401">
        <w:rPr>
          <w:rFonts w:ascii="Arial" w:hAnsi="Arial" w:cs="Arial"/>
        </w:rPr>
        <w:t>akta</w:t>
      </w:r>
      <w:r w:rsidRPr="00904401">
        <w:rPr>
          <w:rFonts w:ascii="Arial" w:hAnsi="Arial" w:cs="Arial"/>
        </w:rPr>
        <w:t xml:space="preserve"> nalazi se u </w:t>
      </w:r>
      <w:r w:rsidRPr="00904401">
        <w:rPr>
          <w:rFonts w:ascii="Arial" w:hAnsi="Arial" w:cs="Arial"/>
          <w:i/>
          <w:iCs/>
        </w:rPr>
        <w:t>Obrazloženju</w:t>
      </w:r>
      <w:r w:rsidR="00682F43" w:rsidRPr="00904401">
        <w:rPr>
          <w:rFonts w:ascii="Arial" w:hAnsi="Arial" w:cs="Arial"/>
          <w:i/>
          <w:iCs/>
        </w:rPr>
        <w:t xml:space="preserve"> uz</w:t>
      </w:r>
      <w:r w:rsidRPr="00904401">
        <w:rPr>
          <w:rFonts w:ascii="Arial" w:hAnsi="Arial" w:cs="Arial"/>
          <w:i/>
          <w:iCs/>
        </w:rPr>
        <w:t xml:space="preserve"> </w:t>
      </w:r>
      <w:r w:rsidR="001A0DC5" w:rsidRPr="00904401">
        <w:rPr>
          <w:rFonts w:ascii="Arial" w:hAnsi="Arial" w:cs="Arial"/>
          <w:i/>
        </w:rPr>
        <w:t>p</w:t>
      </w:r>
      <w:r w:rsidR="00682F43" w:rsidRPr="00904401">
        <w:rPr>
          <w:rFonts w:ascii="Arial" w:hAnsi="Arial" w:cs="Arial"/>
          <w:i/>
        </w:rPr>
        <w:t>olugodišnji izvještaj o izvršenju Proračuna Grada Gospića za 2023. godinu</w:t>
      </w:r>
      <w:r w:rsidR="00102F17" w:rsidRPr="00904401">
        <w:rPr>
          <w:rFonts w:ascii="Arial" w:hAnsi="Arial" w:cs="Arial"/>
        </w:rPr>
        <w:t xml:space="preserve">, koje je sastavni dio </w:t>
      </w:r>
      <w:r w:rsidR="00CB506F" w:rsidRPr="00904401">
        <w:rPr>
          <w:rFonts w:ascii="Arial" w:hAnsi="Arial" w:cs="Arial"/>
        </w:rPr>
        <w:t>prijedloga</w:t>
      </w:r>
      <w:r w:rsidR="00102F17" w:rsidRPr="00904401">
        <w:rPr>
          <w:rFonts w:ascii="Arial" w:hAnsi="Arial" w:cs="Arial"/>
        </w:rPr>
        <w:t>.</w:t>
      </w:r>
    </w:p>
    <w:p w14:paraId="32A8B302" w14:textId="77777777" w:rsidR="00957785" w:rsidRPr="00904401" w:rsidRDefault="00957785" w:rsidP="001F2FBA">
      <w:pPr>
        <w:pStyle w:val="BodyText"/>
        <w:spacing w:before="101" w:line="276" w:lineRule="auto"/>
        <w:ind w:right="4"/>
        <w:jc w:val="both"/>
        <w:rPr>
          <w:rFonts w:ascii="Arial" w:hAnsi="Arial" w:cs="Arial"/>
          <w:spacing w:val="1"/>
        </w:rPr>
      </w:pPr>
    </w:p>
    <w:p w14:paraId="0CE8251A" w14:textId="536C3C9C" w:rsidR="00957785" w:rsidRPr="00904401" w:rsidRDefault="00957785" w:rsidP="0064539E">
      <w:pPr>
        <w:spacing w:line="276" w:lineRule="auto"/>
        <w:ind w:firstLine="720"/>
        <w:jc w:val="both"/>
        <w:rPr>
          <w:rFonts w:ascii="Arial" w:hAnsi="Arial" w:cs="Arial"/>
          <w:spacing w:val="1"/>
        </w:rPr>
      </w:pPr>
      <w:r w:rsidRPr="00904401">
        <w:rPr>
          <w:rFonts w:ascii="Arial" w:hAnsi="Arial" w:cs="Arial"/>
          <w:spacing w:val="1"/>
        </w:rPr>
        <w:t>Slijedom navedenog i obrazloženog,</w:t>
      </w:r>
      <w:r w:rsidR="00CB506F" w:rsidRPr="00904401">
        <w:rPr>
          <w:rFonts w:ascii="Arial" w:hAnsi="Arial" w:cs="Arial"/>
          <w:spacing w:val="1"/>
        </w:rPr>
        <w:t xml:space="preserve"> predlaže se Gradskom vijeću Grada Gospića donošenje</w:t>
      </w:r>
      <w:r w:rsidR="000B3B66" w:rsidRPr="00904401">
        <w:rPr>
          <w:rFonts w:ascii="Arial" w:hAnsi="Arial" w:cs="Arial"/>
          <w:spacing w:val="1"/>
        </w:rPr>
        <w:t xml:space="preserve"> </w:t>
      </w:r>
      <w:r w:rsidR="00CB506F" w:rsidRPr="00904401">
        <w:rPr>
          <w:rFonts w:ascii="Arial" w:hAnsi="Arial" w:cs="Arial"/>
          <w:spacing w:val="1"/>
        </w:rPr>
        <w:t>P</w:t>
      </w:r>
      <w:r w:rsidR="0064539E" w:rsidRPr="00904401">
        <w:rPr>
          <w:rFonts w:ascii="Arial" w:hAnsi="Arial" w:cs="Arial"/>
          <w:spacing w:val="1"/>
        </w:rPr>
        <w:t>olugodišnjeg izvještaja o izvršenju Proračuna Grada Gospića za</w:t>
      </w:r>
      <w:r w:rsidR="00217945">
        <w:rPr>
          <w:rFonts w:ascii="Arial" w:hAnsi="Arial" w:cs="Arial"/>
          <w:spacing w:val="1"/>
        </w:rPr>
        <w:t xml:space="preserve"> razdoblje od 01. 01. 2023. do 30. 06. 2023. godine.</w:t>
      </w:r>
    </w:p>
    <w:p w14:paraId="40E413F6" w14:textId="77777777" w:rsidR="00957785" w:rsidRPr="00904401" w:rsidRDefault="00957785" w:rsidP="000B3B66">
      <w:pPr>
        <w:pStyle w:val="BodyText"/>
        <w:spacing w:before="101" w:line="276" w:lineRule="auto"/>
        <w:ind w:left="117" w:right="235" w:firstLine="603"/>
        <w:jc w:val="both"/>
        <w:rPr>
          <w:rFonts w:ascii="Arial" w:hAnsi="Arial" w:cs="Arial"/>
        </w:rPr>
      </w:pPr>
    </w:p>
    <w:p w14:paraId="08DEA315" w14:textId="77777777" w:rsidR="000E34CB" w:rsidRPr="00904401" w:rsidRDefault="00643C71" w:rsidP="000B3B66">
      <w:pPr>
        <w:pStyle w:val="BodyText"/>
        <w:spacing w:before="1" w:line="276" w:lineRule="auto"/>
        <w:ind w:left="117"/>
        <w:jc w:val="both"/>
        <w:rPr>
          <w:rFonts w:ascii="Arial" w:hAnsi="Arial" w:cs="Arial"/>
        </w:rPr>
      </w:pPr>
      <w:r w:rsidRPr="00904401">
        <w:rPr>
          <w:rFonts w:ascii="Arial" w:hAnsi="Arial" w:cs="Arial"/>
        </w:rPr>
        <w:t>S</w:t>
      </w:r>
      <w:r w:rsidR="001F2FBA" w:rsidRPr="00904401">
        <w:rPr>
          <w:rFonts w:ascii="Arial" w:hAnsi="Arial" w:cs="Arial"/>
        </w:rPr>
        <w:t xml:space="preserve"> </w:t>
      </w:r>
      <w:r w:rsidRPr="00904401">
        <w:rPr>
          <w:rFonts w:ascii="Arial" w:hAnsi="Arial" w:cs="Arial"/>
        </w:rPr>
        <w:t>poštovanjem,</w:t>
      </w:r>
    </w:p>
    <w:p w14:paraId="60230085" w14:textId="77777777" w:rsidR="00505256" w:rsidRPr="00904401" w:rsidRDefault="00505256" w:rsidP="000B3B66">
      <w:pPr>
        <w:pStyle w:val="BodyText"/>
        <w:spacing w:before="1" w:line="276" w:lineRule="auto"/>
        <w:ind w:left="117"/>
        <w:jc w:val="both"/>
        <w:rPr>
          <w:rFonts w:ascii="Arial" w:hAnsi="Arial" w:cs="Arial"/>
        </w:rPr>
      </w:pPr>
    </w:p>
    <w:p w14:paraId="39D7C862" w14:textId="77777777" w:rsidR="00505256" w:rsidRPr="00904401" w:rsidRDefault="00505256" w:rsidP="00904401">
      <w:pPr>
        <w:pStyle w:val="BodyText"/>
        <w:spacing w:before="1" w:line="276" w:lineRule="auto"/>
        <w:jc w:val="both"/>
        <w:rPr>
          <w:rFonts w:ascii="Arial" w:hAnsi="Arial" w:cs="Arial"/>
        </w:rPr>
      </w:pPr>
    </w:p>
    <w:p w14:paraId="23BE22BC" w14:textId="5A3E8974" w:rsidR="00CB506F" w:rsidRPr="00904401" w:rsidRDefault="00CB506F" w:rsidP="00B820B8">
      <w:pPr>
        <w:pStyle w:val="BodyText"/>
        <w:spacing w:before="1" w:line="276" w:lineRule="auto"/>
        <w:ind w:left="117"/>
        <w:jc w:val="right"/>
        <w:rPr>
          <w:rFonts w:ascii="Arial" w:hAnsi="Arial" w:cs="Arial"/>
        </w:rPr>
      </w:pPr>
      <w:r w:rsidRPr="00904401">
        <w:rPr>
          <w:rFonts w:ascii="Arial" w:hAnsi="Arial" w:cs="Arial"/>
        </w:rPr>
        <w:tab/>
      </w:r>
      <w:r w:rsidRPr="00904401">
        <w:rPr>
          <w:rFonts w:ascii="Arial" w:hAnsi="Arial" w:cs="Arial"/>
        </w:rPr>
        <w:tab/>
      </w:r>
      <w:r w:rsidRPr="00904401">
        <w:rPr>
          <w:rFonts w:ascii="Arial" w:hAnsi="Arial" w:cs="Arial"/>
        </w:rPr>
        <w:tab/>
      </w:r>
      <w:r w:rsidRPr="00904401">
        <w:rPr>
          <w:rFonts w:ascii="Arial" w:hAnsi="Arial" w:cs="Arial"/>
        </w:rPr>
        <w:tab/>
      </w:r>
      <w:r w:rsidRPr="00904401">
        <w:rPr>
          <w:rFonts w:ascii="Arial" w:hAnsi="Arial" w:cs="Arial"/>
        </w:rPr>
        <w:tab/>
      </w:r>
      <w:r w:rsidRPr="00904401">
        <w:rPr>
          <w:rFonts w:ascii="Arial" w:hAnsi="Arial" w:cs="Arial"/>
        </w:rPr>
        <w:tab/>
      </w:r>
      <w:bookmarkStart w:id="0" w:name="_GoBack"/>
      <w:bookmarkEnd w:id="0"/>
      <w:r w:rsidRPr="00904401">
        <w:rPr>
          <w:rFonts w:ascii="Arial" w:hAnsi="Arial" w:cs="Arial"/>
        </w:rPr>
        <w:tab/>
      </w:r>
      <w:r w:rsidR="00B820B8" w:rsidRPr="00B820B8">
        <w:rPr>
          <w:rFonts w:ascii="Arial" w:hAnsi="Arial" w:cs="Arial"/>
        </w:rPr>
        <w:drawing>
          <wp:inline distT="0" distB="0" distL="0" distR="0" wp14:anchorId="2C2C00D5" wp14:editId="2F28AF1E">
            <wp:extent cx="3029373" cy="1714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06F" w:rsidRPr="00904401" w:rsidSect="00904401">
      <w:footerReference w:type="default" r:id="rId11"/>
      <w:pgSz w:w="11910" w:h="16840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8800" w14:textId="77777777" w:rsidR="0027283A" w:rsidRDefault="0027283A" w:rsidP="00904401">
      <w:r>
        <w:separator/>
      </w:r>
    </w:p>
  </w:endnote>
  <w:endnote w:type="continuationSeparator" w:id="0">
    <w:p w14:paraId="03B7C4D7" w14:textId="77777777" w:rsidR="0027283A" w:rsidRDefault="0027283A" w:rsidP="009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271690"/>
      <w:docPartObj>
        <w:docPartGallery w:val="Page Numbers (Bottom of Page)"/>
        <w:docPartUnique/>
      </w:docPartObj>
    </w:sdtPr>
    <w:sdtEndPr/>
    <w:sdtContent>
      <w:p w14:paraId="36AC8F97" w14:textId="343EAB3B" w:rsidR="00904401" w:rsidRDefault="009044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B8">
          <w:rPr>
            <w:noProof/>
          </w:rPr>
          <w:t>2</w:t>
        </w:r>
        <w:r>
          <w:fldChar w:fldCharType="end"/>
        </w:r>
      </w:p>
    </w:sdtContent>
  </w:sdt>
  <w:p w14:paraId="1B784127" w14:textId="77777777" w:rsidR="00904401" w:rsidRDefault="00904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5EAF" w14:textId="77777777" w:rsidR="0027283A" w:rsidRDefault="0027283A" w:rsidP="00904401">
      <w:r>
        <w:separator/>
      </w:r>
    </w:p>
  </w:footnote>
  <w:footnote w:type="continuationSeparator" w:id="0">
    <w:p w14:paraId="733F40C5" w14:textId="77777777" w:rsidR="0027283A" w:rsidRDefault="0027283A" w:rsidP="0090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F66"/>
    <w:multiLevelType w:val="hybridMultilevel"/>
    <w:tmpl w:val="E00820FE"/>
    <w:lvl w:ilvl="0" w:tplc="2C286146">
      <w:numFmt w:val="bullet"/>
      <w:lvlText w:val="-"/>
      <w:lvlJc w:val="left"/>
      <w:pPr>
        <w:ind w:left="1186" w:hanging="360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4AF02E88">
      <w:numFmt w:val="bullet"/>
      <w:lvlText w:val="•"/>
      <w:lvlJc w:val="left"/>
      <w:pPr>
        <w:ind w:left="2004" w:hanging="360"/>
      </w:pPr>
      <w:rPr>
        <w:rFonts w:hint="default"/>
        <w:lang w:val="hr-HR" w:eastAsia="en-US" w:bidi="ar-SA"/>
      </w:rPr>
    </w:lvl>
    <w:lvl w:ilvl="2" w:tplc="829C0D3A">
      <w:numFmt w:val="bullet"/>
      <w:lvlText w:val="•"/>
      <w:lvlJc w:val="left"/>
      <w:pPr>
        <w:ind w:left="2829" w:hanging="360"/>
      </w:pPr>
      <w:rPr>
        <w:rFonts w:hint="default"/>
        <w:lang w:val="hr-HR" w:eastAsia="en-US" w:bidi="ar-SA"/>
      </w:rPr>
    </w:lvl>
    <w:lvl w:ilvl="3" w:tplc="BFD4D304">
      <w:numFmt w:val="bullet"/>
      <w:lvlText w:val="•"/>
      <w:lvlJc w:val="left"/>
      <w:pPr>
        <w:ind w:left="3653" w:hanging="360"/>
      </w:pPr>
      <w:rPr>
        <w:rFonts w:hint="default"/>
        <w:lang w:val="hr-HR" w:eastAsia="en-US" w:bidi="ar-SA"/>
      </w:rPr>
    </w:lvl>
    <w:lvl w:ilvl="4" w:tplc="FCCE1F82">
      <w:numFmt w:val="bullet"/>
      <w:lvlText w:val="•"/>
      <w:lvlJc w:val="left"/>
      <w:pPr>
        <w:ind w:left="4478" w:hanging="360"/>
      </w:pPr>
      <w:rPr>
        <w:rFonts w:hint="default"/>
        <w:lang w:val="hr-HR" w:eastAsia="en-US" w:bidi="ar-SA"/>
      </w:rPr>
    </w:lvl>
    <w:lvl w:ilvl="5" w:tplc="1B9C9F9E">
      <w:numFmt w:val="bullet"/>
      <w:lvlText w:val="•"/>
      <w:lvlJc w:val="left"/>
      <w:pPr>
        <w:ind w:left="5303" w:hanging="360"/>
      </w:pPr>
      <w:rPr>
        <w:rFonts w:hint="default"/>
        <w:lang w:val="hr-HR" w:eastAsia="en-US" w:bidi="ar-SA"/>
      </w:rPr>
    </w:lvl>
    <w:lvl w:ilvl="6" w:tplc="F3C2EDF8">
      <w:numFmt w:val="bullet"/>
      <w:lvlText w:val="•"/>
      <w:lvlJc w:val="left"/>
      <w:pPr>
        <w:ind w:left="6127" w:hanging="360"/>
      </w:pPr>
      <w:rPr>
        <w:rFonts w:hint="default"/>
        <w:lang w:val="hr-HR" w:eastAsia="en-US" w:bidi="ar-SA"/>
      </w:rPr>
    </w:lvl>
    <w:lvl w:ilvl="7" w:tplc="08CA7922">
      <w:numFmt w:val="bullet"/>
      <w:lvlText w:val="•"/>
      <w:lvlJc w:val="left"/>
      <w:pPr>
        <w:ind w:left="6952" w:hanging="360"/>
      </w:pPr>
      <w:rPr>
        <w:rFonts w:hint="default"/>
        <w:lang w:val="hr-HR" w:eastAsia="en-US" w:bidi="ar-SA"/>
      </w:rPr>
    </w:lvl>
    <w:lvl w:ilvl="8" w:tplc="834A52BE">
      <w:numFmt w:val="bullet"/>
      <w:lvlText w:val="•"/>
      <w:lvlJc w:val="left"/>
      <w:pPr>
        <w:ind w:left="777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B"/>
    <w:rsid w:val="000A533A"/>
    <w:rsid w:val="000B3B66"/>
    <w:rsid w:val="000E34CB"/>
    <w:rsid w:val="00102F17"/>
    <w:rsid w:val="001A0DC5"/>
    <w:rsid w:val="001E7F87"/>
    <w:rsid w:val="001F2FBA"/>
    <w:rsid w:val="00217945"/>
    <w:rsid w:val="00227482"/>
    <w:rsid w:val="0024296A"/>
    <w:rsid w:val="00245AA1"/>
    <w:rsid w:val="00252521"/>
    <w:rsid w:val="0027283A"/>
    <w:rsid w:val="002D5300"/>
    <w:rsid w:val="00325512"/>
    <w:rsid w:val="00337F7E"/>
    <w:rsid w:val="00412E14"/>
    <w:rsid w:val="0045417C"/>
    <w:rsid w:val="00483687"/>
    <w:rsid w:val="004A07E4"/>
    <w:rsid w:val="004C2998"/>
    <w:rsid w:val="004D3E18"/>
    <w:rsid w:val="004E1910"/>
    <w:rsid w:val="00505256"/>
    <w:rsid w:val="0058498D"/>
    <w:rsid w:val="005F0345"/>
    <w:rsid w:val="006103E1"/>
    <w:rsid w:val="0062173C"/>
    <w:rsid w:val="00643C71"/>
    <w:rsid w:val="0064539E"/>
    <w:rsid w:val="00682F43"/>
    <w:rsid w:val="006D282F"/>
    <w:rsid w:val="007F2DA9"/>
    <w:rsid w:val="00815F19"/>
    <w:rsid w:val="00872E61"/>
    <w:rsid w:val="008D4072"/>
    <w:rsid w:val="00904401"/>
    <w:rsid w:val="00957785"/>
    <w:rsid w:val="009B0859"/>
    <w:rsid w:val="009C0314"/>
    <w:rsid w:val="009C0943"/>
    <w:rsid w:val="00A20647"/>
    <w:rsid w:val="00A25147"/>
    <w:rsid w:val="00A902D9"/>
    <w:rsid w:val="00AC46F9"/>
    <w:rsid w:val="00B0013D"/>
    <w:rsid w:val="00B22890"/>
    <w:rsid w:val="00B37AFD"/>
    <w:rsid w:val="00B42502"/>
    <w:rsid w:val="00B820B8"/>
    <w:rsid w:val="00BA6713"/>
    <w:rsid w:val="00BD0B2A"/>
    <w:rsid w:val="00BE7E8A"/>
    <w:rsid w:val="00C5182C"/>
    <w:rsid w:val="00C52AEC"/>
    <w:rsid w:val="00CB506F"/>
    <w:rsid w:val="00CC3A14"/>
    <w:rsid w:val="00CF5230"/>
    <w:rsid w:val="00D17B94"/>
    <w:rsid w:val="00D3358B"/>
    <w:rsid w:val="00DB4B84"/>
    <w:rsid w:val="00E5536B"/>
    <w:rsid w:val="00EA3C7B"/>
    <w:rsid w:val="00F2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4CB"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E3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E34CB"/>
  </w:style>
  <w:style w:type="paragraph" w:styleId="Title">
    <w:name w:val="Title"/>
    <w:basedOn w:val="Normal"/>
    <w:uiPriority w:val="1"/>
    <w:qFormat/>
    <w:rsid w:val="000E34CB"/>
    <w:pPr>
      <w:ind w:left="119"/>
    </w:pPr>
    <w:rPr>
      <w:b/>
      <w:bCs/>
    </w:rPr>
  </w:style>
  <w:style w:type="paragraph" w:styleId="ListParagraph">
    <w:name w:val="List Paragraph"/>
    <w:basedOn w:val="Normal"/>
    <w:uiPriority w:val="1"/>
    <w:qFormat/>
    <w:rsid w:val="000E34CB"/>
    <w:pPr>
      <w:spacing w:before="37"/>
      <w:ind w:left="1186" w:hanging="361"/>
    </w:pPr>
  </w:style>
  <w:style w:type="paragraph" w:customStyle="1" w:styleId="TableParagraph">
    <w:name w:val="Table Paragraph"/>
    <w:basedOn w:val="Normal"/>
    <w:uiPriority w:val="1"/>
    <w:qFormat/>
    <w:rsid w:val="000E34CB"/>
  </w:style>
  <w:style w:type="paragraph" w:styleId="BalloonText">
    <w:name w:val="Balloon Text"/>
    <w:basedOn w:val="Normal"/>
    <w:link w:val="BalloonTextChar"/>
    <w:uiPriority w:val="99"/>
    <w:semiHidden/>
    <w:unhideWhenUsed/>
    <w:rsid w:val="009C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14"/>
    <w:rPr>
      <w:rFonts w:ascii="Tahoma" w:eastAsia="Cambria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505256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D3E18"/>
    <w:pPr>
      <w:widowControl/>
      <w:tabs>
        <w:tab w:val="center" w:pos="4536"/>
        <w:tab w:val="right" w:pos="9072"/>
      </w:tabs>
      <w:autoSpaceDE/>
      <w:autoSpaceDN/>
    </w:pPr>
    <w:rPr>
      <w:rFonts w:ascii="Calibri" w:eastAsia="Times New Roman" w:hAnsi="Calibri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4D3E18"/>
    <w:rPr>
      <w:rFonts w:ascii="Calibri" w:eastAsia="Times New Roman" w:hAnsi="Calibri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04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01"/>
    <w:rPr>
      <w:rFonts w:ascii="Cambria" w:eastAsia="Cambria" w:hAnsi="Cambria" w:cs="Cambr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4CB"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E3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E34CB"/>
  </w:style>
  <w:style w:type="paragraph" w:styleId="Title">
    <w:name w:val="Title"/>
    <w:basedOn w:val="Normal"/>
    <w:uiPriority w:val="1"/>
    <w:qFormat/>
    <w:rsid w:val="000E34CB"/>
    <w:pPr>
      <w:ind w:left="119"/>
    </w:pPr>
    <w:rPr>
      <w:b/>
      <w:bCs/>
    </w:rPr>
  </w:style>
  <w:style w:type="paragraph" w:styleId="ListParagraph">
    <w:name w:val="List Paragraph"/>
    <w:basedOn w:val="Normal"/>
    <w:uiPriority w:val="1"/>
    <w:qFormat/>
    <w:rsid w:val="000E34CB"/>
    <w:pPr>
      <w:spacing w:before="37"/>
      <w:ind w:left="1186" w:hanging="361"/>
    </w:pPr>
  </w:style>
  <w:style w:type="paragraph" w:customStyle="1" w:styleId="TableParagraph">
    <w:name w:val="Table Paragraph"/>
    <w:basedOn w:val="Normal"/>
    <w:uiPriority w:val="1"/>
    <w:qFormat/>
    <w:rsid w:val="000E34CB"/>
  </w:style>
  <w:style w:type="paragraph" w:styleId="BalloonText">
    <w:name w:val="Balloon Text"/>
    <w:basedOn w:val="Normal"/>
    <w:link w:val="BalloonTextChar"/>
    <w:uiPriority w:val="99"/>
    <w:semiHidden/>
    <w:unhideWhenUsed/>
    <w:rsid w:val="009C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14"/>
    <w:rPr>
      <w:rFonts w:ascii="Tahoma" w:eastAsia="Cambria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505256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D3E18"/>
    <w:pPr>
      <w:widowControl/>
      <w:tabs>
        <w:tab w:val="center" w:pos="4536"/>
        <w:tab w:val="right" w:pos="9072"/>
      </w:tabs>
      <w:autoSpaceDE/>
      <w:autoSpaceDN/>
    </w:pPr>
    <w:rPr>
      <w:rFonts w:ascii="Calibri" w:eastAsia="Times New Roman" w:hAnsi="Calibri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4D3E18"/>
    <w:rPr>
      <w:rFonts w:ascii="Calibri" w:eastAsia="Times New Roman" w:hAnsi="Calibri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04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01"/>
    <w:rPr>
      <w:rFonts w:ascii="Cambria" w:eastAsia="Cambria" w:hAnsi="Cambria" w:cs="Cambr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cp:lastPrinted>2023-09-26T07:28:00Z</cp:lastPrinted>
  <dcterms:created xsi:type="dcterms:W3CDTF">2023-10-17T08:01:00Z</dcterms:created>
  <dcterms:modified xsi:type="dcterms:W3CDTF">2023-10-17T08:01:00Z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2022-07-20T00:00:00Z</vt:filetime>
  </property>
</Properties>
</file>