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11C2" w14:textId="77777777" w:rsidR="00D558F0" w:rsidRDefault="00D558F0" w:rsidP="00D558F0">
      <w:pPr>
        <w:pStyle w:val="Bezproreda"/>
        <w:tabs>
          <w:tab w:val="left" w:pos="1210"/>
        </w:tabs>
        <w:jc w:val="both"/>
        <w:rPr>
          <w:rFonts w:ascii="Aptos Display" w:hAnsi="Aptos Display" w:cs="Times New Roman"/>
          <w:b/>
        </w:rPr>
      </w:pPr>
      <w:bookmarkStart w:id="0" w:name="_Hlk150335347"/>
    </w:p>
    <w:p w14:paraId="3CE94DFB" w14:textId="77777777" w:rsidR="00C82435" w:rsidRPr="006E6851" w:rsidRDefault="00C82435" w:rsidP="00C824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FD126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361D2" w14:textId="77777777" w:rsidR="00201EC1" w:rsidRPr="00125DB8" w:rsidRDefault="00201EC1" w:rsidP="00201EC1">
      <w:pPr>
        <w:pStyle w:val="Bezproreda"/>
        <w:jc w:val="both"/>
        <w:rPr>
          <w:rFonts w:ascii="Times New Roman" w:hAnsi="Times New Roman" w:cs="Times New Roman"/>
        </w:rPr>
      </w:pPr>
    </w:p>
    <w:p w14:paraId="098CA10A" w14:textId="77777777" w:rsidR="00201EC1" w:rsidRDefault="00201EC1" w:rsidP="00201EC1">
      <w:pPr>
        <w:tabs>
          <w:tab w:val="left" w:pos="4598"/>
          <w:tab w:val="center" w:pos="6306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</w:t>
      </w:r>
      <w:r w:rsidRPr="00D558F0">
        <w:rPr>
          <w:rFonts w:ascii="Times New Roman" w:hAnsi="Times New Roman" w:cs="Times New Roman"/>
          <w:b/>
        </w:rPr>
        <w:t xml:space="preserve"> </w:t>
      </w:r>
    </w:p>
    <w:p w14:paraId="730AB7C0" w14:textId="1032AA00" w:rsidR="00201EC1" w:rsidRPr="00756617" w:rsidRDefault="00201EC1" w:rsidP="00201E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>Na temelju čl. 19.a, a u svezi s čl. 19.</w:t>
      </w:r>
      <w:r>
        <w:rPr>
          <w:rFonts w:ascii="Times New Roman" w:hAnsi="Times New Roman" w:cs="Times New Roman"/>
        </w:rPr>
        <w:t xml:space="preserve"> </w:t>
      </w:r>
      <w:r w:rsidRPr="006E6851">
        <w:rPr>
          <w:rFonts w:ascii="Times New Roman" w:hAnsi="Times New Roman" w:cs="Times New Roman"/>
        </w:rPr>
        <w:t>Zakona o porezu na dohodak („Narodne novine“ br. 115/16, 106/18</w:t>
      </w:r>
      <w:r>
        <w:rPr>
          <w:rFonts w:ascii="Times New Roman" w:hAnsi="Times New Roman" w:cs="Times New Roman"/>
        </w:rPr>
        <w:t>,</w:t>
      </w:r>
      <w:r w:rsidRPr="006E6851">
        <w:rPr>
          <w:rFonts w:ascii="Times New Roman" w:hAnsi="Times New Roman" w:cs="Times New Roman"/>
        </w:rPr>
        <w:t xml:space="preserve"> 121/19</w:t>
      </w:r>
      <w:r>
        <w:rPr>
          <w:rFonts w:ascii="Times New Roman" w:hAnsi="Times New Roman" w:cs="Times New Roman"/>
        </w:rPr>
        <w:t>,</w:t>
      </w:r>
      <w:r w:rsidRPr="006E6851">
        <w:rPr>
          <w:rFonts w:ascii="Times New Roman" w:hAnsi="Times New Roman" w:cs="Times New Roman"/>
        </w:rPr>
        <w:t xml:space="preserve"> 32/20</w:t>
      </w:r>
      <w:r>
        <w:rPr>
          <w:rFonts w:ascii="Times New Roman" w:hAnsi="Times New Roman" w:cs="Times New Roman"/>
        </w:rPr>
        <w:t>,</w:t>
      </w:r>
      <w:r w:rsidRPr="006E6851">
        <w:rPr>
          <w:rFonts w:ascii="Times New Roman" w:hAnsi="Times New Roman" w:cs="Times New Roman"/>
        </w:rPr>
        <w:t xml:space="preserve"> 138/20</w:t>
      </w:r>
      <w:r>
        <w:rPr>
          <w:rFonts w:ascii="Times New Roman" w:hAnsi="Times New Roman" w:cs="Times New Roman"/>
        </w:rPr>
        <w:t>,</w:t>
      </w:r>
      <w:r w:rsidRPr="006E6851">
        <w:rPr>
          <w:rFonts w:ascii="Times New Roman" w:hAnsi="Times New Roman" w:cs="Times New Roman"/>
        </w:rPr>
        <w:t xml:space="preserve"> 151/22</w:t>
      </w:r>
      <w:r>
        <w:rPr>
          <w:rFonts w:ascii="Times New Roman" w:hAnsi="Times New Roman" w:cs="Times New Roman"/>
        </w:rPr>
        <w:t>,</w:t>
      </w:r>
      <w:r w:rsidRPr="006E6851">
        <w:rPr>
          <w:rFonts w:ascii="Times New Roman" w:hAnsi="Times New Roman" w:cs="Times New Roman"/>
        </w:rPr>
        <w:t xml:space="preserve"> 114//23 - u daljnjem tekstu: Zakon), članka 35. Zakona o lokalnoj i područnoj (regionalnoj) samoupravi („Narodne novine“ br. 33/01, 60/01-</w:t>
      </w:r>
      <w:r w:rsidRPr="006E6851">
        <w:rPr>
          <w:rFonts w:ascii="Times New Roman" w:hAnsi="Times New Roman" w:cs="Times New Roman"/>
          <w:i/>
        </w:rPr>
        <w:t>vjerodostojno tumačenje</w:t>
      </w:r>
      <w:r w:rsidRPr="006E6851">
        <w:rPr>
          <w:rFonts w:ascii="Times New Roman" w:hAnsi="Times New Roman" w:cs="Times New Roman"/>
        </w:rPr>
        <w:t>, 129/05, 109/07, 125/08, 36/09, 150/11, 144/12, 19/13, 137/15-</w:t>
      </w:r>
      <w:r w:rsidRPr="006E6851">
        <w:rPr>
          <w:rFonts w:ascii="Times New Roman" w:hAnsi="Times New Roman" w:cs="Times New Roman"/>
          <w:i/>
          <w:iCs/>
        </w:rPr>
        <w:t>ispravak</w:t>
      </w:r>
      <w:r w:rsidRPr="006E6851">
        <w:rPr>
          <w:rFonts w:ascii="Times New Roman" w:hAnsi="Times New Roman" w:cs="Times New Roman"/>
        </w:rPr>
        <w:t>, 123/17, 98/19, 144/20) i članka 3</w:t>
      </w:r>
      <w:r>
        <w:rPr>
          <w:rFonts w:ascii="Times New Roman" w:hAnsi="Times New Roman" w:cs="Times New Roman"/>
        </w:rPr>
        <w:t>3</w:t>
      </w:r>
      <w:r w:rsidRPr="006E6851">
        <w:rPr>
          <w:rFonts w:ascii="Times New Roman" w:hAnsi="Times New Roman" w:cs="Times New Roman"/>
        </w:rPr>
        <w:t xml:space="preserve">. Statuta </w:t>
      </w:r>
      <w:r>
        <w:rPr>
          <w:rFonts w:ascii="Times New Roman" w:hAnsi="Times New Roman" w:cs="Times New Roman"/>
        </w:rPr>
        <w:t>Grada Gospića</w:t>
      </w:r>
      <w:r w:rsidRPr="006E6851">
        <w:rPr>
          <w:rFonts w:ascii="Times New Roman" w:hAnsi="Times New Roman" w:cs="Times New Roman"/>
        </w:rPr>
        <w:t xml:space="preserve"> </w:t>
      </w:r>
      <w:r w:rsidRPr="00756617">
        <w:rPr>
          <w:rFonts w:ascii="Times New Roman" w:hAnsi="Times New Roman" w:cs="Times New Roman"/>
        </w:rPr>
        <w:t xml:space="preserve">(„Službeni vjesnik Grada Gospića“ br. 7/09, 5/10, 7/10, 1/12, 2/13, 3/13-pročišćeni tekst, 7/15, 1/18, 3/20, 1/21), Gradsko vijeće Grada Gospića na sjednici održanoj dana </w:t>
      </w:r>
      <w:r>
        <w:rPr>
          <w:rFonts w:ascii="Times New Roman" w:hAnsi="Times New Roman" w:cs="Times New Roman"/>
        </w:rPr>
        <w:t xml:space="preserve">15. prosinca </w:t>
      </w:r>
      <w:r w:rsidRPr="00756617">
        <w:rPr>
          <w:rFonts w:ascii="Times New Roman" w:hAnsi="Times New Roman" w:cs="Times New Roman"/>
        </w:rPr>
        <w:t xml:space="preserve">2023. godine, donosi </w:t>
      </w:r>
    </w:p>
    <w:p w14:paraId="7D3826A6" w14:textId="0792149E" w:rsidR="00201EC1" w:rsidRPr="00756617" w:rsidRDefault="00201EC1" w:rsidP="00201EC1">
      <w:pPr>
        <w:tabs>
          <w:tab w:val="left" w:pos="355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2FAFB4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51">
        <w:rPr>
          <w:rFonts w:ascii="Times New Roman" w:hAnsi="Times New Roman" w:cs="Times New Roman"/>
          <w:sz w:val="24"/>
          <w:szCs w:val="24"/>
        </w:rPr>
        <w:t xml:space="preserve"> </w:t>
      </w:r>
      <w:r w:rsidRPr="006E6851">
        <w:rPr>
          <w:rFonts w:ascii="Times New Roman" w:hAnsi="Times New Roman" w:cs="Times New Roman"/>
          <w:b/>
          <w:sz w:val="28"/>
          <w:szCs w:val="28"/>
        </w:rPr>
        <w:t xml:space="preserve">O D L U K 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14:paraId="367480E8" w14:textId="77777777" w:rsidR="00201EC1" w:rsidRPr="00756617" w:rsidRDefault="00201EC1" w:rsidP="002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17">
        <w:rPr>
          <w:rFonts w:ascii="Times New Roman" w:hAnsi="Times New Roman" w:cs="Times New Roman"/>
          <w:b/>
          <w:sz w:val="24"/>
          <w:szCs w:val="24"/>
        </w:rPr>
        <w:t xml:space="preserve">O VISINI POREZNIH STOPA POREZA NA DOHODAK </w:t>
      </w:r>
    </w:p>
    <w:p w14:paraId="2E820924" w14:textId="77777777" w:rsidR="00201EC1" w:rsidRDefault="00201EC1" w:rsidP="002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17">
        <w:rPr>
          <w:rFonts w:ascii="Times New Roman" w:hAnsi="Times New Roman" w:cs="Times New Roman"/>
          <w:b/>
          <w:sz w:val="24"/>
          <w:szCs w:val="24"/>
        </w:rPr>
        <w:t>GRADA GOSPIĆA</w:t>
      </w:r>
    </w:p>
    <w:p w14:paraId="4DA58125" w14:textId="77777777" w:rsidR="00201EC1" w:rsidRPr="00756617" w:rsidRDefault="00201EC1" w:rsidP="002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844D4" w14:textId="77777777" w:rsidR="00201EC1" w:rsidRPr="00756617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5516F" w14:textId="77777777" w:rsidR="00201EC1" w:rsidRPr="006E6851" w:rsidRDefault="00201EC1" w:rsidP="00201EC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51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6E21CFAF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296DE7" w14:textId="77777777" w:rsidR="00201EC1" w:rsidRPr="00125DB8" w:rsidRDefault="00201EC1" w:rsidP="002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6617">
        <w:rPr>
          <w:rFonts w:ascii="Times New Roman" w:hAnsi="Times New Roman" w:cs="Times New Roman"/>
          <w:b/>
          <w:bCs/>
        </w:rPr>
        <w:t>Članak 1.</w:t>
      </w:r>
    </w:p>
    <w:p w14:paraId="2A69FE2D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6851">
        <w:rPr>
          <w:rFonts w:ascii="Times New Roman" w:hAnsi="Times New Roman" w:cs="Times New Roman"/>
        </w:rPr>
        <w:tab/>
        <w:t>Ovom Odlukom se propisuju</w:t>
      </w:r>
      <w:r>
        <w:rPr>
          <w:rFonts w:ascii="Times New Roman" w:hAnsi="Times New Roman" w:cs="Times New Roman"/>
        </w:rPr>
        <w:t xml:space="preserve"> </w:t>
      </w:r>
      <w:r w:rsidRPr="006E6851">
        <w:rPr>
          <w:rFonts w:ascii="Times New Roman" w:hAnsi="Times New Roman" w:cs="Times New Roman"/>
        </w:rPr>
        <w:t>visine poreznih stopa godišnjeg</w:t>
      </w:r>
      <w:r>
        <w:rPr>
          <w:rFonts w:ascii="Times New Roman" w:hAnsi="Times New Roman" w:cs="Times New Roman"/>
        </w:rPr>
        <w:t xml:space="preserve"> </w:t>
      </w:r>
      <w:r w:rsidRPr="006E6851">
        <w:rPr>
          <w:rFonts w:ascii="Times New Roman" w:hAnsi="Times New Roman" w:cs="Times New Roman"/>
        </w:rPr>
        <w:t xml:space="preserve">poreza na dohodak Grada </w:t>
      </w:r>
      <w:r>
        <w:rPr>
          <w:rFonts w:ascii="Times New Roman" w:hAnsi="Times New Roman" w:cs="Times New Roman"/>
        </w:rPr>
        <w:t>Gospića</w:t>
      </w:r>
      <w:r w:rsidRPr="006E6851">
        <w:rPr>
          <w:rFonts w:ascii="Times New Roman" w:hAnsi="Times New Roman" w:cs="Times New Roman"/>
        </w:rPr>
        <w:t xml:space="preserve">. </w:t>
      </w:r>
    </w:p>
    <w:p w14:paraId="3F48D439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025A4F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4F6D1B" w14:textId="77777777" w:rsidR="00201EC1" w:rsidRDefault="00201EC1" w:rsidP="00201EC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6851">
        <w:rPr>
          <w:rFonts w:ascii="Times New Roman" w:hAnsi="Times New Roman" w:cs="Times New Roman"/>
          <w:b/>
        </w:rPr>
        <w:t>POREZNE STOPE</w:t>
      </w:r>
    </w:p>
    <w:p w14:paraId="2B196792" w14:textId="77777777" w:rsidR="00201EC1" w:rsidRPr="00756617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A71FD0" w14:textId="77777777" w:rsidR="00201EC1" w:rsidRPr="00125DB8" w:rsidRDefault="00201EC1" w:rsidP="002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6617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2</w:t>
      </w:r>
      <w:r w:rsidRPr="00756617">
        <w:rPr>
          <w:rFonts w:ascii="Times New Roman" w:hAnsi="Times New Roman" w:cs="Times New Roman"/>
          <w:b/>
          <w:bCs/>
        </w:rPr>
        <w:t>.</w:t>
      </w:r>
    </w:p>
    <w:p w14:paraId="0E7C24E4" w14:textId="02B075DB" w:rsidR="00201EC1" w:rsidRPr="00885F03" w:rsidRDefault="00201EC1" w:rsidP="00201EC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  <w:t xml:space="preserve">Niža porezna stopa za obračun godišnjeg poreza na dohodak </w:t>
      </w:r>
      <w:r w:rsidRPr="00885F03">
        <w:rPr>
          <w:rFonts w:ascii="Times New Roman" w:hAnsi="Times New Roman" w:cs="Times New Roman"/>
        </w:rPr>
        <w:t>iznosi 22,4 %</w:t>
      </w:r>
      <w:r w:rsidR="00C478DC">
        <w:rPr>
          <w:rFonts w:ascii="Times New Roman" w:hAnsi="Times New Roman" w:cs="Times New Roman"/>
        </w:rPr>
        <w:t>.</w:t>
      </w:r>
    </w:p>
    <w:p w14:paraId="4B9FE664" w14:textId="46A5FA58" w:rsidR="00201EC1" w:rsidRPr="00885F03" w:rsidRDefault="00201EC1" w:rsidP="00201EC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F03">
        <w:rPr>
          <w:rFonts w:ascii="Times New Roman" w:hAnsi="Times New Roman" w:cs="Times New Roman"/>
        </w:rPr>
        <w:tab/>
        <w:t>Viša porezna stopa za obračun godišnjeg poreza na dohodak iznosi 33,6 %</w:t>
      </w:r>
      <w:r w:rsidR="00C478DC">
        <w:rPr>
          <w:rFonts w:ascii="Times New Roman" w:hAnsi="Times New Roman" w:cs="Times New Roman"/>
        </w:rPr>
        <w:t>.</w:t>
      </w:r>
    </w:p>
    <w:p w14:paraId="50566092" w14:textId="77777777" w:rsidR="00201EC1" w:rsidRDefault="00201EC1" w:rsidP="00201EC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  <w:t>Prag za primjenu navedenih poreznih stopa propisan je Zakonom</w:t>
      </w:r>
      <w:r>
        <w:rPr>
          <w:rFonts w:ascii="Times New Roman" w:hAnsi="Times New Roman" w:cs="Times New Roman"/>
        </w:rPr>
        <w:t>.</w:t>
      </w:r>
    </w:p>
    <w:p w14:paraId="1CC39D81" w14:textId="77777777" w:rsidR="00201EC1" w:rsidRPr="006E6851" w:rsidRDefault="00201EC1" w:rsidP="00201EC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7E16E3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40BEB5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6E6851">
        <w:rPr>
          <w:rFonts w:ascii="Times New Roman" w:hAnsi="Times New Roman" w:cs="Times New Roman"/>
          <w:b/>
        </w:rPr>
        <w:t>III.</w:t>
      </w:r>
      <w:r w:rsidRPr="006E6851">
        <w:rPr>
          <w:rFonts w:ascii="Times New Roman" w:hAnsi="Times New Roman" w:cs="Times New Roman"/>
          <w:b/>
        </w:rPr>
        <w:tab/>
        <w:t>PRIJELAZNE I ZAVRŠNE ODREDBE</w:t>
      </w:r>
    </w:p>
    <w:p w14:paraId="5DE10117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F3B94E" w14:textId="77777777" w:rsidR="00201EC1" w:rsidRPr="00125DB8" w:rsidRDefault="00201EC1" w:rsidP="002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6617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3</w:t>
      </w:r>
      <w:r w:rsidRPr="00756617">
        <w:rPr>
          <w:rFonts w:ascii="Times New Roman" w:hAnsi="Times New Roman" w:cs="Times New Roman"/>
          <w:b/>
          <w:bCs/>
        </w:rPr>
        <w:t>.</w:t>
      </w:r>
    </w:p>
    <w:p w14:paraId="7018B907" w14:textId="77777777" w:rsidR="00201EC1" w:rsidRDefault="00201EC1" w:rsidP="00201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 xml:space="preserve">Ova Odluka objavit će se u „Službenom </w:t>
      </w:r>
      <w:r>
        <w:rPr>
          <w:rFonts w:ascii="Times New Roman" w:hAnsi="Times New Roman" w:cs="Times New Roman"/>
        </w:rPr>
        <w:t>vjesniku Grada Gospića</w:t>
      </w:r>
      <w:r w:rsidRPr="006E6851">
        <w:rPr>
          <w:rFonts w:ascii="Times New Roman" w:hAnsi="Times New Roman" w:cs="Times New Roman"/>
        </w:rPr>
        <w:t>“ i u  „Narodnim novinama“,  a stupa na snagu 1. siječnja 2024. godine.</w:t>
      </w:r>
    </w:p>
    <w:p w14:paraId="7F7F3D9F" w14:textId="77777777" w:rsidR="00201EC1" w:rsidRDefault="00201EC1" w:rsidP="00201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29FDF0" w14:textId="77777777" w:rsidR="00201EC1" w:rsidRPr="00D558F0" w:rsidRDefault="00201EC1" w:rsidP="00201EC1">
      <w:pPr>
        <w:pStyle w:val="Bezproreda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410-01/23-01/7</w:t>
      </w:r>
    </w:p>
    <w:p w14:paraId="4FFFE722" w14:textId="77777777" w:rsidR="00201EC1" w:rsidRPr="00D558F0" w:rsidRDefault="00201EC1" w:rsidP="00201EC1">
      <w:pPr>
        <w:pStyle w:val="Bezproreda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D558F0">
        <w:rPr>
          <w:rFonts w:ascii="Times New Roman" w:hAnsi="Times New Roman" w:cs="Times New Roman"/>
        </w:rPr>
        <w:t>-23-0</w:t>
      </w:r>
      <w:r>
        <w:rPr>
          <w:rFonts w:ascii="Times New Roman" w:hAnsi="Times New Roman" w:cs="Times New Roman"/>
        </w:rPr>
        <w:t>3</w:t>
      </w:r>
    </w:p>
    <w:p w14:paraId="2752E270" w14:textId="77777777" w:rsidR="00201EC1" w:rsidRDefault="00201EC1" w:rsidP="00201EC1">
      <w:pPr>
        <w:pStyle w:val="Bezproreda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 xml:space="preserve">Gospić, </w:t>
      </w:r>
      <w:r>
        <w:rPr>
          <w:rFonts w:ascii="Times New Roman" w:hAnsi="Times New Roman" w:cs="Times New Roman"/>
        </w:rPr>
        <w:t>15</w:t>
      </w:r>
      <w:r w:rsidRPr="00D558F0">
        <w:rPr>
          <w:rFonts w:ascii="Times New Roman" w:hAnsi="Times New Roman" w:cs="Times New Roman"/>
        </w:rPr>
        <w:t>. prosinca 2023. godine</w:t>
      </w:r>
    </w:p>
    <w:p w14:paraId="4F6BF52C" w14:textId="77777777" w:rsidR="00201EC1" w:rsidRPr="006E6851" w:rsidRDefault="00201EC1" w:rsidP="00201EC1">
      <w:p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 w:cs="Times New Roman"/>
        </w:rPr>
      </w:pPr>
    </w:p>
    <w:p w14:paraId="7BA96EEC" w14:textId="77777777" w:rsidR="00201EC1" w:rsidRPr="006E6851" w:rsidRDefault="00201EC1" w:rsidP="00201E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11610D" w14:textId="77777777" w:rsidR="00201EC1" w:rsidRPr="006E6851" w:rsidRDefault="00201EC1" w:rsidP="00201E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6E6851">
        <w:rPr>
          <w:rFonts w:ascii="Times New Roman" w:hAnsi="Times New Roman" w:cs="Times New Roman"/>
        </w:rPr>
        <w:t>PREDSJEDN</w:t>
      </w:r>
      <w:r>
        <w:rPr>
          <w:rFonts w:ascii="Times New Roman" w:hAnsi="Times New Roman" w:cs="Times New Roman"/>
        </w:rPr>
        <w:t>ICA</w:t>
      </w:r>
      <w:r w:rsidRPr="006E6851">
        <w:rPr>
          <w:rFonts w:ascii="Times New Roman" w:hAnsi="Times New Roman" w:cs="Times New Roman"/>
        </w:rPr>
        <w:t xml:space="preserve"> GRADSKOG VIJEĆA </w:t>
      </w:r>
    </w:p>
    <w:p w14:paraId="6BC4F960" w14:textId="77777777" w:rsidR="00201EC1" w:rsidRPr="006E6851" w:rsidRDefault="00201EC1" w:rsidP="00201E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6E6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GRADA GOSPIĆA</w:t>
      </w:r>
    </w:p>
    <w:p w14:paraId="7E9FC6EA" w14:textId="77777777" w:rsidR="00201EC1" w:rsidRPr="006E6851" w:rsidRDefault="00201EC1" w:rsidP="00201E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9F06B4" w14:textId="6EB096B2" w:rsidR="00201EC1" w:rsidRPr="006E6851" w:rsidRDefault="00201EC1" w:rsidP="00201EC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Ana-Marija Zdunić, </w:t>
      </w:r>
      <w:proofErr w:type="spellStart"/>
      <w:r>
        <w:rPr>
          <w:rFonts w:ascii="Times New Roman" w:hAnsi="Times New Roman" w:cs="Times New Roman"/>
        </w:rPr>
        <w:t>mag.iur</w:t>
      </w:r>
      <w:proofErr w:type="spellEnd"/>
      <w:r>
        <w:rPr>
          <w:rFonts w:ascii="Times New Roman" w:hAnsi="Times New Roman" w:cs="Times New Roman"/>
        </w:rPr>
        <w:t>., v.r.</w:t>
      </w:r>
    </w:p>
    <w:p w14:paraId="39D0FF6F" w14:textId="77777777" w:rsidR="00201EC1" w:rsidRPr="006E6851" w:rsidRDefault="00201EC1" w:rsidP="00201E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75B7F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DF5EC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02FF4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C9FF3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0EDF2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50706" w14:textId="77777777" w:rsidR="00D558F0" w:rsidRDefault="00D558F0" w:rsidP="00D558F0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61BF0CE0" w14:textId="77777777" w:rsidR="00201EC1" w:rsidRDefault="00201EC1" w:rsidP="0075661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01EC1" w:rsidSect="00125DB8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BFE1" w14:textId="77777777" w:rsidR="001B4021" w:rsidRDefault="001B4021" w:rsidP="001D5946">
      <w:pPr>
        <w:spacing w:after="0" w:line="240" w:lineRule="auto"/>
      </w:pPr>
      <w:r>
        <w:separator/>
      </w:r>
    </w:p>
  </w:endnote>
  <w:endnote w:type="continuationSeparator" w:id="0">
    <w:p w14:paraId="1DCBBE57" w14:textId="77777777" w:rsidR="001B4021" w:rsidRDefault="001B4021" w:rsidP="001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EF1D" w14:textId="77777777" w:rsidR="001B4021" w:rsidRDefault="001B4021" w:rsidP="001D5946">
      <w:pPr>
        <w:spacing w:after="0" w:line="240" w:lineRule="auto"/>
      </w:pPr>
      <w:r>
        <w:separator/>
      </w:r>
    </w:p>
  </w:footnote>
  <w:footnote w:type="continuationSeparator" w:id="0">
    <w:p w14:paraId="7ABE3F98" w14:textId="77777777" w:rsidR="001B4021" w:rsidRDefault="001B4021" w:rsidP="001D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4AE"/>
    <w:multiLevelType w:val="hybridMultilevel"/>
    <w:tmpl w:val="3454D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963ED"/>
    <w:multiLevelType w:val="hybridMultilevel"/>
    <w:tmpl w:val="4C3294C8"/>
    <w:lvl w:ilvl="0" w:tplc="1972A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D44"/>
    <w:multiLevelType w:val="hybridMultilevel"/>
    <w:tmpl w:val="1B6EB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1753"/>
    <w:multiLevelType w:val="hybridMultilevel"/>
    <w:tmpl w:val="A1BAD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B297F"/>
    <w:multiLevelType w:val="hybridMultilevel"/>
    <w:tmpl w:val="56F20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4E8B"/>
    <w:multiLevelType w:val="hybridMultilevel"/>
    <w:tmpl w:val="0F3A6AF8"/>
    <w:lvl w:ilvl="0" w:tplc="FFFFFFFF">
      <w:start w:val="1"/>
      <w:numFmt w:val="upperRoman"/>
      <w:lvlText w:val="%1."/>
      <w:lvlJc w:val="left"/>
      <w:pPr>
        <w:ind w:left="1429" w:hanging="72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D609DF"/>
    <w:multiLevelType w:val="hybridMultilevel"/>
    <w:tmpl w:val="0B5E5012"/>
    <w:lvl w:ilvl="0" w:tplc="82D466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7FAD"/>
    <w:multiLevelType w:val="hybridMultilevel"/>
    <w:tmpl w:val="67CC6DFA"/>
    <w:lvl w:ilvl="0" w:tplc="B8F62A4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3CF0DD1"/>
    <w:multiLevelType w:val="hybridMultilevel"/>
    <w:tmpl w:val="0F3A6AF8"/>
    <w:lvl w:ilvl="0" w:tplc="FFFFFFFF">
      <w:start w:val="1"/>
      <w:numFmt w:val="upperRoman"/>
      <w:lvlText w:val="%1."/>
      <w:lvlJc w:val="left"/>
      <w:pPr>
        <w:ind w:left="1429" w:hanging="72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 w16cid:durableId="846015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051368">
    <w:abstractNumId w:val="1"/>
  </w:num>
  <w:num w:numId="3" w16cid:durableId="2050639053">
    <w:abstractNumId w:val="4"/>
  </w:num>
  <w:num w:numId="4" w16cid:durableId="111023499">
    <w:abstractNumId w:val="5"/>
  </w:num>
  <w:num w:numId="5" w16cid:durableId="854920419">
    <w:abstractNumId w:val="2"/>
  </w:num>
  <w:num w:numId="6" w16cid:durableId="164130059">
    <w:abstractNumId w:val="0"/>
  </w:num>
  <w:num w:numId="7" w16cid:durableId="1545679919">
    <w:abstractNumId w:val="3"/>
  </w:num>
  <w:num w:numId="8" w16cid:durableId="1212379869">
    <w:abstractNumId w:val="8"/>
  </w:num>
  <w:num w:numId="9" w16cid:durableId="1319194073">
    <w:abstractNumId w:val="7"/>
  </w:num>
  <w:num w:numId="10" w16cid:durableId="1626154785">
    <w:abstractNumId w:val="6"/>
  </w:num>
  <w:num w:numId="11" w16cid:durableId="970405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9C"/>
    <w:rsid w:val="00055A4D"/>
    <w:rsid w:val="0007512C"/>
    <w:rsid w:val="00094E92"/>
    <w:rsid w:val="000D3AFF"/>
    <w:rsid w:val="000E3C8E"/>
    <w:rsid w:val="000F648C"/>
    <w:rsid w:val="00125DB8"/>
    <w:rsid w:val="001543E3"/>
    <w:rsid w:val="00157416"/>
    <w:rsid w:val="001B4021"/>
    <w:rsid w:val="001C4918"/>
    <w:rsid w:val="001D5946"/>
    <w:rsid w:val="00201EC1"/>
    <w:rsid w:val="00231297"/>
    <w:rsid w:val="00265538"/>
    <w:rsid w:val="002B5A90"/>
    <w:rsid w:val="002F71C9"/>
    <w:rsid w:val="00353506"/>
    <w:rsid w:val="003D60C8"/>
    <w:rsid w:val="003E4E8E"/>
    <w:rsid w:val="004241F6"/>
    <w:rsid w:val="00455E46"/>
    <w:rsid w:val="004C55DE"/>
    <w:rsid w:val="0051781A"/>
    <w:rsid w:val="005277F2"/>
    <w:rsid w:val="005E11F3"/>
    <w:rsid w:val="005F4E7C"/>
    <w:rsid w:val="006905F7"/>
    <w:rsid w:val="00692FA1"/>
    <w:rsid w:val="006E6851"/>
    <w:rsid w:val="0070154C"/>
    <w:rsid w:val="00710A04"/>
    <w:rsid w:val="00756617"/>
    <w:rsid w:val="00784611"/>
    <w:rsid w:val="007E1A5C"/>
    <w:rsid w:val="007F2D5E"/>
    <w:rsid w:val="00821CEC"/>
    <w:rsid w:val="00845552"/>
    <w:rsid w:val="00865362"/>
    <w:rsid w:val="00870E0E"/>
    <w:rsid w:val="00885F03"/>
    <w:rsid w:val="00904BA4"/>
    <w:rsid w:val="00910DAC"/>
    <w:rsid w:val="009232D5"/>
    <w:rsid w:val="009400CA"/>
    <w:rsid w:val="0097449C"/>
    <w:rsid w:val="009C4D11"/>
    <w:rsid w:val="00A114DD"/>
    <w:rsid w:val="00A27197"/>
    <w:rsid w:val="00A42E87"/>
    <w:rsid w:val="00A74608"/>
    <w:rsid w:val="00AB7ECF"/>
    <w:rsid w:val="00C37B3F"/>
    <w:rsid w:val="00C478DC"/>
    <w:rsid w:val="00C75F36"/>
    <w:rsid w:val="00C82435"/>
    <w:rsid w:val="00CB554E"/>
    <w:rsid w:val="00CB732A"/>
    <w:rsid w:val="00D558F0"/>
    <w:rsid w:val="00D7565C"/>
    <w:rsid w:val="00E04786"/>
    <w:rsid w:val="00EB13A6"/>
    <w:rsid w:val="00F24B2A"/>
    <w:rsid w:val="00F774EE"/>
    <w:rsid w:val="00FA770C"/>
    <w:rsid w:val="00FB02AA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925E"/>
  <w15:chartTrackingRefBased/>
  <w15:docId w15:val="{F50466B5-51B1-4C72-9E41-F40F5133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49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7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7449C"/>
    <w:rPr>
      <w:color w:val="0000FF"/>
      <w:u w:val="single"/>
    </w:rPr>
  </w:style>
  <w:style w:type="paragraph" w:styleId="Bezproreda">
    <w:name w:val="No Spacing"/>
    <w:uiPriority w:val="1"/>
    <w:qFormat/>
    <w:rsid w:val="00756617"/>
    <w:pPr>
      <w:spacing w:after="0" w:line="240" w:lineRule="auto"/>
    </w:pPr>
  </w:style>
  <w:style w:type="paragraph" w:customStyle="1" w:styleId="box463389">
    <w:name w:val="box_463389"/>
    <w:basedOn w:val="Normal"/>
    <w:rsid w:val="0026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946"/>
  </w:style>
  <w:style w:type="paragraph" w:styleId="Podnoje">
    <w:name w:val="footer"/>
    <w:basedOn w:val="Normal"/>
    <w:link w:val="PodnojeChar"/>
    <w:uiPriority w:val="99"/>
    <w:unhideWhenUsed/>
    <w:rsid w:val="001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Stilinović</dc:creator>
  <cp:keywords/>
  <dc:description/>
  <cp:lastModifiedBy>Mandica</cp:lastModifiedBy>
  <cp:revision>5</cp:revision>
  <cp:lastPrinted>2023-12-18T09:15:00Z</cp:lastPrinted>
  <dcterms:created xsi:type="dcterms:W3CDTF">2023-12-27T08:07:00Z</dcterms:created>
  <dcterms:modified xsi:type="dcterms:W3CDTF">2023-12-27T10:37:00Z</dcterms:modified>
</cp:coreProperties>
</file>