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0610" w14:textId="0D69DD98" w:rsidR="007F2FD3" w:rsidRPr="00C5369C" w:rsidRDefault="00F91977" w:rsidP="00F91977">
      <w:pPr>
        <w:spacing w:after="0"/>
        <w:jc w:val="center"/>
        <w:rPr>
          <w:rFonts w:ascii="Times New Roman" w:hAnsi="Times New Roman" w:cs="Times New Roman"/>
          <w:b/>
          <w:lang w:val="hr-HR"/>
        </w:rPr>
      </w:pPr>
      <w:r w:rsidRPr="00C5369C">
        <w:rPr>
          <w:rFonts w:ascii="Times New Roman" w:hAnsi="Times New Roman" w:cs="Times New Roman"/>
          <w:b/>
          <w:lang w:val="hr-HR"/>
        </w:rPr>
        <w:t>Z</w:t>
      </w:r>
      <w:r>
        <w:rPr>
          <w:rFonts w:ascii="Times New Roman" w:hAnsi="Times New Roman" w:cs="Times New Roman"/>
          <w:b/>
          <w:lang w:val="hr-HR"/>
        </w:rPr>
        <w:t xml:space="preserve"> </w:t>
      </w:r>
      <w:r w:rsidRPr="00C5369C">
        <w:rPr>
          <w:rFonts w:ascii="Times New Roman" w:hAnsi="Times New Roman" w:cs="Times New Roman"/>
          <w:b/>
          <w:lang w:val="hr-HR"/>
        </w:rPr>
        <w:t>A</w:t>
      </w:r>
      <w:r>
        <w:rPr>
          <w:rFonts w:ascii="Times New Roman" w:hAnsi="Times New Roman" w:cs="Times New Roman"/>
          <w:b/>
          <w:lang w:val="hr-HR"/>
        </w:rPr>
        <w:t xml:space="preserve"> </w:t>
      </w:r>
      <w:r w:rsidRPr="00C5369C">
        <w:rPr>
          <w:rFonts w:ascii="Times New Roman" w:hAnsi="Times New Roman" w:cs="Times New Roman"/>
          <w:b/>
          <w:lang w:val="hr-HR"/>
        </w:rPr>
        <w:t>P</w:t>
      </w:r>
      <w:r>
        <w:rPr>
          <w:rFonts w:ascii="Times New Roman" w:hAnsi="Times New Roman" w:cs="Times New Roman"/>
          <w:b/>
          <w:lang w:val="hr-HR"/>
        </w:rPr>
        <w:t xml:space="preserve"> </w:t>
      </w:r>
      <w:r w:rsidRPr="00C5369C">
        <w:rPr>
          <w:rFonts w:ascii="Times New Roman" w:hAnsi="Times New Roman" w:cs="Times New Roman"/>
          <w:b/>
          <w:lang w:val="hr-HR"/>
        </w:rPr>
        <w:t>I</w:t>
      </w:r>
      <w:r>
        <w:rPr>
          <w:rFonts w:ascii="Times New Roman" w:hAnsi="Times New Roman" w:cs="Times New Roman"/>
          <w:b/>
          <w:lang w:val="hr-HR"/>
        </w:rPr>
        <w:t xml:space="preserve"> </w:t>
      </w:r>
      <w:r w:rsidRPr="00C5369C">
        <w:rPr>
          <w:rFonts w:ascii="Times New Roman" w:hAnsi="Times New Roman" w:cs="Times New Roman"/>
          <w:b/>
          <w:lang w:val="hr-HR"/>
        </w:rPr>
        <w:t>S</w:t>
      </w:r>
      <w:r>
        <w:rPr>
          <w:rFonts w:ascii="Times New Roman" w:hAnsi="Times New Roman" w:cs="Times New Roman"/>
          <w:b/>
          <w:lang w:val="hr-HR"/>
        </w:rPr>
        <w:t xml:space="preserve"> </w:t>
      </w:r>
      <w:r w:rsidRPr="00C5369C">
        <w:rPr>
          <w:rFonts w:ascii="Times New Roman" w:hAnsi="Times New Roman" w:cs="Times New Roman"/>
          <w:b/>
          <w:lang w:val="hr-HR"/>
        </w:rPr>
        <w:t>N</w:t>
      </w:r>
      <w:r>
        <w:rPr>
          <w:rFonts w:ascii="Times New Roman" w:hAnsi="Times New Roman" w:cs="Times New Roman"/>
          <w:b/>
          <w:lang w:val="hr-HR"/>
        </w:rPr>
        <w:t xml:space="preserve"> </w:t>
      </w:r>
      <w:r w:rsidRPr="00C5369C">
        <w:rPr>
          <w:rFonts w:ascii="Times New Roman" w:hAnsi="Times New Roman" w:cs="Times New Roman"/>
          <w:b/>
          <w:lang w:val="hr-HR"/>
        </w:rPr>
        <w:t>I</w:t>
      </w:r>
      <w:r>
        <w:rPr>
          <w:rFonts w:ascii="Times New Roman" w:hAnsi="Times New Roman" w:cs="Times New Roman"/>
          <w:b/>
          <w:lang w:val="hr-HR"/>
        </w:rPr>
        <w:t xml:space="preserve"> </w:t>
      </w:r>
      <w:r w:rsidRPr="00C5369C">
        <w:rPr>
          <w:rFonts w:ascii="Times New Roman" w:hAnsi="Times New Roman" w:cs="Times New Roman"/>
          <w:b/>
          <w:lang w:val="hr-HR"/>
        </w:rPr>
        <w:t>K</w:t>
      </w:r>
    </w:p>
    <w:p w14:paraId="1F8867A9" w14:textId="702E3FDE" w:rsidR="00DD7E70" w:rsidRPr="00C5369C" w:rsidRDefault="0095175D" w:rsidP="006F5CCC">
      <w:pPr>
        <w:spacing w:after="0"/>
        <w:jc w:val="center"/>
        <w:rPr>
          <w:rFonts w:ascii="Times New Roman" w:hAnsi="Times New Roman" w:cs="Times New Roman"/>
          <w:b/>
          <w:lang w:val="hr-HR"/>
        </w:rPr>
      </w:pPr>
      <w:r w:rsidRPr="00C5369C">
        <w:rPr>
          <w:rFonts w:ascii="Times New Roman" w:hAnsi="Times New Roman" w:cs="Times New Roman"/>
          <w:b/>
          <w:lang w:val="hr-HR"/>
        </w:rPr>
        <w:t>s</w:t>
      </w:r>
      <w:r w:rsidR="00DC1F7E" w:rsidRPr="00C5369C">
        <w:rPr>
          <w:rFonts w:ascii="Times New Roman" w:hAnsi="Times New Roman" w:cs="Times New Roman"/>
          <w:b/>
          <w:lang w:val="hr-HR"/>
        </w:rPr>
        <w:t xml:space="preserve"> </w:t>
      </w:r>
      <w:r w:rsidR="00E87689" w:rsidRPr="00C5369C">
        <w:rPr>
          <w:rFonts w:ascii="Times New Roman" w:hAnsi="Times New Roman" w:cs="Times New Roman"/>
          <w:b/>
          <w:lang w:val="hr-HR"/>
        </w:rPr>
        <w:t>2</w:t>
      </w:r>
      <w:r w:rsidR="001B7512">
        <w:rPr>
          <w:rFonts w:ascii="Times New Roman" w:hAnsi="Times New Roman" w:cs="Times New Roman"/>
          <w:b/>
          <w:lang w:val="hr-HR"/>
        </w:rPr>
        <w:t>6</w:t>
      </w:r>
      <w:r w:rsidR="00892474" w:rsidRPr="00C5369C">
        <w:rPr>
          <w:rFonts w:ascii="Times New Roman" w:hAnsi="Times New Roman" w:cs="Times New Roman"/>
          <w:b/>
          <w:lang w:val="hr-HR"/>
        </w:rPr>
        <w:t>.</w:t>
      </w:r>
      <w:r w:rsidR="00B45E94" w:rsidRPr="00C5369C">
        <w:rPr>
          <w:rFonts w:ascii="Times New Roman" w:hAnsi="Times New Roman" w:cs="Times New Roman"/>
          <w:b/>
          <w:lang w:val="hr-HR"/>
        </w:rPr>
        <w:t xml:space="preserve"> s</w:t>
      </w:r>
      <w:r w:rsidR="00DD7E70" w:rsidRPr="00C5369C">
        <w:rPr>
          <w:rFonts w:ascii="Times New Roman" w:hAnsi="Times New Roman" w:cs="Times New Roman"/>
          <w:b/>
          <w:lang w:val="hr-HR"/>
        </w:rPr>
        <w:t>jednice</w:t>
      </w:r>
      <w:r w:rsidR="00537242" w:rsidRPr="00C5369C">
        <w:rPr>
          <w:rFonts w:ascii="Times New Roman" w:hAnsi="Times New Roman" w:cs="Times New Roman"/>
          <w:b/>
          <w:lang w:val="hr-HR"/>
        </w:rPr>
        <w:t xml:space="preserve"> </w:t>
      </w:r>
      <w:r w:rsidR="00DD7E70" w:rsidRPr="00C5369C">
        <w:rPr>
          <w:rFonts w:ascii="Times New Roman" w:hAnsi="Times New Roman" w:cs="Times New Roman"/>
          <w:b/>
          <w:lang w:val="hr-HR"/>
        </w:rPr>
        <w:t>Gradskog</w:t>
      </w:r>
      <w:r w:rsidR="00537242" w:rsidRPr="00C5369C">
        <w:rPr>
          <w:rFonts w:ascii="Times New Roman" w:hAnsi="Times New Roman" w:cs="Times New Roman"/>
          <w:b/>
          <w:lang w:val="hr-HR"/>
        </w:rPr>
        <w:t xml:space="preserve"> </w:t>
      </w:r>
      <w:r w:rsidR="00DD7E70" w:rsidRPr="00C5369C">
        <w:rPr>
          <w:rFonts w:ascii="Times New Roman" w:hAnsi="Times New Roman" w:cs="Times New Roman"/>
          <w:b/>
          <w:lang w:val="hr-HR"/>
        </w:rPr>
        <w:t>vijeća</w:t>
      </w:r>
      <w:r w:rsidR="00537242" w:rsidRPr="00C5369C">
        <w:rPr>
          <w:rFonts w:ascii="Times New Roman" w:hAnsi="Times New Roman" w:cs="Times New Roman"/>
          <w:b/>
          <w:lang w:val="hr-HR"/>
        </w:rPr>
        <w:t xml:space="preserve"> </w:t>
      </w:r>
      <w:r w:rsidR="00DD7E70" w:rsidRPr="00C5369C">
        <w:rPr>
          <w:rFonts w:ascii="Times New Roman" w:hAnsi="Times New Roman" w:cs="Times New Roman"/>
          <w:b/>
          <w:lang w:val="hr-HR"/>
        </w:rPr>
        <w:t>Grada</w:t>
      </w:r>
      <w:r w:rsidR="00537242" w:rsidRPr="00C5369C">
        <w:rPr>
          <w:rFonts w:ascii="Times New Roman" w:hAnsi="Times New Roman" w:cs="Times New Roman"/>
          <w:b/>
          <w:lang w:val="hr-HR"/>
        </w:rPr>
        <w:t xml:space="preserve"> </w:t>
      </w:r>
      <w:r w:rsidR="00DD7E70" w:rsidRPr="00C5369C">
        <w:rPr>
          <w:rFonts w:ascii="Times New Roman" w:hAnsi="Times New Roman" w:cs="Times New Roman"/>
          <w:b/>
          <w:lang w:val="hr-HR"/>
        </w:rPr>
        <w:t>Gospića</w:t>
      </w:r>
      <w:r w:rsidR="00537242" w:rsidRPr="00C5369C">
        <w:rPr>
          <w:rFonts w:ascii="Times New Roman" w:hAnsi="Times New Roman" w:cs="Times New Roman"/>
          <w:b/>
          <w:lang w:val="hr-HR"/>
        </w:rPr>
        <w:t xml:space="preserve"> </w:t>
      </w:r>
      <w:r w:rsidR="00D0462F" w:rsidRPr="00C5369C">
        <w:rPr>
          <w:rFonts w:ascii="Times New Roman" w:hAnsi="Times New Roman" w:cs="Times New Roman"/>
          <w:b/>
          <w:lang w:val="hr-HR"/>
        </w:rPr>
        <w:t>održane dana</w:t>
      </w:r>
      <w:r w:rsidR="00623729">
        <w:rPr>
          <w:rFonts w:ascii="Times New Roman" w:hAnsi="Times New Roman" w:cs="Times New Roman"/>
          <w:b/>
          <w:lang w:val="hr-HR"/>
        </w:rPr>
        <w:t xml:space="preserve"> </w:t>
      </w:r>
      <w:r w:rsidR="001B7512">
        <w:rPr>
          <w:rFonts w:ascii="Times New Roman" w:hAnsi="Times New Roman" w:cs="Times New Roman"/>
          <w:b/>
          <w:lang w:val="hr-HR"/>
        </w:rPr>
        <w:t>19. listopada</w:t>
      </w:r>
      <w:r w:rsidR="00D0462F" w:rsidRPr="00C5369C">
        <w:rPr>
          <w:rFonts w:ascii="Times New Roman" w:hAnsi="Times New Roman" w:cs="Times New Roman"/>
          <w:b/>
          <w:lang w:val="hr-HR"/>
        </w:rPr>
        <w:t xml:space="preserve"> 202</w:t>
      </w:r>
      <w:r w:rsidR="00E87689" w:rsidRPr="00C5369C">
        <w:rPr>
          <w:rFonts w:ascii="Times New Roman" w:hAnsi="Times New Roman" w:cs="Times New Roman"/>
          <w:b/>
          <w:lang w:val="hr-HR"/>
        </w:rPr>
        <w:t>3</w:t>
      </w:r>
      <w:r w:rsidR="00D0462F" w:rsidRPr="00C5369C">
        <w:rPr>
          <w:rFonts w:ascii="Times New Roman" w:hAnsi="Times New Roman" w:cs="Times New Roman"/>
          <w:b/>
          <w:lang w:val="hr-HR"/>
        </w:rPr>
        <w:t>. godine,</w:t>
      </w:r>
    </w:p>
    <w:p w14:paraId="4EFD7BAF" w14:textId="1F7BC67E" w:rsidR="00E35651" w:rsidRPr="00C5369C" w:rsidRDefault="00E35651" w:rsidP="006F5CCC">
      <w:pPr>
        <w:spacing w:after="0"/>
        <w:jc w:val="center"/>
        <w:rPr>
          <w:rFonts w:ascii="Times New Roman" w:hAnsi="Times New Roman" w:cs="Times New Roman"/>
          <w:b/>
          <w:lang w:val="hr-HR"/>
        </w:rPr>
      </w:pPr>
      <w:r w:rsidRPr="00C5369C">
        <w:rPr>
          <w:rFonts w:ascii="Times New Roman" w:hAnsi="Times New Roman" w:cs="Times New Roman"/>
          <w:b/>
          <w:lang w:val="hr-HR"/>
        </w:rPr>
        <w:t>u Gradskoj</w:t>
      </w:r>
      <w:r w:rsidR="00537242" w:rsidRPr="00C5369C">
        <w:rPr>
          <w:rFonts w:ascii="Times New Roman" w:hAnsi="Times New Roman" w:cs="Times New Roman"/>
          <w:b/>
          <w:lang w:val="hr-HR"/>
        </w:rPr>
        <w:t xml:space="preserve"> </w:t>
      </w:r>
      <w:r w:rsidRPr="00C5369C">
        <w:rPr>
          <w:rFonts w:ascii="Times New Roman" w:hAnsi="Times New Roman" w:cs="Times New Roman"/>
          <w:b/>
          <w:lang w:val="hr-HR"/>
        </w:rPr>
        <w:t>vijećnici</w:t>
      </w:r>
      <w:r w:rsidR="00537242" w:rsidRPr="00C5369C">
        <w:rPr>
          <w:rFonts w:ascii="Times New Roman" w:hAnsi="Times New Roman" w:cs="Times New Roman"/>
          <w:b/>
          <w:lang w:val="hr-HR"/>
        </w:rPr>
        <w:t xml:space="preserve"> </w:t>
      </w:r>
      <w:r w:rsidRPr="00C5369C">
        <w:rPr>
          <w:rFonts w:ascii="Times New Roman" w:hAnsi="Times New Roman" w:cs="Times New Roman"/>
          <w:b/>
          <w:lang w:val="hr-HR"/>
        </w:rPr>
        <w:t>Grada</w:t>
      </w:r>
      <w:r w:rsidR="00537242" w:rsidRPr="00C5369C">
        <w:rPr>
          <w:rFonts w:ascii="Times New Roman" w:hAnsi="Times New Roman" w:cs="Times New Roman"/>
          <w:b/>
          <w:lang w:val="hr-HR"/>
        </w:rPr>
        <w:t xml:space="preserve"> </w:t>
      </w:r>
      <w:r w:rsidRPr="00C5369C">
        <w:rPr>
          <w:rFonts w:ascii="Times New Roman" w:hAnsi="Times New Roman" w:cs="Times New Roman"/>
          <w:b/>
          <w:lang w:val="hr-HR"/>
        </w:rPr>
        <w:t>Gospića,</w:t>
      </w:r>
      <w:r w:rsidR="00537242" w:rsidRPr="00C5369C">
        <w:rPr>
          <w:rFonts w:ascii="Times New Roman" w:hAnsi="Times New Roman" w:cs="Times New Roman"/>
          <w:b/>
          <w:lang w:val="hr-HR"/>
        </w:rPr>
        <w:t xml:space="preserve"> </w:t>
      </w:r>
      <w:r w:rsidR="00D0462F" w:rsidRPr="00C5369C">
        <w:rPr>
          <w:rFonts w:ascii="Times New Roman" w:hAnsi="Times New Roman" w:cs="Times New Roman"/>
          <w:b/>
          <w:lang w:val="hr-HR"/>
        </w:rPr>
        <w:t xml:space="preserve">Budačka 55, s početkom u </w:t>
      </w:r>
      <w:r w:rsidR="00E87689" w:rsidRPr="00C5369C">
        <w:rPr>
          <w:rFonts w:ascii="Times New Roman" w:hAnsi="Times New Roman" w:cs="Times New Roman"/>
          <w:b/>
          <w:lang w:val="hr-HR"/>
        </w:rPr>
        <w:t>1</w:t>
      </w:r>
      <w:r w:rsidR="00D31CF9" w:rsidRPr="00C5369C">
        <w:rPr>
          <w:rFonts w:ascii="Times New Roman" w:hAnsi="Times New Roman" w:cs="Times New Roman"/>
          <w:b/>
          <w:lang w:val="hr-HR"/>
        </w:rPr>
        <w:t>2</w:t>
      </w:r>
      <w:r w:rsidR="00D0462F" w:rsidRPr="00C5369C">
        <w:rPr>
          <w:rFonts w:ascii="Times New Roman" w:hAnsi="Times New Roman" w:cs="Times New Roman"/>
          <w:b/>
          <w:lang w:val="hr-HR"/>
        </w:rPr>
        <w:t>.</w:t>
      </w:r>
      <w:r w:rsidR="00F11648" w:rsidRPr="00C5369C">
        <w:rPr>
          <w:rFonts w:ascii="Times New Roman" w:hAnsi="Times New Roman" w:cs="Times New Roman"/>
          <w:b/>
          <w:lang w:val="hr-HR"/>
        </w:rPr>
        <w:t>0</w:t>
      </w:r>
      <w:r w:rsidR="00D0462F" w:rsidRPr="00C5369C">
        <w:rPr>
          <w:rFonts w:ascii="Times New Roman" w:hAnsi="Times New Roman" w:cs="Times New Roman"/>
          <w:b/>
          <w:lang w:val="hr-HR"/>
        </w:rPr>
        <w:t>0 sati</w:t>
      </w:r>
    </w:p>
    <w:p w14:paraId="6D7ED8BD" w14:textId="77777777" w:rsidR="00686B4E" w:rsidRPr="00C5369C" w:rsidRDefault="001E30B9" w:rsidP="001E30B9">
      <w:pPr>
        <w:tabs>
          <w:tab w:val="left" w:pos="2836"/>
        </w:tabs>
        <w:spacing w:after="0"/>
        <w:rPr>
          <w:rFonts w:ascii="Times New Roman" w:hAnsi="Times New Roman" w:cs="Times New Roman"/>
          <w:b/>
          <w:lang w:val="hr-HR"/>
        </w:rPr>
      </w:pPr>
      <w:r w:rsidRPr="00C5369C">
        <w:rPr>
          <w:rFonts w:ascii="Times New Roman" w:hAnsi="Times New Roman" w:cs="Times New Roman"/>
          <w:b/>
          <w:lang w:val="hr-HR"/>
        </w:rPr>
        <w:tab/>
      </w:r>
    </w:p>
    <w:p w14:paraId="3F928633" w14:textId="4395CCAA" w:rsidR="004C0F8D" w:rsidRPr="00C5369C" w:rsidRDefault="00DD7E70" w:rsidP="006F5CCC">
      <w:pPr>
        <w:spacing w:after="0"/>
        <w:rPr>
          <w:rFonts w:ascii="Times New Roman" w:hAnsi="Times New Roman" w:cs="Times New Roman"/>
          <w:lang w:val="hr-HR"/>
        </w:rPr>
      </w:pPr>
      <w:r w:rsidRPr="00C5369C">
        <w:rPr>
          <w:rFonts w:ascii="Times New Roman" w:hAnsi="Times New Roman" w:cs="Times New Roman"/>
          <w:lang w:val="hr-HR"/>
        </w:rPr>
        <w:t>Sjednici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su</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nazočni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članovi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Gradskog</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vijeća:</w:t>
      </w:r>
    </w:p>
    <w:p w14:paraId="25A66622" w14:textId="587333F6" w:rsidR="001B7512" w:rsidRDefault="001B7512" w:rsidP="00C30156">
      <w:pPr>
        <w:numPr>
          <w:ilvl w:val="0"/>
          <w:numId w:val="2"/>
        </w:numPr>
        <w:spacing w:after="0"/>
        <w:rPr>
          <w:rFonts w:ascii="Times New Roman" w:hAnsi="Times New Roman" w:cs="Times New Roman"/>
          <w:bCs/>
          <w:lang w:val="hr-HR"/>
        </w:rPr>
      </w:pPr>
      <w:r w:rsidRPr="00C5369C">
        <w:rPr>
          <w:rFonts w:ascii="Times New Roman" w:hAnsi="Times New Roman" w:cs="Times New Roman"/>
          <w:bCs/>
          <w:lang w:val="hr-HR"/>
        </w:rPr>
        <w:t>Ana – Marija Zdunić</w:t>
      </w:r>
      <w:r w:rsidR="00623729">
        <w:rPr>
          <w:rFonts w:ascii="Times New Roman" w:hAnsi="Times New Roman" w:cs="Times New Roman"/>
          <w:bCs/>
          <w:lang w:val="hr-HR"/>
        </w:rPr>
        <w:t>,</w:t>
      </w:r>
      <w:r w:rsidR="001D61D1" w:rsidRPr="001D61D1">
        <w:rPr>
          <w:rFonts w:ascii="Times New Roman" w:hAnsi="Times New Roman" w:cs="Times New Roman"/>
          <w:bCs/>
          <w:lang w:val="hr-HR"/>
        </w:rPr>
        <w:t xml:space="preserve"> </w:t>
      </w:r>
      <w:r w:rsidR="001D61D1">
        <w:rPr>
          <w:rFonts w:ascii="Times New Roman" w:hAnsi="Times New Roman" w:cs="Times New Roman"/>
          <w:bCs/>
          <w:lang w:val="hr-HR"/>
        </w:rPr>
        <w:tab/>
      </w:r>
      <w:r w:rsidR="002C0DCB">
        <w:rPr>
          <w:rFonts w:ascii="Times New Roman" w:hAnsi="Times New Roman" w:cs="Times New Roman"/>
          <w:bCs/>
          <w:lang w:val="hr-HR"/>
        </w:rPr>
        <w:tab/>
      </w:r>
      <w:r w:rsidR="001D61D1">
        <w:rPr>
          <w:rFonts w:ascii="Times New Roman" w:hAnsi="Times New Roman" w:cs="Times New Roman"/>
          <w:bCs/>
          <w:lang w:val="hr-HR"/>
        </w:rPr>
        <w:t xml:space="preserve">5. </w:t>
      </w:r>
      <w:r w:rsidR="001D61D1" w:rsidRPr="00C5369C">
        <w:rPr>
          <w:rFonts w:ascii="Times New Roman" w:hAnsi="Times New Roman" w:cs="Times New Roman"/>
          <w:bCs/>
          <w:lang w:val="hr-HR"/>
        </w:rPr>
        <w:t>Marko Sokolić,</w:t>
      </w:r>
      <w:r w:rsidR="001D61D1">
        <w:rPr>
          <w:rFonts w:ascii="Times New Roman" w:hAnsi="Times New Roman" w:cs="Times New Roman"/>
          <w:bCs/>
          <w:lang w:val="hr-HR"/>
        </w:rPr>
        <w:tab/>
      </w:r>
      <w:r w:rsidR="001D61D1">
        <w:rPr>
          <w:rFonts w:ascii="Times New Roman" w:hAnsi="Times New Roman" w:cs="Times New Roman"/>
          <w:bCs/>
          <w:lang w:val="hr-HR"/>
        </w:rPr>
        <w:tab/>
      </w:r>
      <w:r w:rsidR="001D61D1" w:rsidRPr="001D61D1">
        <w:rPr>
          <w:rFonts w:ascii="Times New Roman" w:hAnsi="Times New Roman" w:cs="Times New Roman"/>
          <w:bCs/>
          <w:lang w:val="hr-HR"/>
        </w:rPr>
        <w:t xml:space="preserve"> </w:t>
      </w:r>
      <w:r w:rsidR="001D61D1">
        <w:rPr>
          <w:rFonts w:ascii="Times New Roman" w:hAnsi="Times New Roman" w:cs="Times New Roman"/>
          <w:bCs/>
          <w:lang w:val="hr-HR"/>
        </w:rPr>
        <w:t>9</w:t>
      </w:r>
      <w:r w:rsidR="001D61D1" w:rsidRPr="00C5369C">
        <w:rPr>
          <w:rFonts w:ascii="Times New Roman" w:hAnsi="Times New Roman" w:cs="Times New Roman"/>
          <w:bCs/>
          <w:lang w:val="hr-HR"/>
        </w:rPr>
        <w:t xml:space="preserve">. </w:t>
      </w:r>
      <w:r w:rsidR="001D61D1">
        <w:rPr>
          <w:rFonts w:ascii="Times New Roman" w:hAnsi="Times New Roman" w:cs="Times New Roman"/>
          <w:bCs/>
          <w:lang w:val="hr-HR"/>
        </w:rPr>
        <w:t xml:space="preserve"> </w:t>
      </w:r>
      <w:r w:rsidR="001D61D1" w:rsidRPr="00C5369C">
        <w:rPr>
          <w:rFonts w:ascii="Times New Roman" w:hAnsi="Times New Roman" w:cs="Times New Roman"/>
          <w:bCs/>
          <w:lang w:val="hr-HR"/>
        </w:rPr>
        <w:t>Pajo Brkljačić</w:t>
      </w:r>
      <w:r w:rsidR="001D61D1">
        <w:rPr>
          <w:rFonts w:ascii="Times New Roman" w:hAnsi="Times New Roman" w:cs="Times New Roman"/>
          <w:bCs/>
          <w:lang w:val="hr-HR"/>
        </w:rPr>
        <w:t>,</w:t>
      </w:r>
      <w:r>
        <w:rPr>
          <w:rFonts w:ascii="Times New Roman" w:hAnsi="Times New Roman" w:cs="Times New Roman"/>
          <w:bCs/>
          <w:lang w:val="hr-HR"/>
        </w:rPr>
        <w:tab/>
      </w:r>
    </w:p>
    <w:p w14:paraId="52ED059C" w14:textId="569D4540" w:rsidR="001B7512" w:rsidRDefault="00D31CF9" w:rsidP="00C30156">
      <w:pPr>
        <w:numPr>
          <w:ilvl w:val="0"/>
          <w:numId w:val="2"/>
        </w:numPr>
        <w:spacing w:after="0"/>
        <w:rPr>
          <w:rFonts w:ascii="Times New Roman" w:hAnsi="Times New Roman" w:cs="Times New Roman"/>
          <w:bCs/>
          <w:lang w:val="hr-HR"/>
        </w:rPr>
      </w:pPr>
      <w:r w:rsidRPr="00C5369C">
        <w:rPr>
          <w:rFonts w:ascii="Times New Roman" w:hAnsi="Times New Roman" w:cs="Times New Roman"/>
          <w:bCs/>
          <w:lang w:val="hr-HR"/>
        </w:rPr>
        <w:t>Nada Alić</w:t>
      </w:r>
      <w:r w:rsidR="00B029FF" w:rsidRPr="00C5369C">
        <w:rPr>
          <w:rFonts w:ascii="Times New Roman" w:hAnsi="Times New Roman" w:cs="Times New Roman"/>
          <w:bCs/>
          <w:lang w:val="hr-HR"/>
        </w:rPr>
        <w:t>,</w:t>
      </w:r>
      <w:r w:rsidR="001D61D1">
        <w:rPr>
          <w:rFonts w:ascii="Times New Roman" w:hAnsi="Times New Roman" w:cs="Times New Roman"/>
          <w:bCs/>
          <w:lang w:val="hr-HR"/>
        </w:rPr>
        <w:tab/>
      </w:r>
      <w:r w:rsidR="001D61D1">
        <w:rPr>
          <w:rFonts w:ascii="Times New Roman" w:hAnsi="Times New Roman" w:cs="Times New Roman"/>
          <w:bCs/>
          <w:lang w:val="hr-HR"/>
        </w:rPr>
        <w:tab/>
      </w:r>
      <w:r w:rsidR="001D61D1">
        <w:rPr>
          <w:rFonts w:ascii="Times New Roman" w:hAnsi="Times New Roman" w:cs="Times New Roman"/>
          <w:bCs/>
          <w:lang w:val="hr-HR"/>
        </w:rPr>
        <w:tab/>
      </w:r>
      <w:r w:rsidR="002C0DCB">
        <w:rPr>
          <w:rFonts w:ascii="Times New Roman" w:hAnsi="Times New Roman" w:cs="Times New Roman"/>
          <w:bCs/>
          <w:lang w:val="hr-HR"/>
        </w:rPr>
        <w:tab/>
      </w:r>
      <w:r w:rsidR="001D61D1">
        <w:rPr>
          <w:rFonts w:ascii="Times New Roman" w:hAnsi="Times New Roman" w:cs="Times New Roman"/>
          <w:bCs/>
          <w:lang w:val="hr-HR"/>
        </w:rPr>
        <w:t xml:space="preserve">6. </w:t>
      </w:r>
      <w:r w:rsidR="001D61D1" w:rsidRPr="00C5369C">
        <w:rPr>
          <w:rFonts w:ascii="Times New Roman" w:hAnsi="Times New Roman" w:cs="Times New Roman"/>
          <w:bCs/>
          <w:lang w:val="hr-HR"/>
        </w:rPr>
        <w:t>Ivica Tomljenović</w:t>
      </w:r>
      <w:r w:rsidR="001D61D1">
        <w:rPr>
          <w:rFonts w:ascii="Times New Roman" w:hAnsi="Times New Roman" w:cs="Times New Roman"/>
          <w:bCs/>
          <w:lang w:val="hr-HR"/>
        </w:rPr>
        <w:t>,</w:t>
      </w:r>
      <w:r w:rsidR="001D61D1" w:rsidRPr="001D61D1">
        <w:rPr>
          <w:rFonts w:ascii="Times New Roman" w:hAnsi="Times New Roman" w:cs="Times New Roman"/>
          <w:bCs/>
          <w:lang w:val="hr-HR"/>
        </w:rPr>
        <w:t xml:space="preserve"> </w:t>
      </w:r>
      <w:r w:rsidR="001D61D1">
        <w:rPr>
          <w:rFonts w:ascii="Times New Roman" w:hAnsi="Times New Roman" w:cs="Times New Roman"/>
          <w:bCs/>
          <w:lang w:val="hr-HR"/>
        </w:rPr>
        <w:tab/>
      </w:r>
      <w:r w:rsidR="001D61D1">
        <w:rPr>
          <w:rFonts w:ascii="Times New Roman" w:hAnsi="Times New Roman" w:cs="Times New Roman"/>
          <w:bCs/>
          <w:lang w:val="hr-HR"/>
        </w:rPr>
        <w:tab/>
        <w:t>10</w:t>
      </w:r>
      <w:r w:rsidR="001D61D1" w:rsidRPr="00C5369C">
        <w:rPr>
          <w:rFonts w:ascii="Times New Roman" w:hAnsi="Times New Roman" w:cs="Times New Roman"/>
          <w:bCs/>
          <w:lang w:val="hr-HR"/>
        </w:rPr>
        <w:t>. Ivica Kovačević</w:t>
      </w:r>
      <w:r w:rsidR="001D61D1">
        <w:rPr>
          <w:rFonts w:ascii="Times New Roman" w:hAnsi="Times New Roman" w:cs="Times New Roman"/>
          <w:bCs/>
          <w:lang w:val="hr-HR"/>
        </w:rPr>
        <w:t>,</w:t>
      </w:r>
      <w:r w:rsidR="001D61D1" w:rsidRPr="00C5369C">
        <w:rPr>
          <w:rFonts w:ascii="Times New Roman" w:hAnsi="Times New Roman" w:cs="Times New Roman"/>
          <w:bCs/>
          <w:lang w:val="hr-HR"/>
        </w:rPr>
        <w:tab/>
      </w:r>
      <w:r w:rsidR="001B7512">
        <w:rPr>
          <w:rFonts w:ascii="Times New Roman" w:hAnsi="Times New Roman" w:cs="Times New Roman"/>
          <w:bCs/>
          <w:lang w:val="hr-HR"/>
        </w:rPr>
        <w:tab/>
      </w:r>
    </w:p>
    <w:p w14:paraId="525C56F0" w14:textId="6A767CC4" w:rsidR="001B7512" w:rsidRDefault="001B7512" w:rsidP="00C30156">
      <w:pPr>
        <w:numPr>
          <w:ilvl w:val="0"/>
          <w:numId w:val="2"/>
        </w:numPr>
        <w:spacing w:after="0"/>
        <w:rPr>
          <w:rFonts w:ascii="Times New Roman" w:hAnsi="Times New Roman" w:cs="Times New Roman"/>
          <w:bCs/>
          <w:lang w:val="hr-HR"/>
        </w:rPr>
      </w:pPr>
      <w:r w:rsidRPr="00C5369C">
        <w:rPr>
          <w:rFonts w:ascii="Times New Roman" w:hAnsi="Times New Roman" w:cs="Times New Roman"/>
          <w:bCs/>
          <w:lang w:val="hr-HR"/>
        </w:rPr>
        <w:t>Mario Stilinović</w:t>
      </w:r>
      <w:r w:rsidR="001D61D1">
        <w:rPr>
          <w:rFonts w:ascii="Times New Roman" w:hAnsi="Times New Roman" w:cs="Times New Roman"/>
          <w:bCs/>
          <w:lang w:val="hr-HR"/>
        </w:rPr>
        <w:t>,</w:t>
      </w:r>
      <w:r w:rsidR="001D61D1">
        <w:rPr>
          <w:rFonts w:ascii="Times New Roman" w:hAnsi="Times New Roman" w:cs="Times New Roman"/>
          <w:bCs/>
          <w:lang w:val="hr-HR"/>
        </w:rPr>
        <w:tab/>
      </w:r>
      <w:r w:rsidR="001D61D1">
        <w:rPr>
          <w:rFonts w:ascii="Times New Roman" w:hAnsi="Times New Roman" w:cs="Times New Roman"/>
          <w:bCs/>
          <w:lang w:val="hr-HR"/>
        </w:rPr>
        <w:tab/>
      </w:r>
      <w:r w:rsidR="002C0DCB">
        <w:rPr>
          <w:rFonts w:ascii="Times New Roman" w:hAnsi="Times New Roman" w:cs="Times New Roman"/>
          <w:bCs/>
          <w:lang w:val="hr-HR"/>
        </w:rPr>
        <w:tab/>
      </w:r>
      <w:r w:rsidR="001D61D1">
        <w:rPr>
          <w:rFonts w:ascii="Times New Roman" w:hAnsi="Times New Roman" w:cs="Times New Roman"/>
          <w:bCs/>
          <w:lang w:val="hr-HR"/>
        </w:rPr>
        <w:t>7</w:t>
      </w:r>
      <w:r w:rsidR="001D61D1" w:rsidRPr="00C5369C">
        <w:rPr>
          <w:rFonts w:ascii="Times New Roman" w:hAnsi="Times New Roman" w:cs="Times New Roman"/>
          <w:bCs/>
          <w:lang w:val="hr-HR"/>
        </w:rPr>
        <w:t xml:space="preserve">. </w:t>
      </w:r>
      <w:r w:rsidR="001D61D1">
        <w:rPr>
          <w:rFonts w:ascii="Times New Roman" w:hAnsi="Times New Roman" w:cs="Times New Roman"/>
          <w:bCs/>
          <w:lang w:val="hr-HR"/>
        </w:rPr>
        <w:t>Velimir Štimac,</w:t>
      </w:r>
      <w:r w:rsidR="001D61D1">
        <w:rPr>
          <w:rFonts w:ascii="Times New Roman" w:hAnsi="Times New Roman" w:cs="Times New Roman"/>
          <w:bCs/>
          <w:lang w:val="hr-HR"/>
        </w:rPr>
        <w:tab/>
      </w:r>
      <w:r w:rsidR="001D61D1">
        <w:rPr>
          <w:rFonts w:ascii="Times New Roman" w:hAnsi="Times New Roman" w:cs="Times New Roman"/>
          <w:bCs/>
          <w:lang w:val="hr-HR"/>
        </w:rPr>
        <w:tab/>
        <w:t>11.</w:t>
      </w:r>
      <w:r w:rsidR="001D61D1">
        <w:rPr>
          <w:rFonts w:ascii="Times New Roman" w:hAnsi="Times New Roman" w:cs="Times New Roman"/>
          <w:lang w:val="hr-HR"/>
        </w:rPr>
        <w:t xml:space="preserve"> </w:t>
      </w:r>
      <w:r w:rsidR="001D61D1" w:rsidRPr="00C5369C">
        <w:rPr>
          <w:rFonts w:ascii="Times New Roman" w:hAnsi="Times New Roman" w:cs="Times New Roman"/>
          <w:bCs/>
          <w:lang w:val="hr-HR"/>
        </w:rPr>
        <w:t>Jadranka Pejnović</w:t>
      </w:r>
      <w:r w:rsidR="001D61D1">
        <w:rPr>
          <w:rFonts w:ascii="Times New Roman" w:hAnsi="Times New Roman" w:cs="Times New Roman"/>
          <w:bCs/>
          <w:lang w:val="hr-HR"/>
        </w:rPr>
        <w:t>.</w:t>
      </w:r>
      <w:r>
        <w:rPr>
          <w:rFonts w:ascii="Times New Roman" w:hAnsi="Times New Roman" w:cs="Times New Roman"/>
          <w:bCs/>
          <w:lang w:val="hr-HR"/>
        </w:rPr>
        <w:tab/>
      </w:r>
    </w:p>
    <w:p w14:paraId="07C9F8D8" w14:textId="5E9D6735" w:rsidR="002B2534" w:rsidRPr="001D61D1" w:rsidRDefault="001B7512" w:rsidP="001D61D1">
      <w:pPr>
        <w:numPr>
          <w:ilvl w:val="0"/>
          <w:numId w:val="2"/>
        </w:numPr>
        <w:spacing w:after="0"/>
        <w:rPr>
          <w:rFonts w:ascii="Times New Roman" w:hAnsi="Times New Roman" w:cs="Times New Roman"/>
          <w:bCs/>
          <w:lang w:val="hr-HR"/>
        </w:rPr>
      </w:pPr>
      <w:r w:rsidRPr="00C5369C">
        <w:rPr>
          <w:rFonts w:ascii="Times New Roman" w:hAnsi="Times New Roman" w:cs="Times New Roman"/>
          <w:lang w:val="hr-HR"/>
        </w:rPr>
        <w:t>Josip Šaban</w:t>
      </w:r>
      <w:r w:rsidRPr="00C5369C">
        <w:rPr>
          <w:rFonts w:ascii="Times New Roman" w:hAnsi="Times New Roman" w:cs="Times New Roman"/>
          <w:bCs/>
          <w:lang w:val="hr-HR"/>
        </w:rPr>
        <w:t>,</w:t>
      </w:r>
      <w:r w:rsidRPr="001B7512">
        <w:rPr>
          <w:rFonts w:ascii="Times New Roman" w:hAnsi="Times New Roman" w:cs="Times New Roman"/>
          <w:bCs/>
          <w:lang w:val="hr-HR"/>
        </w:rPr>
        <w:t xml:space="preserve"> </w:t>
      </w:r>
      <w:r w:rsidR="001D61D1">
        <w:rPr>
          <w:rFonts w:ascii="Times New Roman" w:hAnsi="Times New Roman" w:cs="Times New Roman"/>
          <w:bCs/>
          <w:lang w:val="hr-HR"/>
        </w:rPr>
        <w:tab/>
      </w:r>
      <w:r w:rsidR="001D61D1">
        <w:rPr>
          <w:rFonts w:ascii="Times New Roman" w:hAnsi="Times New Roman" w:cs="Times New Roman"/>
          <w:bCs/>
          <w:lang w:val="hr-HR"/>
        </w:rPr>
        <w:tab/>
      </w:r>
      <w:r w:rsidR="002C0DCB">
        <w:rPr>
          <w:rFonts w:ascii="Times New Roman" w:hAnsi="Times New Roman" w:cs="Times New Roman"/>
          <w:bCs/>
          <w:lang w:val="hr-HR"/>
        </w:rPr>
        <w:tab/>
      </w:r>
      <w:r w:rsidR="001D61D1">
        <w:rPr>
          <w:rFonts w:ascii="Times New Roman" w:hAnsi="Times New Roman" w:cs="Times New Roman"/>
          <w:bCs/>
          <w:lang w:val="hr-HR"/>
        </w:rPr>
        <w:t xml:space="preserve">8. </w:t>
      </w:r>
      <w:r w:rsidR="001D61D1" w:rsidRPr="00C5369C">
        <w:rPr>
          <w:rFonts w:ascii="Times New Roman" w:hAnsi="Times New Roman" w:cs="Times New Roman"/>
          <w:bCs/>
          <w:lang w:val="hr-HR"/>
        </w:rPr>
        <w:t>Anela Serdar Pašalić</w:t>
      </w:r>
      <w:r w:rsidR="001D61D1">
        <w:rPr>
          <w:rFonts w:ascii="Times New Roman" w:hAnsi="Times New Roman" w:cs="Times New Roman"/>
          <w:bCs/>
          <w:lang w:val="hr-HR"/>
        </w:rPr>
        <w:t>,</w:t>
      </w:r>
      <w:r>
        <w:rPr>
          <w:rFonts w:ascii="Times New Roman" w:hAnsi="Times New Roman" w:cs="Times New Roman"/>
          <w:bCs/>
          <w:lang w:val="hr-HR"/>
        </w:rPr>
        <w:tab/>
      </w:r>
      <w:r>
        <w:rPr>
          <w:rFonts w:ascii="Times New Roman" w:hAnsi="Times New Roman" w:cs="Times New Roman"/>
          <w:bCs/>
          <w:lang w:val="hr-HR"/>
        </w:rPr>
        <w:tab/>
      </w:r>
      <w:r w:rsidR="001D61D1">
        <w:rPr>
          <w:rFonts w:ascii="Times New Roman" w:hAnsi="Times New Roman" w:cs="Times New Roman"/>
          <w:bCs/>
          <w:lang w:val="hr-HR"/>
        </w:rPr>
        <w:tab/>
      </w:r>
      <w:r w:rsidR="001D61D1">
        <w:rPr>
          <w:rFonts w:ascii="Times New Roman" w:hAnsi="Times New Roman" w:cs="Times New Roman"/>
          <w:bCs/>
          <w:lang w:val="hr-HR"/>
        </w:rPr>
        <w:tab/>
      </w:r>
      <w:r w:rsidR="003D10D8" w:rsidRPr="001D61D1">
        <w:rPr>
          <w:rFonts w:ascii="Times New Roman" w:hAnsi="Times New Roman" w:cs="Times New Roman"/>
          <w:bCs/>
          <w:lang w:val="hr-HR"/>
        </w:rPr>
        <w:tab/>
      </w:r>
      <w:r w:rsidR="001D61D1" w:rsidRPr="001D61D1">
        <w:rPr>
          <w:rFonts w:ascii="Times New Roman" w:hAnsi="Times New Roman" w:cs="Times New Roman"/>
          <w:bCs/>
          <w:lang w:val="hr-HR"/>
        </w:rPr>
        <w:tab/>
      </w:r>
      <w:r w:rsidR="001D61D1" w:rsidRPr="001D61D1">
        <w:rPr>
          <w:rFonts w:ascii="Times New Roman" w:hAnsi="Times New Roman" w:cs="Times New Roman"/>
          <w:bCs/>
          <w:lang w:val="hr-HR"/>
        </w:rPr>
        <w:tab/>
      </w:r>
      <w:r w:rsidR="001D61D1" w:rsidRPr="001D61D1">
        <w:rPr>
          <w:rFonts w:ascii="Times New Roman" w:hAnsi="Times New Roman" w:cs="Times New Roman"/>
          <w:bCs/>
          <w:lang w:val="hr-HR"/>
        </w:rPr>
        <w:tab/>
      </w:r>
      <w:r w:rsidR="001D61D1" w:rsidRPr="001D61D1">
        <w:rPr>
          <w:rFonts w:ascii="Times New Roman" w:hAnsi="Times New Roman" w:cs="Times New Roman"/>
          <w:bCs/>
          <w:lang w:val="hr-HR"/>
        </w:rPr>
        <w:tab/>
      </w:r>
      <w:r w:rsidR="00D31CF9" w:rsidRPr="001D61D1">
        <w:rPr>
          <w:rFonts w:ascii="Times New Roman" w:hAnsi="Times New Roman" w:cs="Times New Roman"/>
          <w:bCs/>
          <w:lang w:val="hr-HR"/>
        </w:rPr>
        <w:tab/>
      </w:r>
      <w:r w:rsidR="00DC3888" w:rsidRPr="001D61D1">
        <w:rPr>
          <w:rFonts w:ascii="Times New Roman" w:hAnsi="Times New Roman" w:cs="Times New Roman"/>
          <w:bCs/>
          <w:lang w:val="hr-HR"/>
        </w:rPr>
        <w:tab/>
      </w:r>
      <w:r w:rsidR="00C73008" w:rsidRPr="001D61D1">
        <w:rPr>
          <w:rFonts w:ascii="Times New Roman" w:hAnsi="Times New Roman" w:cs="Times New Roman"/>
          <w:bCs/>
          <w:lang w:val="hr-HR"/>
        </w:rPr>
        <w:t xml:space="preserve">   </w:t>
      </w:r>
      <w:r w:rsidR="00C73008" w:rsidRPr="001D61D1">
        <w:rPr>
          <w:rFonts w:ascii="Times New Roman" w:hAnsi="Times New Roman" w:cs="Times New Roman"/>
          <w:bCs/>
          <w:lang w:val="hr-HR"/>
        </w:rPr>
        <w:tab/>
      </w:r>
      <w:r w:rsidR="00C73008" w:rsidRPr="001D61D1">
        <w:rPr>
          <w:rFonts w:ascii="Times New Roman" w:hAnsi="Times New Roman" w:cs="Times New Roman"/>
          <w:bCs/>
          <w:lang w:val="hr-HR"/>
        </w:rPr>
        <w:tab/>
      </w:r>
      <w:r w:rsidR="00E87689" w:rsidRPr="001D61D1">
        <w:rPr>
          <w:rFonts w:ascii="Times New Roman" w:hAnsi="Times New Roman" w:cs="Times New Roman"/>
          <w:bCs/>
          <w:lang w:val="hr-HR"/>
        </w:rPr>
        <w:tab/>
      </w:r>
      <w:r w:rsidR="00C73008" w:rsidRPr="001D61D1">
        <w:rPr>
          <w:rFonts w:ascii="Times New Roman" w:hAnsi="Times New Roman" w:cs="Times New Roman"/>
          <w:bCs/>
          <w:lang w:val="hr-HR"/>
        </w:rPr>
        <w:t xml:space="preserve">   </w:t>
      </w:r>
      <w:r w:rsidR="00E87689" w:rsidRPr="001D61D1">
        <w:rPr>
          <w:rFonts w:ascii="Times New Roman" w:hAnsi="Times New Roman" w:cs="Times New Roman"/>
          <w:bCs/>
          <w:lang w:val="hr-HR"/>
        </w:rPr>
        <w:t xml:space="preserve"> </w:t>
      </w:r>
      <w:r w:rsidR="00C73008" w:rsidRPr="001D61D1">
        <w:rPr>
          <w:rFonts w:ascii="Times New Roman" w:hAnsi="Times New Roman" w:cs="Times New Roman"/>
          <w:bCs/>
          <w:lang w:val="hr-HR"/>
        </w:rPr>
        <w:tab/>
      </w:r>
      <w:r w:rsidR="00E87689" w:rsidRPr="001D61D1">
        <w:rPr>
          <w:rFonts w:ascii="Times New Roman" w:hAnsi="Times New Roman" w:cs="Times New Roman"/>
          <w:bCs/>
          <w:lang w:val="hr-HR"/>
        </w:rPr>
        <w:tab/>
      </w:r>
      <w:r w:rsidR="00C73008" w:rsidRPr="001D61D1">
        <w:rPr>
          <w:rFonts w:ascii="Times New Roman" w:hAnsi="Times New Roman" w:cs="Times New Roman"/>
          <w:bCs/>
          <w:lang w:val="hr-HR"/>
        </w:rPr>
        <w:t xml:space="preserve">      </w:t>
      </w:r>
      <w:r w:rsidR="00853EFC" w:rsidRPr="001D61D1">
        <w:rPr>
          <w:rFonts w:ascii="Times New Roman" w:hAnsi="Times New Roman" w:cs="Times New Roman"/>
          <w:bCs/>
          <w:lang w:val="hr-HR"/>
        </w:rPr>
        <w:tab/>
      </w:r>
    </w:p>
    <w:p w14:paraId="0ED21176" w14:textId="479ADB75" w:rsidR="004C0F8D" w:rsidRPr="00C5369C" w:rsidRDefault="00DC3888" w:rsidP="006F5CCC">
      <w:pPr>
        <w:spacing w:after="0"/>
        <w:rPr>
          <w:rFonts w:ascii="Times New Roman" w:hAnsi="Times New Roman" w:cs="Times New Roman"/>
          <w:lang w:val="hr-HR"/>
        </w:rPr>
      </w:pPr>
      <w:r w:rsidRPr="00C5369C">
        <w:rPr>
          <w:rFonts w:ascii="Times New Roman" w:hAnsi="Times New Roman" w:cs="Times New Roman"/>
          <w:lang w:val="hr-HR"/>
        </w:rPr>
        <w:t>Sjednici n</w:t>
      </w:r>
      <w:r w:rsidR="00C73008" w:rsidRPr="00C5369C">
        <w:rPr>
          <w:rFonts w:ascii="Times New Roman" w:hAnsi="Times New Roman" w:cs="Times New Roman"/>
          <w:lang w:val="hr-HR"/>
        </w:rPr>
        <w:t>i</w:t>
      </w:r>
      <w:r w:rsidR="003D10D8" w:rsidRPr="00C5369C">
        <w:rPr>
          <w:rFonts w:ascii="Times New Roman" w:hAnsi="Times New Roman" w:cs="Times New Roman"/>
          <w:lang w:val="hr-HR"/>
        </w:rPr>
        <w:t>su nazočni članovi</w:t>
      </w:r>
      <w:r w:rsidR="00C73008" w:rsidRPr="00C5369C">
        <w:rPr>
          <w:rFonts w:ascii="Times New Roman" w:hAnsi="Times New Roman" w:cs="Times New Roman"/>
          <w:lang w:val="hr-HR"/>
        </w:rPr>
        <w:t xml:space="preserve"> Gradskog vijeća</w:t>
      </w:r>
      <w:r w:rsidRPr="00C5369C">
        <w:rPr>
          <w:rFonts w:ascii="Times New Roman" w:hAnsi="Times New Roman" w:cs="Times New Roman"/>
          <w:lang w:val="hr-HR"/>
        </w:rPr>
        <w:t>:</w:t>
      </w:r>
    </w:p>
    <w:p w14:paraId="17DD0611" w14:textId="3BDA8B11" w:rsidR="002C0DCB" w:rsidRPr="00F35E90" w:rsidRDefault="001B7512" w:rsidP="002C0DCB">
      <w:pPr>
        <w:pStyle w:val="Odlomakpopisa"/>
        <w:numPr>
          <w:ilvl w:val="0"/>
          <w:numId w:val="32"/>
        </w:numPr>
        <w:spacing w:after="0"/>
        <w:rPr>
          <w:rFonts w:ascii="Times New Roman" w:hAnsi="Times New Roman" w:cs="Times New Roman"/>
          <w:lang w:val="hr-HR"/>
        </w:rPr>
      </w:pPr>
      <w:r w:rsidRPr="00C5369C">
        <w:rPr>
          <w:rFonts w:ascii="Times New Roman" w:hAnsi="Times New Roman" w:cs="Times New Roman"/>
          <w:lang w:val="hr-HR"/>
        </w:rPr>
        <w:t>Josip Župan</w:t>
      </w:r>
      <w:r w:rsidR="003D10D8" w:rsidRPr="00C5369C">
        <w:rPr>
          <w:rFonts w:ascii="Times New Roman" w:hAnsi="Times New Roman" w:cs="Times New Roman"/>
          <w:bCs/>
          <w:lang w:val="hr-HR"/>
        </w:rPr>
        <w:t>,</w:t>
      </w:r>
      <w:r w:rsidR="00F35E90">
        <w:rPr>
          <w:rFonts w:ascii="Times New Roman" w:hAnsi="Times New Roman" w:cs="Times New Roman"/>
          <w:bCs/>
          <w:lang w:val="hr-HR"/>
        </w:rPr>
        <w:t xml:space="preserve"> ispričao se,</w:t>
      </w:r>
      <w:r w:rsidR="002C0DCB" w:rsidRPr="002C0DCB">
        <w:rPr>
          <w:rFonts w:ascii="Times New Roman" w:hAnsi="Times New Roman" w:cs="Times New Roman"/>
          <w:bCs/>
          <w:lang w:val="hr-HR"/>
        </w:rPr>
        <w:t xml:space="preserve"> </w:t>
      </w:r>
      <w:r w:rsidR="002C0DCB">
        <w:rPr>
          <w:rFonts w:ascii="Times New Roman" w:hAnsi="Times New Roman" w:cs="Times New Roman"/>
          <w:bCs/>
          <w:lang w:val="hr-HR"/>
        </w:rPr>
        <w:tab/>
      </w:r>
      <w:r w:rsidR="002C0DCB">
        <w:rPr>
          <w:rFonts w:ascii="Times New Roman" w:hAnsi="Times New Roman" w:cs="Times New Roman"/>
          <w:bCs/>
          <w:lang w:val="hr-HR"/>
        </w:rPr>
        <w:tab/>
        <w:t>3.</w:t>
      </w:r>
      <w:r w:rsidR="002C0DCB" w:rsidRPr="00C5369C">
        <w:rPr>
          <w:rFonts w:ascii="Times New Roman" w:hAnsi="Times New Roman" w:cs="Times New Roman"/>
          <w:bCs/>
          <w:lang w:val="hr-HR"/>
        </w:rPr>
        <w:t>Alen Zorić</w:t>
      </w:r>
      <w:r w:rsidR="002C0DCB">
        <w:rPr>
          <w:rFonts w:ascii="Times New Roman" w:hAnsi="Times New Roman" w:cs="Times New Roman"/>
          <w:bCs/>
          <w:lang w:val="hr-HR"/>
        </w:rPr>
        <w:t>, ispričao se,</w:t>
      </w:r>
    </w:p>
    <w:p w14:paraId="75336EF8" w14:textId="10F4FCC1" w:rsidR="00DC3888" w:rsidRPr="002C0DCB" w:rsidRDefault="00F35E90" w:rsidP="002C0DCB">
      <w:pPr>
        <w:pStyle w:val="Odlomakpopisa"/>
        <w:numPr>
          <w:ilvl w:val="0"/>
          <w:numId w:val="32"/>
        </w:numPr>
        <w:spacing w:after="0"/>
        <w:rPr>
          <w:rFonts w:ascii="Times New Roman" w:hAnsi="Times New Roman" w:cs="Times New Roman"/>
          <w:lang w:val="hr-HR"/>
        </w:rPr>
      </w:pPr>
      <w:r w:rsidRPr="002C0DCB">
        <w:rPr>
          <w:rFonts w:ascii="Times New Roman" w:hAnsi="Times New Roman" w:cs="Times New Roman"/>
          <w:bCs/>
          <w:lang w:val="hr-HR"/>
        </w:rPr>
        <w:t>Tomislav Vrkljan, ispričao se,</w:t>
      </w:r>
      <w:r w:rsidR="002C0DCB">
        <w:rPr>
          <w:rFonts w:ascii="Times New Roman" w:hAnsi="Times New Roman" w:cs="Times New Roman"/>
          <w:bCs/>
          <w:lang w:val="hr-HR"/>
        </w:rPr>
        <w:tab/>
        <w:t xml:space="preserve">4. </w:t>
      </w:r>
      <w:r w:rsidR="001B7512" w:rsidRPr="002C0DCB">
        <w:rPr>
          <w:rFonts w:ascii="Times New Roman" w:hAnsi="Times New Roman" w:cs="Times New Roman"/>
          <w:lang w:val="hr-HR"/>
        </w:rPr>
        <w:t>Mirjana Vrkljan Radošević</w:t>
      </w:r>
      <w:r w:rsidRPr="002C0DCB">
        <w:rPr>
          <w:rFonts w:ascii="Times New Roman" w:hAnsi="Times New Roman" w:cs="Times New Roman"/>
          <w:lang w:val="hr-HR"/>
        </w:rPr>
        <w:t>, ispričala se.</w:t>
      </w:r>
    </w:p>
    <w:p w14:paraId="51350865" w14:textId="77777777" w:rsidR="00DC3888" w:rsidRPr="00C5369C" w:rsidRDefault="00DC3888" w:rsidP="006F5CCC">
      <w:pPr>
        <w:spacing w:after="0"/>
        <w:rPr>
          <w:rFonts w:ascii="Times New Roman" w:hAnsi="Times New Roman" w:cs="Times New Roman"/>
          <w:lang w:val="hr-HR"/>
        </w:rPr>
      </w:pPr>
      <w:r w:rsidRPr="00C5369C">
        <w:rPr>
          <w:rFonts w:ascii="Times New Roman" w:hAnsi="Times New Roman" w:cs="Times New Roman"/>
          <w:lang w:val="hr-HR"/>
        </w:rPr>
        <w:tab/>
      </w:r>
    </w:p>
    <w:p w14:paraId="5EA5063A" w14:textId="3C61D58B" w:rsidR="004C0F8D" w:rsidRPr="00C5369C" w:rsidRDefault="00DD7E70" w:rsidP="00DC3888">
      <w:pPr>
        <w:spacing w:after="0"/>
        <w:rPr>
          <w:rFonts w:ascii="Times New Roman" w:hAnsi="Times New Roman" w:cs="Times New Roman"/>
          <w:lang w:val="hr-HR"/>
        </w:rPr>
      </w:pPr>
      <w:r w:rsidRPr="00C5369C">
        <w:rPr>
          <w:rFonts w:ascii="Times New Roman" w:hAnsi="Times New Roman" w:cs="Times New Roman"/>
          <w:lang w:val="hr-HR"/>
        </w:rPr>
        <w:t>Sjednici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su</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još</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nazočni:</w:t>
      </w:r>
    </w:p>
    <w:p w14:paraId="7FFE4C8C" w14:textId="145E5F7D" w:rsidR="00E87689" w:rsidRPr="00C5369C" w:rsidRDefault="00E87689"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Karlo Starčević, gradonačelnik</w:t>
      </w:r>
      <w:r w:rsidR="00C73008" w:rsidRPr="00C5369C">
        <w:rPr>
          <w:rFonts w:ascii="Times New Roman" w:hAnsi="Times New Roman" w:cs="Times New Roman"/>
          <w:lang w:val="hr-HR"/>
        </w:rPr>
        <w:t>,</w:t>
      </w:r>
    </w:p>
    <w:p w14:paraId="59CBA1DA" w14:textId="0381F064" w:rsidR="00B900CD" w:rsidRPr="00C5369C" w:rsidRDefault="00B900CD"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Kristina Prša, zamjenica gradonačelnika</w:t>
      </w:r>
      <w:r w:rsidR="00C73008" w:rsidRPr="00C5369C">
        <w:rPr>
          <w:rFonts w:ascii="Times New Roman" w:hAnsi="Times New Roman" w:cs="Times New Roman"/>
          <w:lang w:val="hr-HR"/>
        </w:rPr>
        <w:t>,</w:t>
      </w:r>
    </w:p>
    <w:p w14:paraId="740CFFEF" w14:textId="77777777" w:rsidR="009C4B53" w:rsidRPr="00C5369C" w:rsidRDefault="009C4B53"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Slaven Stilinović, pročelnik – tajnik</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Tajništva,</w:t>
      </w:r>
    </w:p>
    <w:p w14:paraId="31C36890" w14:textId="77777777" w:rsidR="009C4B53" w:rsidRDefault="009C4B53"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Ivana Kaleb Asić, pročelnica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Upravnog</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odjela za samoupravu</w:t>
      </w:r>
      <w:r w:rsidR="009C60F1" w:rsidRPr="00C5369C">
        <w:rPr>
          <w:rFonts w:ascii="Times New Roman" w:hAnsi="Times New Roman" w:cs="Times New Roman"/>
          <w:lang w:val="hr-HR"/>
        </w:rPr>
        <w:t xml:space="preserve"> i </w:t>
      </w:r>
      <w:r w:rsidRPr="00C5369C">
        <w:rPr>
          <w:rFonts w:ascii="Times New Roman" w:hAnsi="Times New Roman" w:cs="Times New Roman"/>
          <w:lang w:val="hr-HR"/>
        </w:rPr>
        <w:t>upravu,</w:t>
      </w:r>
    </w:p>
    <w:p w14:paraId="1A71D205" w14:textId="744AD072" w:rsidR="001D61D1" w:rsidRPr="00C5369C" w:rsidRDefault="001D61D1" w:rsidP="006F5CCC">
      <w:pPr>
        <w:pStyle w:val="Odlomakpopisa"/>
        <w:numPr>
          <w:ilvl w:val="0"/>
          <w:numId w:val="1"/>
        </w:numPr>
        <w:spacing w:after="0"/>
        <w:rPr>
          <w:rFonts w:ascii="Times New Roman" w:hAnsi="Times New Roman" w:cs="Times New Roman"/>
          <w:lang w:val="hr-HR"/>
        </w:rPr>
      </w:pPr>
      <w:r>
        <w:rPr>
          <w:rFonts w:ascii="Times New Roman" w:hAnsi="Times New Roman" w:cs="Times New Roman"/>
          <w:lang w:val="hr-HR"/>
        </w:rPr>
        <w:t>Andrijana Miloš, pročelnica Upravnog odjela za prost. uređenje i gradnju,</w:t>
      </w:r>
    </w:p>
    <w:p w14:paraId="308F3627" w14:textId="30ABEF67" w:rsidR="009C4B53" w:rsidRPr="00C5369C" w:rsidRDefault="00F35E90" w:rsidP="00E87689">
      <w:pPr>
        <w:pStyle w:val="Odlomakpopisa"/>
        <w:numPr>
          <w:ilvl w:val="0"/>
          <w:numId w:val="1"/>
        </w:numPr>
        <w:spacing w:after="0"/>
        <w:rPr>
          <w:rFonts w:ascii="Times New Roman" w:hAnsi="Times New Roman" w:cs="Times New Roman"/>
          <w:lang w:val="hr-HR"/>
        </w:rPr>
      </w:pPr>
      <w:r>
        <w:rPr>
          <w:rFonts w:ascii="Times New Roman" w:hAnsi="Times New Roman" w:cs="Times New Roman"/>
          <w:lang w:val="hr-HR"/>
        </w:rPr>
        <w:t>Ana -Marija Šolaja</w:t>
      </w:r>
      <w:r w:rsidR="009C4B53" w:rsidRPr="00C5369C">
        <w:rPr>
          <w:rFonts w:ascii="Times New Roman" w:hAnsi="Times New Roman" w:cs="Times New Roman"/>
          <w:lang w:val="hr-HR"/>
        </w:rPr>
        <w:t xml:space="preserve">, </w:t>
      </w:r>
      <w:r w:rsidR="001D61D1">
        <w:rPr>
          <w:rFonts w:ascii="Times New Roman" w:hAnsi="Times New Roman" w:cs="Times New Roman"/>
          <w:lang w:val="hr-HR"/>
        </w:rPr>
        <w:t>službenica ovlaštena za privremeno obavljanje poslova</w:t>
      </w:r>
      <w:r>
        <w:rPr>
          <w:rFonts w:ascii="Times New Roman" w:hAnsi="Times New Roman" w:cs="Times New Roman"/>
          <w:lang w:val="hr-HR"/>
        </w:rPr>
        <w:t xml:space="preserve"> </w:t>
      </w:r>
      <w:r w:rsidR="009C4B53" w:rsidRPr="00C5369C">
        <w:rPr>
          <w:rFonts w:ascii="Times New Roman" w:hAnsi="Times New Roman" w:cs="Times New Roman"/>
          <w:lang w:val="hr-HR"/>
        </w:rPr>
        <w:t>pročelni</w:t>
      </w:r>
      <w:r w:rsidR="001D61D1">
        <w:rPr>
          <w:rFonts w:ascii="Times New Roman" w:hAnsi="Times New Roman" w:cs="Times New Roman"/>
          <w:lang w:val="hr-HR"/>
        </w:rPr>
        <w:t>ka</w:t>
      </w:r>
      <w:r w:rsidR="00537242" w:rsidRPr="00C5369C">
        <w:rPr>
          <w:rFonts w:ascii="Times New Roman" w:hAnsi="Times New Roman" w:cs="Times New Roman"/>
          <w:lang w:val="hr-HR"/>
        </w:rPr>
        <w:t xml:space="preserve"> </w:t>
      </w:r>
      <w:r w:rsidR="009C4B53" w:rsidRPr="00C5369C">
        <w:rPr>
          <w:rFonts w:ascii="Times New Roman" w:hAnsi="Times New Roman" w:cs="Times New Roman"/>
          <w:lang w:val="hr-HR"/>
        </w:rPr>
        <w:t>Upravnog</w:t>
      </w:r>
      <w:r w:rsidR="00537242" w:rsidRPr="00C5369C">
        <w:rPr>
          <w:rFonts w:ascii="Times New Roman" w:hAnsi="Times New Roman" w:cs="Times New Roman"/>
          <w:lang w:val="hr-HR"/>
        </w:rPr>
        <w:t xml:space="preserve"> </w:t>
      </w:r>
      <w:r w:rsidR="009C4B53" w:rsidRPr="00C5369C">
        <w:rPr>
          <w:rFonts w:ascii="Times New Roman" w:hAnsi="Times New Roman" w:cs="Times New Roman"/>
          <w:lang w:val="hr-HR"/>
        </w:rPr>
        <w:t>odjela za komunalne</w:t>
      </w:r>
      <w:r w:rsidR="00537242" w:rsidRPr="00C5369C">
        <w:rPr>
          <w:rFonts w:ascii="Times New Roman" w:hAnsi="Times New Roman" w:cs="Times New Roman"/>
          <w:lang w:val="hr-HR"/>
        </w:rPr>
        <w:t xml:space="preserve"> </w:t>
      </w:r>
      <w:r w:rsidR="009C4B53" w:rsidRPr="00C5369C">
        <w:rPr>
          <w:rFonts w:ascii="Times New Roman" w:hAnsi="Times New Roman" w:cs="Times New Roman"/>
          <w:lang w:val="hr-HR"/>
        </w:rPr>
        <w:t>djelatnosti</w:t>
      </w:r>
      <w:r w:rsidR="009C60F1" w:rsidRPr="00C5369C">
        <w:rPr>
          <w:rFonts w:ascii="Times New Roman" w:hAnsi="Times New Roman" w:cs="Times New Roman"/>
          <w:lang w:val="hr-HR"/>
        </w:rPr>
        <w:t xml:space="preserve"> i </w:t>
      </w:r>
      <w:r w:rsidR="009C4B53" w:rsidRPr="00C5369C">
        <w:rPr>
          <w:rFonts w:ascii="Times New Roman" w:hAnsi="Times New Roman" w:cs="Times New Roman"/>
          <w:lang w:val="hr-HR"/>
        </w:rPr>
        <w:t>zaštitu</w:t>
      </w:r>
      <w:r w:rsidR="00537242" w:rsidRPr="00C5369C">
        <w:rPr>
          <w:rFonts w:ascii="Times New Roman" w:hAnsi="Times New Roman" w:cs="Times New Roman"/>
          <w:lang w:val="hr-HR"/>
        </w:rPr>
        <w:t xml:space="preserve"> </w:t>
      </w:r>
      <w:r w:rsidR="009C4B53" w:rsidRPr="00C5369C">
        <w:rPr>
          <w:rFonts w:ascii="Times New Roman" w:hAnsi="Times New Roman" w:cs="Times New Roman"/>
          <w:lang w:val="hr-HR"/>
        </w:rPr>
        <w:t>okoliša,</w:t>
      </w:r>
    </w:p>
    <w:p w14:paraId="011D47D8" w14:textId="1844FA07" w:rsidR="00B900CD" w:rsidRPr="00C5369C" w:rsidRDefault="00F35E90" w:rsidP="006F5CCC">
      <w:pPr>
        <w:pStyle w:val="Odlomakpopisa"/>
        <w:numPr>
          <w:ilvl w:val="0"/>
          <w:numId w:val="1"/>
        </w:numPr>
        <w:spacing w:after="0"/>
        <w:rPr>
          <w:rFonts w:ascii="Times New Roman" w:hAnsi="Times New Roman" w:cs="Times New Roman"/>
          <w:lang w:val="hr-HR"/>
        </w:rPr>
      </w:pPr>
      <w:r>
        <w:rPr>
          <w:rFonts w:ascii="Times New Roman" w:hAnsi="Times New Roman" w:cs="Times New Roman"/>
          <w:lang w:val="hr-HR"/>
        </w:rPr>
        <w:t>Katarina Marković</w:t>
      </w:r>
      <w:r w:rsidR="00B900CD" w:rsidRPr="00C5369C">
        <w:rPr>
          <w:rFonts w:ascii="Times New Roman" w:hAnsi="Times New Roman" w:cs="Times New Roman"/>
          <w:lang w:val="hr-HR"/>
        </w:rPr>
        <w:t xml:space="preserve">, </w:t>
      </w:r>
      <w:r w:rsidR="00C73008" w:rsidRPr="00C5369C">
        <w:rPr>
          <w:rFonts w:ascii="Times New Roman" w:hAnsi="Times New Roman" w:cs="Times New Roman"/>
          <w:lang w:val="hr-HR"/>
        </w:rPr>
        <w:t>v</w:t>
      </w:r>
      <w:r w:rsidR="00F35DCE" w:rsidRPr="00C5369C">
        <w:rPr>
          <w:rFonts w:ascii="Times New Roman" w:hAnsi="Times New Roman" w:cs="Times New Roman"/>
          <w:lang w:val="hr-HR"/>
        </w:rPr>
        <w:t>oditeljica Odsjeka za proračun i računovodstvo,</w:t>
      </w:r>
    </w:p>
    <w:p w14:paraId="5B59DC7E" w14:textId="77777777" w:rsidR="009C4B53" w:rsidRPr="00C5369C" w:rsidRDefault="009C4B53"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Mandica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Ratković, službenica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Tajništva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Grada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Gospića,</w:t>
      </w:r>
    </w:p>
    <w:p w14:paraId="216CC25D" w14:textId="42212375" w:rsidR="00F013F2" w:rsidRPr="00C5369C" w:rsidRDefault="009C4B53"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Katarina Konjikovac, službenica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Tajništva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Grada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Gospića</w:t>
      </w:r>
      <w:r w:rsidR="003D10D8" w:rsidRPr="00C5369C">
        <w:rPr>
          <w:rFonts w:ascii="Times New Roman" w:hAnsi="Times New Roman" w:cs="Times New Roman"/>
          <w:lang w:val="hr-HR"/>
        </w:rPr>
        <w:t>,</w:t>
      </w:r>
    </w:p>
    <w:p w14:paraId="64694100" w14:textId="77777777" w:rsidR="00D56554" w:rsidRPr="00C5369C" w:rsidRDefault="00BF42FB"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Predstavnici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medija</w:t>
      </w:r>
      <w:r w:rsidR="00B06D01" w:rsidRPr="00C5369C">
        <w:rPr>
          <w:rFonts w:ascii="Times New Roman" w:hAnsi="Times New Roman" w:cs="Times New Roman"/>
          <w:lang w:val="hr-HR"/>
        </w:rPr>
        <w:t>.</w:t>
      </w:r>
    </w:p>
    <w:p w14:paraId="6DEA617D" w14:textId="77777777" w:rsidR="003D10D8" w:rsidRPr="00C5369C" w:rsidRDefault="003D10D8" w:rsidP="0093305D">
      <w:pPr>
        <w:spacing w:after="0"/>
        <w:rPr>
          <w:rFonts w:ascii="Times New Roman" w:hAnsi="Times New Roman" w:cs="Times New Roman"/>
          <w:lang w:val="hr-HR"/>
        </w:rPr>
      </w:pPr>
    </w:p>
    <w:p w14:paraId="08368C5A" w14:textId="0525974F" w:rsidR="0069199F" w:rsidRPr="00F72B66" w:rsidRDefault="0069199F" w:rsidP="0069199F">
      <w:pPr>
        <w:spacing w:after="0"/>
        <w:ind w:firstLine="360"/>
        <w:jc w:val="both"/>
        <w:rPr>
          <w:rFonts w:ascii="Times New Roman" w:hAnsi="Times New Roman" w:cs="Times New Roman"/>
          <w:lang w:val="hr-HR"/>
        </w:rPr>
      </w:pPr>
      <w:r w:rsidRPr="00F72B66">
        <w:rPr>
          <w:rFonts w:ascii="Times New Roman" w:hAnsi="Times New Roman" w:cs="Times New Roman"/>
          <w:lang w:val="hr-HR"/>
        </w:rPr>
        <w:t>Pročelnik – tajnik g. Stilinović  utvrdio je kvorum te konstatirao da je na 26. sjednici nazočno 11 članova, a odsutna 4 člana Vijeća, te da se mogu donositi pravovaljane odluke.</w:t>
      </w:r>
    </w:p>
    <w:p w14:paraId="2FB30DAC" w14:textId="77777777" w:rsidR="0069199F" w:rsidRPr="00F72B66" w:rsidRDefault="0069199F" w:rsidP="0069199F">
      <w:pPr>
        <w:spacing w:after="0"/>
        <w:jc w:val="both"/>
        <w:rPr>
          <w:rFonts w:ascii="Times New Roman" w:hAnsi="Times New Roman" w:cs="Times New Roman"/>
          <w:lang w:val="hr-HR"/>
        </w:rPr>
      </w:pPr>
    </w:p>
    <w:p w14:paraId="03204313" w14:textId="65DB5F6D" w:rsidR="0069199F" w:rsidRPr="00F72B66" w:rsidRDefault="0069199F" w:rsidP="0069199F">
      <w:pPr>
        <w:spacing w:after="0"/>
        <w:ind w:firstLine="360"/>
        <w:jc w:val="both"/>
        <w:rPr>
          <w:rFonts w:ascii="Times New Roman" w:hAnsi="Times New Roman" w:cs="Times New Roman"/>
          <w:lang w:val="hr-HR"/>
        </w:rPr>
      </w:pPr>
      <w:r w:rsidRPr="00F72B66">
        <w:rPr>
          <w:rFonts w:ascii="Times New Roman" w:hAnsi="Times New Roman" w:cs="Times New Roman"/>
          <w:lang w:val="hr-HR"/>
        </w:rPr>
        <w:t xml:space="preserve">Predsjednica Vijeća Ana-Marija Zdunić pozdravila je nazočne te je za 26. sjednicu predložila sljedeći </w:t>
      </w:r>
    </w:p>
    <w:p w14:paraId="6850C17C" w14:textId="77777777" w:rsidR="004C0F8D" w:rsidRPr="00C5369C" w:rsidRDefault="004C0F8D" w:rsidP="004C0F8D">
      <w:pPr>
        <w:pStyle w:val="Naslov1"/>
        <w:tabs>
          <w:tab w:val="left" w:pos="2660"/>
        </w:tabs>
        <w:spacing w:line="276" w:lineRule="auto"/>
        <w:rPr>
          <w:b/>
          <w:sz w:val="22"/>
          <w:szCs w:val="22"/>
        </w:rPr>
      </w:pPr>
    </w:p>
    <w:p w14:paraId="6356E2A2" w14:textId="2D5DB6C7" w:rsidR="00321EFA" w:rsidRPr="00D4269C" w:rsidRDefault="0031446D" w:rsidP="00D4269C">
      <w:pPr>
        <w:pStyle w:val="Naslov1"/>
        <w:tabs>
          <w:tab w:val="left" w:pos="2660"/>
        </w:tabs>
        <w:spacing w:line="276" w:lineRule="auto"/>
        <w:jc w:val="center"/>
        <w:rPr>
          <w:b/>
          <w:sz w:val="22"/>
          <w:szCs w:val="22"/>
        </w:rPr>
      </w:pPr>
      <w:r w:rsidRPr="00C5369C">
        <w:rPr>
          <w:b/>
          <w:sz w:val="22"/>
          <w:szCs w:val="22"/>
        </w:rPr>
        <w:t>D n e v n i   r e d</w:t>
      </w:r>
    </w:p>
    <w:p w14:paraId="4C13889B" w14:textId="77777777" w:rsidR="00321EFA" w:rsidRPr="00BE3E72"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Aktualni sat;</w:t>
      </w:r>
    </w:p>
    <w:p w14:paraId="246C6D8A" w14:textId="77777777" w:rsidR="00321EFA" w:rsidRPr="00BE3E72"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Usvajanje Zapisnika s</w:t>
      </w:r>
      <w:r>
        <w:rPr>
          <w:rFonts w:ascii="Times New Roman" w:eastAsia="Times New Roman" w:hAnsi="Times New Roman" w:cs="Times New Roman"/>
          <w:lang w:val="pl-PL" w:eastAsia="hr-HR"/>
        </w:rPr>
        <w:t xml:space="preserve"> 24. i 25</w:t>
      </w:r>
      <w:r w:rsidRPr="00BE3E72">
        <w:rPr>
          <w:rFonts w:ascii="Times New Roman" w:eastAsia="Times New Roman" w:hAnsi="Times New Roman" w:cs="Times New Roman"/>
          <w:lang w:val="pl-PL" w:eastAsia="hr-HR"/>
        </w:rPr>
        <w:t>. sjednice Gradskog vijeća Grada Gospića</w:t>
      </w:r>
    </w:p>
    <w:p w14:paraId="6EB308B1"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t>Razmatranje i usvajanje prijedloga Polugodišnjeg izvještaja o izvršenju Proračuna Grada Gospića za razdoblje od 01. 01. 2023. do 30. 06. 2023. godine;</w:t>
      </w:r>
    </w:p>
    <w:p w14:paraId="65616C07" w14:textId="77777777" w:rsidR="00321EFA" w:rsidRDefault="00321EFA" w:rsidP="00321EFA">
      <w:pPr>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 xml:space="preserve">Izvjestitelj: </w:t>
      </w:r>
      <w:bookmarkStart w:id="0" w:name="_Hlk148001258"/>
      <w:r w:rsidRPr="00F27BC2">
        <w:rPr>
          <w:rFonts w:ascii="Times New Roman" w:eastAsia="Times New Roman" w:hAnsi="Times New Roman" w:cs="Times New Roman"/>
          <w:sz w:val="18"/>
          <w:szCs w:val="18"/>
          <w:lang w:val="pl-PL" w:eastAsia="hr-HR"/>
        </w:rPr>
        <w:t>KARLO STARČEVIĆ</w:t>
      </w:r>
      <w:bookmarkEnd w:id="0"/>
    </w:p>
    <w:p w14:paraId="657A40F3" w14:textId="77777777" w:rsidR="00321EFA" w:rsidRPr="00BE3E72"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 xml:space="preserve">Razmatranje i usvajanje prijedloga </w:t>
      </w:r>
      <w:bookmarkStart w:id="1" w:name="_Hlk122417535"/>
      <w:r w:rsidRPr="001D61D1">
        <w:rPr>
          <w:rFonts w:ascii="Times New Roman" w:hAnsi="Times New Roman" w:cs="Times New Roman"/>
          <w:lang w:val="pl-PL"/>
        </w:rPr>
        <w:t>II. izmjena i dopuna Proračuna Grada Gospića za 2023. godinu;</w:t>
      </w:r>
    </w:p>
    <w:p w14:paraId="1E1AA683" w14:textId="77777777" w:rsidR="00321EFA" w:rsidRPr="00BE3E72" w:rsidRDefault="00321EFA" w:rsidP="00321EFA">
      <w:pPr>
        <w:spacing w:after="0"/>
        <w:ind w:left="786" w:right="70"/>
        <w:jc w:val="both"/>
        <w:rPr>
          <w:rFonts w:ascii="Times New Roman" w:eastAsia="Times New Roman" w:hAnsi="Times New Roman" w:cs="Times New Roman"/>
          <w:lang w:val="pl-PL" w:eastAsia="hr-HR"/>
        </w:rPr>
      </w:pPr>
      <w:bookmarkStart w:id="2" w:name="_Hlk145917138"/>
      <w:r w:rsidRPr="00BE3E72">
        <w:rPr>
          <w:rFonts w:ascii="Times New Roman" w:eastAsia="Times New Roman" w:hAnsi="Times New Roman" w:cs="Times New Roman"/>
          <w:lang w:val="pl-PL" w:eastAsia="hr-HR"/>
        </w:rPr>
        <w:t xml:space="preserve">Izvjestitelj: </w:t>
      </w:r>
      <w:r w:rsidRPr="00F27BC2">
        <w:rPr>
          <w:rFonts w:ascii="Times New Roman" w:eastAsia="Times New Roman" w:hAnsi="Times New Roman" w:cs="Times New Roman"/>
          <w:sz w:val="18"/>
          <w:szCs w:val="18"/>
          <w:lang w:val="pl-PL" w:eastAsia="hr-HR"/>
        </w:rPr>
        <w:t>KARLO STARČEVIĆ</w:t>
      </w:r>
    </w:p>
    <w:p w14:paraId="7F72A935" w14:textId="77777777" w:rsidR="00321EFA" w:rsidRPr="00BE3E72"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bookmarkStart w:id="3" w:name="_Hlk145673233"/>
      <w:bookmarkEnd w:id="2"/>
      <w:r w:rsidRPr="00BE3E72">
        <w:rPr>
          <w:rFonts w:ascii="Times New Roman" w:eastAsia="Times New Roman" w:hAnsi="Times New Roman" w:cs="Times New Roman"/>
          <w:lang w:val="pl-PL" w:eastAsia="hr-HR"/>
        </w:rPr>
        <w:t xml:space="preserve">Razmatranje i usvajanje prijedloga </w:t>
      </w:r>
      <w:r w:rsidRPr="001D61D1">
        <w:rPr>
          <w:rFonts w:ascii="Times New Roman" w:hAnsi="Times New Roman" w:cs="Times New Roman"/>
          <w:color w:val="000000"/>
          <w:lang w:val="pl-PL"/>
        </w:rPr>
        <w:t>Odluke o mjerama zaštite poljoprivrednog zemljišta, mjerama za uređivanje, održavanje poljoprivrednih rudina i posebnim mjerama zaštite od požara na području Grada Gospića;</w:t>
      </w:r>
    </w:p>
    <w:p w14:paraId="6CD24A3E" w14:textId="77777777" w:rsidR="00321EFA" w:rsidRPr="00BE3E72" w:rsidRDefault="00321EFA" w:rsidP="00321EFA">
      <w:pPr>
        <w:spacing w:after="0"/>
        <w:ind w:left="786" w:right="70"/>
        <w:jc w:val="both"/>
        <w:rPr>
          <w:rFonts w:ascii="Times New Roman" w:eastAsia="Times New Roman" w:hAnsi="Times New Roman" w:cs="Times New Roman"/>
          <w:lang w:val="pl-PL" w:eastAsia="hr-HR"/>
        </w:rPr>
      </w:pPr>
      <w:r>
        <w:rPr>
          <w:rFonts w:ascii="Times New Roman" w:hAnsi="Times New Roman" w:cs="Times New Roman"/>
          <w:color w:val="000000"/>
        </w:rPr>
        <w:t xml:space="preserve">Izvjestitelj: </w:t>
      </w:r>
      <w:bookmarkStart w:id="4" w:name="_Hlk147742204"/>
      <w:r w:rsidRPr="003E098B">
        <w:rPr>
          <w:rFonts w:ascii="Times New Roman" w:hAnsi="Times New Roman" w:cs="Times New Roman"/>
          <w:color w:val="000000"/>
          <w:sz w:val="18"/>
          <w:szCs w:val="18"/>
        </w:rPr>
        <w:t>IVANA KALEB ASIĆ</w:t>
      </w:r>
      <w:bookmarkEnd w:id="4"/>
    </w:p>
    <w:p w14:paraId="5A770D41"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lastRenderedPageBreak/>
        <w:t>Razmatranje i usvajanje prijedloga Odluke o V. izmjenama Odluke o ustrojstvu i djelokrugu rada upravnih tijela Grada Gospića;</w:t>
      </w:r>
    </w:p>
    <w:p w14:paraId="244463A3" w14:textId="77777777" w:rsidR="00321EFA" w:rsidRDefault="00321EFA" w:rsidP="00321EFA">
      <w:pPr>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 xml:space="preserve">Izvjestitelj: </w:t>
      </w:r>
      <w:r w:rsidRPr="003E098B">
        <w:rPr>
          <w:rFonts w:ascii="Times New Roman" w:hAnsi="Times New Roman" w:cs="Times New Roman"/>
          <w:color w:val="000000"/>
          <w:sz w:val="18"/>
          <w:szCs w:val="18"/>
        </w:rPr>
        <w:t>SLAVEN STILINOVIĆ</w:t>
      </w:r>
    </w:p>
    <w:p w14:paraId="6EAF22B4"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t>Razmatranje i usvajanje prijedloga Odluke o izmjenama i dopunama Pravilnika o stipendiranju učenika i studenata na području Grada Gospića;</w:t>
      </w:r>
    </w:p>
    <w:p w14:paraId="4FD33FF6" w14:textId="77777777" w:rsidR="00321EFA" w:rsidRDefault="00321EFA" w:rsidP="00321EFA">
      <w:pPr>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 xml:space="preserve">Izvjestitelj: </w:t>
      </w:r>
      <w:r w:rsidRPr="003E098B">
        <w:rPr>
          <w:rFonts w:ascii="Times New Roman" w:hAnsi="Times New Roman" w:cs="Times New Roman"/>
          <w:color w:val="000000"/>
          <w:sz w:val="18"/>
          <w:szCs w:val="18"/>
        </w:rPr>
        <w:t>IVANA KALEB ASIĆ</w:t>
      </w:r>
    </w:p>
    <w:p w14:paraId="7649A1D9"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t xml:space="preserve">Razmatranje i usvajanje prijedloga </w:t>
      </w:r>
      <w:bookmarkStart w:id="5" w:name="_Hlk149134886"/>
      <w:r>
        <w:rPr>
          <w:rFonts w:ascii="Times New Roman" w:eastAsia="Times New Roman" w:hAnsi="Times New Roman" w:cs="Times New Roman"/>
          <w:lang w:val="pl-PL" w:eastAsia="hr-HR"/>
        </w:rPr>
        <w:t>Odluke o izmjeni Odluke o imenovanju ulice na području Grada Gospića</w:t>
      </w:r>
      <w:bookmarkEnd w:id="5"/>
      <w:r>
        <w:rPr>
          <w:rFonts w:ascii="Times New Roman" w:eastAsia="Times New Roman" w:hAnsi="Times New Roman" w:cs="Times New Roman"/>
          <w:lang w:val="pl-PL" w:eastAsia="hr-HR"/>
        </w:rPr>
        <w:t>:</w:t>
      </w:r>
    </w:p>
    <w:p w14:paraId="01D2E7BD" w14:textId="77777777" w:rsidR="00321EFA" w:rsidRDefault="00321EFA" w:rsidP="00321EFA">
      <w:pPr>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 xml:space="preserve">Izvjestitelj: </w:t>
      </w:r>
      <w:r w:rsidRPr="003E098B">
        <w:rPr>
          <w:rFonts w:ascii="Times New Roman" w:eastAsia="Times New Roman" w:hAnsi="Times New Roman" w:cs="Times New Roman"/>
          <w:sz w:val="18"/>
          <w:szCs w:val="18"/>
          <w:lang w:val="pl-PL" w:eastAsia="hr-HR"/>
        </w:rPr>
        <w:t>ANA-MARIJA ŠOLAJA</w:t>
      </w:r>
    </w:p>
    <w:p w14:paraId="1310F256"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 xml:space="preserve">Razmatranje i usvajanje prijedloga </w:t>
      </w:r>
      <w:r w:rsidRPr="00845286">
        <w:rPr>
          <w:rFonts w:ascii="Times New Roman" w:eastAsia="Times New Roman" w:hAnsi="Times New Roman" w:cs="Times New Roman"/>
          <w:lang w:val="pl-PL" w:eastAsia="hr-HR"/>
        </w:rPr>
        <w:t>Odluke o davanju suglasnosti na Odluku Upravnog vijeća Dječjeg vrtića Pahuljica o vrstama i opsegu redovitog programa predškolskog odgoja i obrazovanja za područje Grada Gospića u pedagoškoj godini 2023./2024.</w:t>
      </w:r>
      <w:r>
        <w:rPr>
          <w:rFonts w:ascii="Times New Roman" w:eastAsia="Times New Roman" w:hAnsi="Times New Roman" w:cs="Times New Roman"/>
          <w:lang w:val="pl-PL" w:eastAsia="hr-HR"/>
        </w:rPr>
        <w:t>;</w:t>
      </w:r>
    </w:p>
    <w:p w14:paraId="0C2D9B53" w14:textId="77777777" w:rsidR="00321EFA" w:rsidRPr="00BE3E72" w:rsidRDefault="00321EFA" w:rsidP="00321EFA">
      <w:pPr>
        <w:spacing w:after="0"/>
        <w:ind w:left="786" w:right="70"/>
        <w:jc w:val="both"/>
        <w:rPr>
          <w:rFonts w:ascii="Times New Roman" w:eastAsia="Times New Roman" w:hAnsi="Times New Roman" w:cs="Times New Roman"/>
          <w:lang w:val="pl-PL" w:eastAsia="hr-HR"/>
        </w:rPr>
      </w:pPr>
      <w:r>
        <w:rPr>
          <w:rFonts w:ascii="Times New Roman" w:hAnsi="Times New Roman" w:cs="Times New Roman"/>
          <w:color w:val="000000"/>
        </w:rPr>
        <w:t>Izvjestitelj:</w:t>
      </w:r>
      <w:r w:rsidRPr="003E098B">
        <w:rPr>
          <w:rFonts w:ascii="Times New Roman" w:hAnsi="Times New Roman" w:cs="Times New Roman"/>
          <w:color w:val="000000"/>
          <w:sz w:val="18"/>
          <w:szCs w:val="18"/>
        </w:rPr>
        <w:t xml:space="preserve"> IVANA KALEB ASIĆ</w:t>
      </w:r>
    </w:p>
    <w:p w14:paraId="4CAC6D9C"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 xml:space="preserve">Razmatranje i usvajanje prijedloga </w:t>
      </w:r>
      <w:bookmarkStart w:id="6" w:name="_Hlk149135550"/>
      <w:r w:rsidRPr="001317FB">
        <w:rPr>
          <w:rFonts w:ascii="Times New Roman" w:eastAsia="Times New Roman" w:hAnsi="Times New Roman" w:cs="Times New Roman"/>
          <w:lang w:val="pl-PL" w:eastAsia="hr-HR"/>
        </w:rPr>
        <w:t>Odluke o davanju suglasnosti na Odluku o povećanju opsega 10-satnog redovitog programa Dječjeg vrtića Pahuljica, u područnom vrtiću u Ličkom Osiku u</w:t>
      </w:r>
      <w:r w:rsidRPr="00BE3E72">
        <w:rPr>
          <w:rFonts w:ascii="Times New Roman" w:eastAsia="Times New Roman" w:hAnsi="Times New Roman" w:cs="Times New Roman"/>
          <w:lang w:val="pl-PL" w:eastAsia="hr-HR"/>
        </w:rPr>
        <w:t xml:space="preserve"> </w:t>
      </w:r>
      <w:r w:rsidRPr="001317FB">
        <w:rPr>
          <w:rFonts w:ascii="Times New Roman" w:eastAsia="Times New Roman" w:hAnsi="Times New Roman" w:cs="Times New Roman"/>
          <w:lang w:val="pl-PL" w:eastAsia="hr-HR"/>
        </w:rPr>
        <w:t>pedagoškoj godini 2023./2024.</w:t>
      </w:r>
      <w:r>
        <w:rPr>
          <w:rFonts w:ascii="Times New Roman" w:eastAsia="Times New Roman" w:hAnsi="Times New Roman" w:cs="Times New Roman"/>
          <w:lang w:val="pl-PL" w:eastAsia="hr-HR"/>
        </w:rPr>
        <w:t>;</w:t>
      </w:r>
      <w:r w:rsidRPr="001317FB">
        <w:rPr>
          <w:rFonts w:ascii="Times New Roman" w:eastAsia="Times New Roman" w:hAnsi="Times New Roman" w:cs="Times New Roman"/>
          <w:lang w:val="pl-PL" w:eastAsia="hr-HR"/>
        </w:rPr>
        <w:t xml:space="preserve">       </w:t>
      </w:r>
      <w:bookmarkEnd w:id="6"/>
    </w:p>
    <w:p w14:paraId="0DF5C4D4" w14:textId="77777777" w:rsidR="00321EFA" w:rsidRPr="009B6D7B" w:rsidRDefault="00321EFA" w:rsidP="00321EFA">
      <w:pPr>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Izvjestitelj:</w:t>
      </w:r>
      <w:r>
        <w:rPr>
          <w:rFonts w:ascii="Times New Roman" w:eastAsia="Times New Roman" w:hAnsi="Times New Roman" w:cs="Times New Roman"/>
          <w:lang w:val="pl-PL" w:eastAsia="hr-HR"/>
        </w:rPr>
        <w:t xml:space="preserve"> </w:t>
      </w:r>
      <w:r w:rsidRPr="003E098B">
        <w:rPr>
          <w:rFonts w:ascii="Times New Roman" w:hAnsi="Times New Roman" w:cs="Times New Roman"/>
          <w:color w:val="000000"/>
          <w:sz w:val="18"/>
          <w:szCs w:val="18"/>
        </w:rPr>
        <w:t>IVANA KALEB ASIĆ</w:t>
      </w:r>
    </w:p>
    <w:p w14:paraId="288CB39C"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Razmatranje i usvajanje prijedloga</w:t>
      </w:r>
      <w:r w:rsidRPr="00461F40">
        <w:rPr>
          <w:rFonts w:ascii="Times New Roman" w:eastAsia="Times New Roman" w:hAnsi="Times New Roman" w:cs="Times New Roman"/>
          <w:lang w:val="pl-PL" w:eastAsia="hr-HR"/>
        </w:rPr>
        <w:t xml:space="preserve"> Odluke o davanju suglasnosti na Odluku o povećanju broja zaposlenika u Dječjem vrtiću Pahuljica, u matičnom vrtiću u Gospiću i područnom vrtiću u Ličkom Osiku u pedagoškoj godini 2023./2024.</w:t>
      </w:r>
      <w:r>
        <w:rPr>
          <w:rFonts w:ascii="Times New Roman" w:eastAsia="Times New Roman" w:hAnsi="Times New Roman" w:cs="Times New Roman"/>
          <w:lang w:val="pl-PL" w:eastAsia="hr-HR"/>
        </w:rPr>
        <w:t>;</w:t>
      </w:r>
    </w:p>
    <w:p w14:paraId="38D34329" w14:textId="77777777" w:rsidR="00321EFA" w:rsidRDefault="00321EFA" w:rsidP="00321EFA">
      <w:pPr>
        <w:spacing w:after="0"/>
        <w:ind w:left="786" w:right="70"/>
        <w:jc w:val="both"/>
        <w:rPr>
          <w:rFonts w:ascii="Times New Roman" w:eastAsia="Times New Roman" w:hAnsi="Times New Roman" w:cs="Times New Roman"/>
          <w:lang w:val="pl-PL" w:eastAsia="hr-HR"/>
        </w:rPr>
      </w:pPr>
      <w:r>
        <w:rPr>
          <w:rFonts w:ascii="Times New Roman" w:hAnsi="Times New Roman" w:cs="Times New Roman"/>
          <w:color w:val="000000"/>
        </w:rPr>
        <w:t>Izvjestitelj:</w:t>
      </w:r>
      <w:r w:rsidRPr="003E098B">
        <w:rPr>
          <w:rFonts w:ascii="Times New Roman" w:hAnsi="Times New Roman" w:cs="Times New Roman"/>
          <w:color w:val="000000"/>
          <w:sz w:val="18"/>
          <w:szCs w:val="18"/>
        </w:rPr>
        <w:t xml:space="preserve"> IVANA KALEB ASIĆ</w:t>
      </w:r>
    </w:p>
    <w:p w14:paraId="1BC44D6B"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bookmarkStart w:id="7" w:name="_Hlk145673163"/>
      <w:bookmarkEnd w:id="3"/>
      <w:r>
        <w:rPr>
          <w:rFonts w:ascii="Times New Roman" w:eastAsia="Times New Roman" w:hAnsi="Times New Roman" w:cs="Times New Roman"/>
          <w:lang w:val="pl-PL" w:eastAsia="hr-HR"/>
        </w:rPr>
        <w:t xml:space="preserve">Razmatranje i usvajanje prijedloga </w:t>
      </w:r>
      <w:bookmarkStart w:id="8" w:name="_Hlk149201630"/>
      <w:r>
        <w:rPr>
          <w:rFonts w:ascii="Times New Roman" w:eastAsia="Times New Roman" w:hAnsi="Times New Roman" w:cs="Times New Roman"/>
          <w:lang w:val="pl-PL" w:eastAsia="hr-HR"/>
        </w:rPr>
        <w:t>Odluke o osnivanju prava građenja u korist Ličko-senjske županije;</w:t>
      </w:r>
    </w:p>
    <w:bookmarkEnd w:id="8"/>
    <w:p w14:paraId="54DACD53" w14:textId="77777777" w:rsidR="00321EFA" w:rsidRDefault="00321EFA" w:rsidP="00321EFA">
      <w:pPr>
        <w:spacing w:after="0"/>
        <w:ind w:left="786" w:right="70"/>
        <w:jc w:val="both"/>
        <w:rPr>
          <w:rFonts w:ascii="Times New Roman" w:eastAsia="Times New Roman" w:hAnsi="Times New Roman" w:cs="Times New Roman"/>
          <w:lang w:val="pl-PL" w:eastAsia="hr-HR"/>
        </w:rPr>
      </w:pPr>
      <w:r w:rsidRPr="00BE3E72">
        <w:rPr>
          <w:rFonts w:ascii="Times New Roman" w:eastAsia="Times New Roman" w:hAnsi="Times New Roman" w:cs="Times New Roman"/>
          <w:lang w:val="pl-PL" w:eastAsia="hr-HR"/>
        </w:rPr>
        <w:t xml:space="preserve">Izvjestitelj: </w:t>
      </w:r>
      <w:bookmarkStart w:id="9" w:name="_Hlk147742388"/>
      <w:r w:rsidRPr="003E098B">
        <w:rPr>
          <w:rFonts w:ascii="Times New Roman" w:eastAsia="Times New Roman" w:hAnsi="Times New Roman" w:cs="Times New Roman"/>
          <w:sz w:val="18"/>
          <w:szCs w:val="18"/>
          <w:lang w:val="pl-PL" w:eastAsia="hr-HR"/>
        </w:rPr>
        <w:t>ANA-MARIJA ŠOLAJA</w:t>
      </w:r>
      <w:bookmarkEnd w:id="9"/>
    </w:p>
    <w:p w14:paraId="6903BF9E" w14:textId="77777777" w:rsidR="00321EFA" w:rsidRDefault="00321EFA" w:rsidP="00321E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t xml:space="preserve">Razmatranje i usvajanje prijedloga </w:t>
      </w:r>
      <w:bookmarkStart w:id="10" w:name="_Hlk149201819"/>
      <w:r>
        <w:rPr>
          <w:rFonts w:ascii="Times New Roman" w:eastAsia="Times New Roman" w:hAnsi="Times New Roman" w:cs="Times New Roman"/>
          <w:lang w:val="pl-PL" w:eastAsia="hr-HR"/>
        </w:rPr>
        <w:t>Odluke o osnivanju prava služnosti u korist tvrtke HRVATSKA ELEKTROPRIVREDA d.d. ZAGREB</w:t>
      </w:r>
      <w:bookmarkEnd w:id="10"/>
      <w:r>
        <w:rPr>
          <w:rFonts w:ascii="Times New Roman" w:eastAsia="Times New Roman" w:hAnsi="Times New Roman" w:cs="Times New Roman"/>
          <w:lang w:val="pl-PL" w:eastAsia="hr-HR"/>
        </w:rPr>
        <w:t>;</w:t>
      </w:r>
    </w:p>
    <w:p w14:paraId="4FDB01C4" w14:textId="77777777" w:rsidR="00321EFA" w:rsidRDefault="00321EFA" w:rsidP="00321EFA">
      <w:pPr>
        <w:pStyle w:val="Odlomakpopisa"/>
        <w:spacing w:after="0"/>
        <w:ind w:left="786" w:right="70"/>
        <w:jc w:val="both"/>
        <w:rPr>
          <w:rFonts w:ascii="Times New Roman" w:eastAsia="Times New Roman" w:hAnsi="Times New Roman" w:cs="Times New Roman"/>
          <w:lang w:val="pl-PL" w:eastAsia="hr-HR"/>
        </w:rPr>
      </w:pPr>
      <w:r w:rsidRPr="009B6D7B">
        <w:rPr>
          <w:rFonts w:ascii="Times New Roman" w:eastAsia="Times New Roman" w:hAnsi="Times New Roman" w:cs="Times New Roman"/>
          <w:lang w:val="pl-PL" w:eastAsia="hr-HR"/>
        </w:rPr>
        <w:t xml:space="preserve">Izvjestitelj: </w:t>
      </w:r>
      <w:bookmarkStart w:id="11" w:name="_Hlk148001218"/>
      <w:r w:rsidRPr="009B6D7B">
        <w:rPr>
          <w:rFonts w:ascii="Times New Roman" w:eastAsia="Times New Roman" w:hAnsi="Times New Roman" w:cs="Times New Roman"/>
          <w:sz w:val="18"/>
          <w:szCs w:val="18"/>
          <w:lang w:val="pl-PL" w:eastAsia="hr-HR"/>
        </w:rPr>
        <w:t>ANA-MARIJA ŠOLAJA</w:t>
      </w:r>
    </w:p>
    <w:bookmarkEnd w:id="11"/>
    <w:p w14:paraId="1FDF8F3A" w14:textId="77777777" w:rsidR="00321EFA" w:rsidRDefault="00321EFA" w:rsidP="00321EFA">
      <w:pPr>
        <w:numPr>
          <w:ilvl w:val="0"/>
          <w:numId w:val="13"/>
        </w:numPr>
        <w:tabs>
          <w:tab w:val="clear" w:pos="360"/>
          <w:tab w:val="num" w:pos="786"/>
        </w:tabs>
        <w:spacing w:after="0"/>
        <w:ind w:left="786"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t xml:space="preserve">Razmatranje i usvajanje </w:t>
      </w:r>
      <w:bookmarkStart w:id="12" w:name="_Hlk149202004"/>
      <w:r>
        <w:rPr>
          <w:rFonts w:ascii="Times New Roman" w:eastAsia="Times New Roman" w:hAnsi="Times New Roman" w:cs="Times New Roman"/>
          <w:lang w:val="pl-PL" w:eastAsia="hr-HR"/>
        </w:rPr>
        <w:t>prijedloga Odluke o osnivanju prava služnosti na nekretnini u vlasništvu Grada Gospića u korist društva PLINACRO d.o.o. Zagreb za izgrađeni plinovodni sustav Like i Dalmacije, III. dijela sustava od MČS-3 Gospić do PČ/MRS Benkovac DN 500/75</w:t>
      </w:r>
      <w:bookmarkEnd w:id="12"/>
      <w:r>
        <w:rPr>
          <w:rFonts w:ascii="Times New Roman" w:eastAsia="Times New Roman" w:hAnsi="Times New Roman" w:cs="Times New Roman"/>
          <w:lang w:val="pl-PL" w:eastAsia="hr-HR"/>
        </w:rPr>
        <w:t>;</w:t>
      </w:r>
    </w:p>
    <w:p w14:paraId="5E86616F" w14:textId="77777777" w:rsidR="00321EFA" w:rsidRDefault="00321EFA" w:rsidP="00321EFA">
      <w:pPr>
        <w:pStyle w:val="Odlomakpopisa"/>
        <w:spacing w:after="0"/>
        <w:ind w:left="786" w:right="70"/>
        <w:jc w:val="both"/>
        <w:rPr>
          <w:rFonts w:ascii="Times New Roman" w:eastAsia="Times New Roman" w:hAnsi="Times New Roman" w:cs="Times New Roman"/>
          <w:lang w:val="pl-PL" w:eastAsia="hr-HR"/>
        </w:rPr>
      </w:pPr>
      <w:bookmarkStart w:id="13" w:name="_Hlk147996394"/>
      <w:r w:rsidRPr="009B6D7B">
        <w:rPr>
          <w:rFonts w:ascii="Times New Roman" w:eastAsia="Times New Roman" w:hAnsi="Times New Roman" w:cs="Times New Roman"/>
          <w:lang w:val="pl-PL" w:eastAsia="hr-HR"/>
        </w:rPr>
        <w:t>Izvjestitelj:</w:t>
      </w:r>
      <w:r w:rsidRPr="00F27BC2">
        <w:rPr>
          <w:rFonts w:ascii="Times New Roman" w:eastAsia="Times New Roman" w:hAnsi="Times New Roman" w:cs="Times New Roman"/>
          <w:sz w:val="18"/>
          <w:szCs w:val="18"/>
          <w:lang w:val="pl-PL" w:eastAsia="hr-HR"/>
        </w:rPr>
        <w:t xml:space="preserve"> </w:t>
      </w:r>
      <w:r w:rsidRPr="009B6D7B">
        <w:rPr>
          <w:rFonts w:ascii="Times New Roman" w:eastAsia="Times New Roman" w:hAnsi="Times New Roman" w:cs="Times New Roman"/>
          <w:sz w:val="18"/>
          <w:szCs w:val="18"/>
          <w:lang w:val="pl-PL" w:eastAsia="hr-HR"/>
        </w:rPr>
        <w:t>ANA-MARIJA ŠOLAJA</w:t>
      </w:r>
    </w:p>
    <w:bookmarkEnd w:id="13"/>
    <w:p w14:paraId="6454D675" w14:textId="77777777" w:rsidR="00321EFA" w:rsidRDefault="00321EFA" w:rsidP="00321EFA">
      <w:pPr>
        <w:numPr>
          <w:ilvl w:val="0"/>
          <w:numId w:val="13"/>
        </w:numPr>
        <w:tabs>
          <w:tab w:val="clear" w:pos="360"/>
          <w:tab w:val="num" w:pos="786"/>
        </w:tabs>
        <w:spacing w:after="0"/>
        <w:ind w:left="786"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t xml:space="preserve">Razmatranje i donošenje </w:t>
      </w:r>
      <w:bookmarkStart w:id="14" w:name="_Hlk149202205"/>
      <w:r>
        <w:rPr>
          <w:rFonts w:ascii="Times New Roman" w:eastAsia="Times New Roman" w:hAnsi="Times New Roman" w:cs="Times New Roman"/>
          <w:lang w:val="pl-PL" w:eastAsia="hr-HR"/>
        </w:rPr>
        <w:t>prijedloga Odluke o osnivanju prava služnosti u korist tvrtke A1 Hrvatska d.o.o.</w:t>
      </w:r>
      <w:bookmarkEnd w:id="14"/>
      <w:r>
        <w:rPr>
          <w:rFonts w:ascii="Times New Roman" w:eastAsia="Times New Roman" w:hAnsi="Times New Roman" w:cs="Times New Roman"/>
          <w:lang w:val="pl-PL" w:eastAsia="hr-HR"/>
        </w:rPr>
        <w:t>;</w:t>
      </w:r>
    </w:p>
    <w:p w14:paraId="25B43F5D" w14:textId="77777777" w:rsidR="00321EFA" w:rsidRDefault="00321EFA" w:rsidP="00321EFA">
      <w:pPr>
        <w:pStyle w:val="Odlomakpopisa"/>
        <w:spacing w:after="0"/>
        <w:ind w:left="786" w:right="70"/>
        <w:jc w:val="both"/>
        <w:rPr>
          <w:rFonts w:ascii="Times New Roman" w:eastAsia="Times New Roman" w:hAnsi="Times New Roman" w:cs="Times New Roman"/>
          <w:lang w:val="pl-PL" w:eastAsia="hr-HR"/>
        </w:rPr>
      </w:pPr>
      <w:r w:rsidRPr="009B6D7B">
        <w:rPr>
          <w:rFonts w:ascii="Times New Roman" w:eastAsia="Times New Roman" w:hAnsi="Times New Roman" w:cs="Times New Roman"/>
          <w:lang w:val="pl-PL" w:eastAsia="hr-HR"/>
        </w:rPr>
        <w:t>Izvjestitelj:</w:t>
      </w:r>
      <w:r w:rsidRPr="00F27BC2">
        <w:rPr>
          <w:rFonts w:ascii="Times New Roman" w:eastAsia="Times New Roman" w:hAnsi="Times New Roman" w:cs="Times New Roman"/>
          <w:sz w:val="18"/>
          <w:szCs w:val="18"/>
          <w:lang w:val="pl-PL" w:eastAsia="hr-HR"/>
        </w:rPr>
        <w:t xml:space="preserve"> </w:t>
      </w:r>
      <w:r w:rsidRPr="009B6D7B">
        <w:rPr>
          <w:rFonts w:ascii="Times New Roman" w:eastAsia="Times New Roman" w:hAnsi="Times New Roman" w:cs="Times New Roman"/>
          <w:sz w:val="18"/>
          <w:szCs w:val="18"/>
          <w:lang w:val="pl-PL" w:eastAsia="hr-HR"/>
        </w:rPr>
        <w:t>ANA-MARIJA ŠOLAJA</w:t>
      </w:r>
    </w:p>
    <w:p w14:paraId="0EEFAC1A" w14:textId="77777777" w:rsidR="00321EFA" w:rsidRPr="00B97D9E" w:rsidRDefault="00321EFA" w:rsidP="00321EFA">
      <w:pPr>
        <w:numPr>
          <w:ilvl w:val="0"/>
          <w:numId w:val="13"/>
        </w:numPr>
        <w:tabs>
          <w:tab w:val="clear" w:pos="360"/>
          <w:tab w:val="num" w:pos="786"/>
        </w:tabs>
        <w:spacing w:after="0"/>
        <w:ind w:left="786" w:right="70"/>
        <w:jc w:val="both"/>
        <w:rPr>
          <w:rFonts w:ascii="Times New Roman" w:eastAsia="Times New Roman" w:hAnsi="Times New Roman" w:cs="Times New Roman"/>
          <w:lang w:val="pl-PL" w:eastAsia="hr-HR"/>
        </w:rPr>
      </w:pPr>
      <w:r w:rsidRPr="00B97D9E">
        <w:rPr>
          <w:rFonts w:ascii="Times New Roman" w:eastAsia="Times New Roman" w:hAnsi="Times New Roman" w:cs="Times New Roman"/>
          <w:lang w:val="pl-PL" w:eastAsia="hr-HR"/>
        </w:rPr>
        <w:t>Izvješće o korištenju sredstava Proračunske zalihe za razdoblje</w:t>
      </w:r>
      <w:r>
        <w:rPr>
          <w:rFonts w:ascii="Times New Roman" w:eastAsia="Times New Roman" w:hAnsi="Times New Roman" w:cs="Times New Roman"/>
          <w:lang w:val="pl-PL" w:eastAsia="hr-HR"/>
        </w:rPr>
        <w:t xml:space="preserve"> srpanj - rujan </w:t>
      </w:r>
      <w:r w:rsidRPr="00B97D9E">
        <w:rPr>
          <w:rFonts w:ascii="Times New Roman" w:eastAsia="Times New Roman" w:hAnsi="Times New Roman" w:cs="Times New Roman"/>
          <w:lang w:val="pl-PL" w:eastAsia="hr-HR"/>
        </w:rPr>
        <w:t>202</w:t>
      </w:r>
      <w:r>
        <w:rPr>
          <w:rFonts w:ascii="Times New Roman" w:eastAsia="Times New Roman" w:hAnsi="Times New Roman" w:cs="Times New Roman"/>
          <w:lang w:val="pl-PL" w:eastAsia="hr-HR"/>
        </w:rPr>
        <w:t>3</w:t>
      </w:r>
      <w:r w:rsidRPr="00B97D9E">
        <w:rPr>
          <w:rFonts w:ascii="Times New Roman" w:eastAsia="Times New Roman" w:hAnsi="Times New Roman" w:cs="Times New Roman"/>
          <w:lang w:val="pl-PL" w:eastAsia="hr-HR"/>
        </w:rPr>
        <w:t>. godine i donošenje Zaključka o primanju na znanje Izvješća</w:t>
      </w:r>
    </w:p>
    <w:p w14:paraId="1BAA28B4" w14:textId="77777777" w:rsidR="00321EFA" w:rsidRPr="00BE3E72" w:rsidRDefault="00321EFA" w:rsidP="00321EFA">
      <w:pPr>
        <w:spacing w:after="0"/>
        <w:ind w:left="786" w:right="70"/>
        <w:jc w:val="both"/>
        <w:rPr>
          <w:rFonts w:ascii="Times New Roman" w:eastAsia="Times New Roman" w:hAnsi="Times New Roman" w:cs="Times New Roman"/>
          <w:lang w:val="pl-PL" w:eastAsia="hr-HR"/>
        </w:rPr>
      </w:pPr>
      <w:r w:rsidRPr="00B97D9E">
        <w:rPr>
          <w:rFonts w:ascii="Times New Roman" w:eastAsia="Times New Roman" w:hAnsi="Times New Roman" w:cs="Times New Roman"/>
          <w:lang w:val="pl-PL" w:eastAsia="hr-HR"/>
        </w:rPr>
        <w:t xml:space="preserve">Izvjestitelj: </w:t>
      </w:r>
      <w:r w:rsidRPr="00514F57">
        <w:rPr>
          <w:rFonts w:ascii="Times New Roman" w:eastAsia="Times New Roman" w:hAnsi="Times New Roman" w:cs="Times New Roman"/>
          <w:sz w:val="18"/>
          <w:szCs w:val="18"/>
          <w:lang w:val="pl-PL" w:eastAsia="hr-HR"/>
        </w:rPr>
        <w:t>KARLO STARČEVIĆ</w:t>
      </w:r>
      <w:bookmarkEnd w:id="7"/>
    </w:p>
    <w:bookmarkEnd w:id="1"/>
    <w:p w14:paraId="4AF8C59B" w14:textId="77777777" w:rsidR="00B41D6A" w:rsidRPr="00C5369C" w:rsidRDefault="00B41D6A" w:rsidP="00B41D6A">
      <w:pPr>
        <w:spacing w:after="0"/>
        <w:ind w:left="786" w:right="70"/>
        <w:jc w:val="both"/>
        <w:rPr>
          <w:rFonts w:ascii="Times New Roman" w:eastAsia="Times New Roman" w:hAnsi="Times New Roman" w:cs="Times New Roman"/>
          <w:lang w:val="pl-PL" w:eastAsia="hr-HR"/>
        </w:rPr>
      </w:pPr>
    </w:p>
    <w:p w14:paraId="49788757" w14:textId="74560AE8" w:rsidR="009E7513" w:rsidRPr="00C5369C" w:rsidRDefault="00AF443E" w:rsidP="006F5CCC">
      <w:pPr>
        <w:ind w:right="70" w:firstLine="720"/>
        <w:jc w:val="both"/>
        <w:rPr>
          <w:rFonts w:ascii="Times New Roman" w:hAnsi="Times New Roman" w:cs="Times New Roman"/>
          <w:b/>
          <w:bCs/>
          <w:lang w:val="hr-HR"/>
        </w:rPr>
      </w:pPr>
      <w:r w:rsidRPr="00C5369C">
        <w:rPr>
          <w:rFonts w:ascii="Times New Roman" w:hAnsi="Times New Roman" w:cs="Times New Roman"/>
          <w:b/>
          <w:bCs/>
          <w:lang w:val="hr-HR"/>
        </w:rPr>
        <w:t>Jednoglasno s 1</w:t>
      </w:r>
      <w:r w:rsidR="00321EFA">
        <w:rPr>
          <w:rFonts w:ascii="Times New Roman" w:hAnsi="Times New Roman" w:cs="Times New Roman"/>
          <w:b/>
          <w:bCs/>
          <w:lang w:val="hr-HR"/>
        </w:rPr>
        <w:t>1</w:t>
      </w:r>
      <w:r w:rsidRPr="00C5369C">
        <w:rPr>
          <w:rFonts w:ascii="Times New Roman" w:hAnsi="Times New Roman" w:cs="Times New Roman"/>
          <w:b/>
          <w:bCs/>
          <w:lang w:val="hr-HR"/>
        </w:rPr>
        <w:t xml:space="preserve"> glasova „za“ usvojen </w:t>
      </w:r>
      <w:r w:rsidR="00717312" w:rsidRPr="00C5369C">
        <w:rPr>
          <w:rFonts w:ascii="Times New Roman" w:hAnsi="Times New Roman" w:cs="Times New Roman"/>
          <w:b/>
          <w:bCs/>
          <w:lang w:val="hr-HR"/>
        </w:rPr>
        <w:t>je predloženi</w:t>
      </w:r>
      <w:r w:rsidR="00321EFA">
        <w:rPr>
          <w:rFonts w:ascii="Times New Roman" w:hAnsi="Times New Roman" w:cs="Times New Roman"/>
          <w:b/>
          <w:bCs/>
          <w:lang w:val="hr-HR"/>
        </w:rPr>
        <w:t xml:space="preserve"> </w:t>
      </w:r>
      <w:r w:rsidR="00717312" w:rsidRPr="00C5369C">
        <w:rPr>
          <w:rFonts w:ascii="Times New Roman" w:hAnsi="Times New Roman" w:cs="Times New Roman"/>
          <w:b/>
          <w:bCs/>
          <w:lang w:val="hr-HR"/>
        </w:rPr>
        <w:t>Dnevni red.</w:t>
      </w:r>
    </w:p>
    <w:p w14:paraId="498CB026" w14:textId="475399F7" w:rsidR="0093572E" w:rsidRPr="00C9581D" w:rsidRDefault="00F44133" w:rsidP="002C0DCB">
      <w:pPr>
        <w:spacing w:after="0"/>
        <w:ind w:right="70" w:firstLine="708"/>
        <w:jc w:val="both"/>
        <w:rPr>
          <w:rFonts w:ascii="Times New Roman" w:hAnsi="Times New Roman" w:cs="Times New Roman"/>
          <w:b/>
          <w:lang w:val="hr-HR"/>
        </w:rPr>
      </w:pPr>
      <w:r w:rsidRPr="00C9581D">
        <w:rPr>
          <w:rFonts w:ascii="Times New Roman" w:hAnsi="Times New Roman" w:cs="Times New Roman"/>
          <w:b/>
          <w:bCs/>
          <w:u w:val="single"/>
          <w:lang w:val="hr-HR"/>
        </w:rPr>
        <w:t xml:space="preserve">Ad – </w:t>
      </w:r>
      <w:r w:rsidRPr="00C9581D">
        <w:rPr>
          <w:rFonts w:ascii="Times New Roman" w:hAnsi="Times New Roman" w:cs="Times New Roman"/>
          <w:b/>
          <w:bCs/>
          <w:lang w:val="hr-HR"/>
        </w:rPr>
        <w:t>1</w:t>
      </w:r>
      <w:r w:rsidR="00537242" w:rsidRPr="00C9581D">
        <w:rPr>
          <w:rFonts w:ascii="Times New Roman" w:hAnsi="Times New Roman" w:cs="Times New Roman"/>
          <w:b/>
          <w:bCs/>
          <w:lang w:val="hr-HR"/>
        </w:rPr>
        <w:t xml:space="preserve"> </w:t>
      </w:r>
      <w:r w:rsidR="007D379F" w:rsidRPr="00C9581D">
        <w:rPr>
          <w:rFonts w:ascii="Times New Roman" w:hAnsi="Times New Roman" w:cs="Times New Roman"/>
          <w:b/>
          <w:lang w:val="hr-HR"/>
        </w:rPr>
        <w:t>Aktualni sat</w:t>
      </w:r>
    </w:p>
    <w:p w14:paraId="50FDB7D9" w14:textId="63E56FFF" w:rsidR="00F91977" w:rsidRPr="00C9581D" w:rsidRDefault="00F91977" w:rsidP="002C0DCB">
      <w:pPr>
        <w:spacing w:after="0"/>
        <w:ind w:right="70" w:firstLine="708"/>
        <w:jc w:val="both"/>
        <w:rPr>
          <w:rFonts w:ascii="Times New Roman" w:hAnsi="Times New Roman" w:cs="Times New Roman"/>
          <w:bCs/>
          <w:lang w:val="hr-HR"/>
        </w:rPr>
      </w:pPr>
      <w:r w:rsidRPr="00C9581D">
        <w:rPr>
          <w:rFonts w:ascii="Times New Roman" w:hAnsi="Times New Roman" w:cs="Times New Roman"/>
          <w:bCs/>
          <w:lang w:val="hr-HR"/>
        </w:rPr>
        <w:t>Za postavljanje vijećničkih pitanja prijavili su se: P. Brkljačić, I. Kovačević, M. Stilinović</w:t>
      </w:r>
      <w:r w:rsidR="001D58BF" w:rsidRPr="00C9581D">
        <w:rPr>
          <w:rFonts w:ascii="Times New Roman" w:hAnsi="Times New Roman" w:cs="Times New Roman"/>
          <w:bCs/>
          <w:lang w:val="hr-HR"/>
        </w:rPr>
        <w:t>.</w:t>
      </w:r>
    </w:p>
    <w:p w14:paraId="0AFFB0EE" w14:textId="77777777" w:rsidR="00D04B62" w:rsidRPr="00C9581D" w:rsidRDefault="00D04B62" w:rsidP="002C0DCB">
      <w:pPr>
        <w:spacing w:after="0"/>
        <w:ind w:right="70" w:firstLine="708"/>
        <w:jc w:val="both"/>
        <w:rPr>
          <w:rFonts w:ascii="Times New Roman" w:hAnsi="Times New Roman" w:cs="Times New Roman"/>
          <w:bCs/>
          <w:lang w:val="hr-HR"/>
        </w:rPr>
      </w:pPr>
    </w:p>
    <w:p w14:paraId="624D15D5" w14:textId="5C086D8E" w:rsidR="00D04B62" w:rsidRPr="00C9581D" w:rsidRDefault="00BB0CBC" w:rsidP="00BB0CBC">
      <w:pPr>
        <w:spacing w:after="0"/>
        <w:ind w:right="70" w:firstLine="708"/>
        <w:jc w:val="both"/>
        <w:rPr>
          <w:rFonts w:ascii="Times New Roman" w:hAnsi="Times New Roman" w:cs="Times New Roman"/>
          <w:bCs/>
          <w:lang w:val="hr-HR"/>
        </w:rPr>
      </w:pPr>
      <w:r w:rsidRPr="00C9581D">
        <w:rPr>
          <w:rFonts w:ascii="Times New Roman" w:hAnsi="Times New Roman" w:cs="Times New Roman"/>
          <w:b/>
          <w:sz w:val="20"/>
          <w:szCs w:val="20"/>
          <w:lang w:val="hr-HR"/>
        </w:rPr>
        <w:t xml:space="preserve">1. </w:t>
      </w:r>
      <w:r w:rsidR="00D04B62" w:rsidRPr="00C9581D">
        <w:rPr>
          <w:rFonts w:ascii="Times New Roman" w:hAnsi="Times New Roman" w:cs="Times New Roman"/>
          <w:b/>
          <w:sz w:val="20"/>
          <w:szCs w:val="20"/>
          <w:lang w:val="hr-HR"/>
        </w:rPr>
        <w:t>PAJO BRKLJAČIĆ</w:t>
      </w:r>
      <w:r w:rsidR="00D04B62" w:rsidRPr="00C9581D">
        <w:rPr>
          <w:rFonts w:ascii="Times New Roman" w:hAnsi="Times New Roman" w:cs="Times New Roman"/>
          <w:bCs/>
          <w:lang w:val="hr-HR"/>
        </w:rPr>
        <w:t xml:space="preserve"> – </w:t>
      </w:r>
      <w:r w:rsidR="00381CEB" w:rsidRPr="00C9581D">
        <w:rPr>
          <w:rFonts w:ascii="Times New Roman" w:hAnsi="Times New Roman" w:cs="Times New Roman"/>
          <w:bCs/>
          <w:lang w:val="hr-HR"/>
        </w:rPr>
        <w:t xml:space="preserve">pita može li se </w:t>
      </w:r>
      <w:r w:rsidR="00C9581D">
        <w:rPr>
          <w:rFonts w:ascii="Times New Roman" w:hAnsi="Times New Roman" w:cs="Times New Roman"/>
          <w:bCs/>
          <w:lang w:val="hr-HR"/>
        </w:rPr>
        <w:t xml:space="preserve"> </w:t>
      </w:r>
      <w:r w:rsidR="00381CEB" w:rsidRPr="00C9581D">
        <w:rPr>
          <w:rFonts w:ascii="Times New Roman" w:hAnsi="Times New Roman" w:cs="Times New Roman"/>
          <w:bCs/>
          <w:lang w:val="hr-HR"/>
        </w:rPr>
        <w:t>popraviti put ispod nadvožnjaka u Budaku, a koji v</w:t>
      </w:r>
      <w:r w:rsidR="00C9581D">
        <w:rPr>
          <w:rFonts w:ascii="Times New Roman" w:hAnsi="Times New Roman" w:cs="Times New Roman"/>
          <w:bCs/>
          <w:lang w:val="hr-HR"/>
        </w:rPr>
        <w:t>o</w:t>
      </w:r>
      <w:r w:rsidR="00381CEB" w:rsidRPr="00C9581D">
        <w:rPr>
          <w:rFonts w:ascii="Times New Roman" w:hAnsi="Times New Roman" w:cs="Times New Roman"/>
          <w:bCs/>
          <w:lang w:val="hr-HR"/>
        </w:rPr>
        <w:t>di do spomen obilježja za dvoji</w:t>
      </w:r>
      <w:r w:rsidR="00C9581D">
        <w:rPr>
          <w:rFonts w:ascii="Times New Roman" w:hAnsi="Times New Roman" w:cs="Times New Roman"/>
          <w:bCs/>
          <w:lang w:val="hr-HR"/>
        </w:rPr>
        <w:t>c</w:t>
      </w:r>
      <w:r w:rsidR="00381CEB" w:rsidRPr="00C9581D">
        <w:rPr>
          <w:rFonts w:ascii="Times New Roman" w:hAnsi="Times New Roman" w:cs="Times New Roman"/>
          <w:bCs/>
          <w:lang w:val="hr-HR"/>
        </w:rPr>
        <w:t xml:space="preserve">u vojnika albanske nacionalnosti koji su poginuli na ovom području 1991. </w:t>
      </w:r>
      <w:r w:rsidR="00381CEB" w:rsidRPr="00C9581D">
        <w:rPr>
          <w:rFonts w:ascii="Times New Roman" w:hAnsi="Times New Roman" w:cs="Times New Roman"/>
          <w:bCs/>
          <w:lang w:val="hr-HR"/>
        </w:rPr>
        <w:lastRenderedPageBreak/>
        <w:t xml:space="preserve">godine. Naime, put je jako loš i obrastao, a svake godine </w:t>
      </w:r>
      <w:r w:rsidR="00387C09" w:rsidRPr="00C9581D">
        <w:rPr>
          <w:rFonts w:ascii="Times New Roman" w:hAnsi="Times New Roman" w:cs="Times New Roman"/>
          <w:bCs/>
          <w:lang w:val="hr-HR"/>
        </w:rPr>
        <w:t>se posjećuje to mjesto te je i ove godine prilikom posjeta t</w:t>
      </w:r>
      <w:r w:rsidR="00C9581D">
        <w:rPr>
          <w:rFonts w:ascii="Times New Roman" w:hAnsi="Times New Roman" w:cs="Times New Roman"/>
          <w:bCs/>
          <w:lang w:val="hr-HR"/>
        </w:rPr>
        <w:t>og spomen obilježja</w:t>
      </w:r>
      <w:r w:rsidR="00387C09" w:rsidRPr="00C9581D">
        <w:rPr>
          <w:rFonts w:ascii="Times New Roman" w:hAnsi="Times New Roman" w:cs="Times New Roman"/>
          <w:bCs/>
          <w:lang w:val="hr-HR"/>
        </w:rPr>
        <w:t xml:space="preserve"> postavljeno pitanje može li se </w:t>
      </w:r>
      <w:r w:rsidR="00C9581D">
        <w:rPr>
          <w:rFonts w:ascii="Times New Roman" w:hAnsi="Times New Roman" w:cs="Times New Roman"/>
          <w:bCs/>
          <w:lang w:val="hr-HR"/>
        </w:rPr>
        <w:t xml:space="preserve">taj </w:t>
      </w:r>
      <w:r w:rsidR="00387C09" w:rsidRPr="00C9581D">
        <w:rPr>
          <w:rFonts w:ascii="Times New Roman" w:hAnsi="Times New Roman" w:cs="Times New Roman"/>
          <w:bCs/>
          <w:lang w:val="hr-HR"/>
        </w:rPr>
        <w:t>put urediti (nas</w:t>
      </w:r>
      <w:r w:rsidR="00C9581D">
        <w:rPr>
          <w:rFonts w:ascii="Times New Roman" w:hAnsi="Times New Roman" w:cs="Times New Roman"/>
          <w:bCs/>
          <w:lang w:val="hr-HR"/>
        </w:rPr>
        <w:t>u</w:t>
      </w:r>
      <w:r w:rsidR="00387C09" w:rsidRPr="00C9581D">
        <w:rPr>
          <w:rFonts w:ascii="Times New Roman" w:hAnsi="Times New Roman" w:cs="Times New Roman"/>
          <w:bCs/>
          <w:lang w:val="hr-HR"/>
        </w:rPr>
        <w:t>ti ili nešto slično)?</w:t>
      </w:r>
    </w:p>
    <w:p w14:paraId="0782BBE7" w14:textId="77777777" w:rsidR="00387C09" w:rsidRPr="00C9581D" w:rsidRDefault="00387C09" w:rsidP="002C0DCB">
      <w:pPr>
        <w:spacing w:after="0"/>
        <w:ind w:right="70" w:firstLine="708"/>
        <w:jc w:val="both"/>
        <w:rPr>
          <w:rFonts w:ascii="Times New Roman" w:hAnsi="Times New Roman" w:cs="Times New Roman"/>
          <w:bCs/>
          <w:lang w:val="hr-HR"/>
        </w:rPr>
      </w:pPr>
    </w:p>
    <w:p w14:paraId="6E4008CB" w14:textId="38BD50ED" w:rsidR="00387C09" w:rsidRDefault="009D701C" w:rsidP="002C0DCB">
      <w:pPr>
        <w:spacing w:after="0"/>
        <w:ind w:right="70" w:firstLine="708"/>
        <w:jc w:val="both"/>
        <w:rPr>
          <w:rFonts w:ascii="Times New Roman" w:hAnsi="Times New Roman" w:cs="Times New Roman"/>
          <w:bCs/>
          <w:lang w:val="pl-PL"/>
        </w:rPr>
      </w:pPr>
      <w:r w:rsidRPr="00C9581D">
        <w:rPr>
          <w:rFonts w:ascii="Times New Roman" w:hAnsi="Times New Roman" w:cs="Times New Roman"/>
          <w:b/>
          <w:sz w:val="20"/>
          <w:szCs w:val="20"/>
          <w:lang w:val="pl-PL"/>
        </w:rPr>
        <w:t>KARLO STARČEVIĆ</w:t>
      </w:r>
      <w:r>
        <w:rPr>
          <w:rFonts w:ascii="Times New Roman" w:hAnsi="Times New Roman" w:cs="Times New Roman"/>
          <w:bCs/>
          <w:lang w:val="pl-PL"/>
        </w:rPr>
        <w:t xml:space="preserve"> – odgovara da će se taj problem riješiti te da je već obavljen razgovor u svezi toga. Čim Lika ceste budu mogle </w:t>
      </w:r>
      <w:r w:rsidR="00C9581D">
        <w:rPr>
          <w:rFonts w:ascii="Times New Roman" w:hAnsi="Times New Roman" w:cs="Times New Roman"/>
          <w:bCs/>
          <w:lang w:val="pl-PL"/>
        </w:rPr>
        <w:t>put</w:t>
      </w:r>
      <w:r>
        <w:rPr>
          <w:rFonts w:ascii="Times New Roman" w:hAnsi="Times New Roman" w:cs="Times New Roman"/>
          <w:bCs/>
          <w:lang w:val="pl-PL"/>
        </w:rPr>
        <w:t xml:space="preserve"> će se urediti jer ti su ljudi to zaslužili te treba tom mjestu omogućiti dostojanstven prilaz. </w:t>
      </w:r>
    </w:p>
    <w:p w14:paraId="7A8F243B" w14:textId="77777777" w:rsidR="00BB0CBC" w:rsidRDefault="00BB0CBC" w:rsidP="002C0DCB">
      <w:pPr>
        <w:spacing w:after="0"/>
        <w:ind w:right="70" w:firstLine="708"/>
        <w:jc w:val="both"/>
        <w:rPr>
          <w:rFonts w:ascii="Times New Roman" w:hAnsi="Times New Roman" w:cs="Times New Roman"/>
          <w:bCs/>
          <w:lang w:val="pl-PL"/>
        </w:rPr>
      </w:pPr>
    </w:p>
    <w:p w14:paraId="72F5C98B" w14:textId="6ECC0BDE" w:rsidR="00BB0CBC" w:rsidRDefault="00BB0CBC" w:rsidP="00BB0CBC">
      <w:pPr>
        <w:spacing w:after="0"/>
        <w:ind w:right="70" w:firstLine="708"/>
        <w:jc w:val="both"/>
        <w:rPr>
          <w:rFonts w:ascii="Times New Roman" w:hAnsi="Times New Roman" w:cs="Times New Roman"/>
          <w:bCs/>
          <w:lang w:val="pl-PL"/>
        </w:rPr>
      </w:pPr>
      <w:r w:rsidRPr="00C9581D">
        <w:rPr>
          <w:rFonts w:ascii="Times New Roman" w:hAnsi="Times New Roman" w:cs="Times New Roman"/>
          <w:b/>
          <w:sz w:val="20"/>
          <w:szCs w:val="20"/>
          <w:lang w:val="pl-PL"/>
        </w:rPr>
        <w:t>2. IVICA KOVAČEVIĆ</w:t>
      </w:r>
      <w:r w:rsidRPr="00BB0CBC">
        <w:rPr>
          <w:rFonts w:ascii="Times New Roman" w:hAnsi="Times New Roman" w:cs="Times New Roman"/>
          <w:bCs/>
          <w:lang w:val="pl-PL"/>
        </w:rPr>
        <w:t xml:space="preserve"> </w:t>
      </w:r>
      <w:r w:rsidR="008278CA">
        <w:rPr>
          <w:rFonts w:ascii="Times New Roman" w:hAnsi="Times New Roman" w:cs="Times New Roman"/>
          <w:bCs/>
          <w:lang w:val="pl-PL"/>
        </w:rPr>
        <w:t>–</w:t>
      </w:r>
      <w:r w:rsidR="00C9581D">
        <w:rPr>
          <w:rFonts w:ascii="Times New Roman" w:hAnsi="Times New Roman" w:cs="Times New Roman"/>
          <w:bCs/>
          <w:lang w:val="pl-PL"/>
        </w:rPr>
        <w:t xml:space="preserve"> </w:t>
      </w:r>
      <w:r w:rsidR="008278CA">
        <w:rPr>
          <w:rFonts w:ascii="Times New Roman" w:hAnsi="Times New Roman" w:cs="Times New Roman"/>
          <w:bCs/>
          <w:lang w:val="pl-PL"/>
        </w:rPr>
        <w:t xml:space="preserve">zahvaljuje gradonačelniku koji je održao obećanje </w:t>
      </w:r>
      <w:r w:rsidR="00A30842">
        <w:rPr>
          <w:rFonts w:ascii="Times New Roman" w:hAnsi="Times New Roman" w:cs="Times New Roman"/>
          <w:bCs/>
          <w:lang w:val="pl-PL"/>
        </w:rPr>
        <w:t>i</w:t>
      </w:r>
      <w:r w:rsidR="008278CA">
        <w:rPr>
          <w:rFonts w:ascii="Times New Roman" w:hAnsi="Times New Roman" w:cs="Times New Roman"/>
          <w:bCs/>
          <w:lang w:val="pl-PL"/>
        </w:rPr>
        <w:t xml:space="preserve"> organizirao traženi sastanak vezan za projekt </w:t>
      </w:r>
      <w:r w:rsidR="008278CA" w:rsidRPr="00E1376A">
        <w:rPr>
          <w:rFonts w:ascii="Times New Roman" w:hAnsi="Times New Roman" w:cs="Times New Roman"/>
          <w:bCs/>
          <w:sz w:val="20"/>
          <w:szCs w:val="20"/>
          <w:lang w:val="pl-PL"/>
        </w:rPr>
        <w:t>PRŠI.</w:t>
      </w:r>
      <w:r w:rsidR="008278CA">
        <w:rPr>
          <w:rFonts w:ascii="Times New Roman" w:hAnsi="Times New Roman" w:cs="Times New Roman"/>
          <w:bCs/>
          <w:lang w:val="pl-PL"/>
        </w:rPr>
        <w:t xml:space="preserve"> Ne želi špekulirati oko ocjenjivanja i završetka samog projekta. </w:t>
      </w:r>
      <w:r w:rsidR="008278CA" w:rsidRPr="00A30842">
        <w:rPr>
          <w:rFonts w:ascii="Times New Roman" w:hAnsi="Times New Roman" w:cs="Times New Roman"/>
          <w:bCs/>
          <w:sz w:val="20"/>
          <w:szCs w:val="20"/>
          <w:lang w:val="pl-PL"/>
        </w:rPr>
        <w:t>SAFU</w:t>
      </w:r>
      <w:r w:rsidR="008278CA">
        <w:rPr>
          <w:rFonts w:ascii="Times New Roman" w:hAnsi="Times New Roman" w:cs="Times New Roman"/>
          <w:bCs/>
          <w:lang w:val="pl-PL"/>
        </w:rPr>
        <w:t xml:space="preserve"> </w:t>
      </w:r>
      <w:r w:rsidR="00A30842">
        <w:rPr>
          <w:rFonts w:ascii="Times New Roman" w:hAnsi="Times New Roman" w:cs="Times New Roman"/>
          <w:bCs/>
          <w:lang w:val="pl-PL"/>
        </w:rPr>
        <w:t>i</w:t>
      </w:r>
      <w:r w:rsidR="008278CA">
        <w:rPr>
          <w:rFonts w:ascii="Times New Roman" w:hAnsi="Times New Roman" w:cs="Times New Roman"/>
          <w:bCs/>
          <w:lang w:val="pl-PL"/>
        </w:rPr>
        <w:t xml:space="preserve">  </w:t>
      </w:r>
      <w:r w:rsidR="008278CA" w:rsidRPr="00A30842">
        <w:rPr>
          <w:rFonts w:ascii="Times New Roman" w:hAnsi="Times New Roman" w:cs="Times New Roman"/>
          <w:bCs/>
          <w:sz w:val="20"/>
          <w:szCs w:val="20"/>
          <w:lang w:val="pl-PL"/>
        </w:rPr>
        <w:t>OLAF</w:t>
      </w:r>
      <w:r w:rsidR="008278CA">
        <w:rPr>
          <w:rFonts w:ascii="Times New Roman" w:hAnsi="Times New Roman" w:cs="Times New Roman"/>
          <w:bCs/>
          <w:lang w:val="pl-PL"/>
        </w:rPr>
        <w:t xml:space="preserve"> su ti koji ocjenjuju i verificiraju projekte i o toj temi će se razgovarati već početkom 2024. godine tj. nakon završetka projekta.</w:t>
      </w:r>
    </w:p>
    <w:p w14:paraId="70DF35D6" w14:textId="673BDA24" w:rsidR="008278CA" w:rsidRDefault="00ED3724" w:rsidP="00BB0CBC">
      <w:pPr>
        <w:spacing w:after="0"/>
        <w:ind w:right="70" w:firstLine="708"/>
        <w:jc w:val="both"/>
        <w:rPr>
          <w:rFonts w:ascii="Times New Roman" w:hAnsi="Times New Roman" w:cs="Times New Roman"/>
          <w:bCs/>
          <w:lang w:val="pl-PL"/>
        </w:rPr>
      </w:pPr>
      <w:r>
        <w:rPr>
          <w:rFonts w:ascii="Times New Roman" w:hAnsi="Times New Roman" w:cs="Times New Roman"/>
          <w:bCs/>
          <w:lang w:val="pl-PL"/>
        </w:rPr>
        <w:t>Radni sastanak održan je s motivom da se radi o najvećem infrastrukturnom projektu na području Grada čija je vrijednost 100 mil</w:t>
      </w:r>
      <w:r w:rsidR="00C9581D">
        <w:rPr>
          <w:rFonts w:ascii="Times New Roman" w:hAnsi="Times New Roman" w:cs="Times New Roman"/>
          <w:bCs/>
          <w:lang w:val="pl-PL"/>
        </w:rPr>
        <w:t>.</w:t>
      </w:r>
      <w:r>
        <w:rPr>
          <w:rFonts w:ascii="Times New Roman" w:hAnsi="Times New Roman" w:cs="Times New Roman"/>
          <w:bCs/>
          <w:lang w:val="pl-PL"/>
        </w:rPr>
        <w:t xml:space="preserve"> kuna, a drugi motiv je s</w:t>
      </w:r>
      <w:r w:rsidR="00C9581D">
        <w:rPr>
          <w:rFonts w:ascii="Times New Roman" w:hAnsi="Times New Roman" w:cs="Times New Roman"/>
          <w:bCs/>
          <w:lang w:val="pl-PL"/>
        </w:rPr>
        <w:t>kori</w:t>
      </w:r>
      <w:r>
        <w:rPr>
          <w:rFonts w:ascii="Times New Roman" w:hAnsi="Times New Roman" w:cs="Times New Roman"/>
          <w:bCs/>
          <w:lang w:val="pl-PL"/>
        </w:rPr>
        <w:t xml:space="preserve"> završetak projekta o čemu baš i nije bilo informacija te buduće poslovanje tvrtke i vraćanje kredita. </w:t>
      </w:r>
      <w:r w:rsidR="00706509">
        <w:rPr>
          <w:rFonts w:ascii="Times New Roman" w:hAnsi="Times New Roman" w:cs="Times New Roman"/>
          <w:bCs/>
          <w:lang w:val="pl-PL"/>
        </w:rPr>
        <w:t>Za početak se osvrće na Projektni tim koji čine vanjski konzultanti koji itekako naplaćuju svoje usluge</w:t>
      </w:r>
      <w:r w:rsidR="00A30842">
        <w:rPr>
          <w:rFonts w:ascii="Times New Roman" w:hAnsi="Times New Roman" w:cs="Times New Roman"/>
          <w:bCs/>
          <w:lang w:val="pl-PL"/>
        </w:rPr>
        <w:t>,</w:t>
      </w:r>
      <w:r w:rsidR="00706509">
        <w:rPr>
          <w:rFonts w:ascii="Times New Roman" w:hAnsi="Times New Roman" w:cs="Times New Roman"/>
          <w:bCs/>
          <w:lang w:val="pl-PL"/>
        </w:rPr>
        <w:t xml:space="preserve"> što je u redu</w:t>
      </w:r>
      <w:r w:rsidR="00A30842">
        <w:rPr>
          <w:rFonts w:ascii="Times New Roman" w:hAnsi="Times New Roman" w:cs="Times New Roman"/>
          <w:bCs/>
          <w:lang w:val="pl-PL"/>
        </w:rPr>
        <w:t>,</w:t>
      </w:r>
      <w:r w:rsidR="00706509">
        <w:rPr>
          <w:rFonts w:ascii="Times New Roman" w:hAnsi="Times New Roman" w:cs="Times New Roman"/>
          <w:bCs/>
          <w:lang w:val="pl-PL"/>
        </w:rPr>
        <w:t xml:space="preserve"> i rade na projektima </w:t>
      </w:r>
      <w:r w:rsidR="00706509" w:rsidRPr="00A30842">
        <w:rPr>
          <w:rFonts w:ascii="Times New Roman" w:hAnsi="Times New Roman" w:cs="Times New Roman"/>
          <w:bCs/>
          <w:sz w:val="20"/>
          <w:szCs w:val="20"/>
          <w:lang w:val="pl-PL"/>
        </w:rPr>
        <w:t>PRŠI</w:t>
      </w:r>
      <w:r w:rsidR="00706509">
        <w:rPr>
          <w:rFonts w:ascii="Times New Roman" w:hAnsi="Times New Roman" w:cs="Times New Roman"/>
          <w:bCs/>
          <w:lang w:val="pl-PL"/>
        </w:rPr>
        <w:t xml:space="preserve"> na području cijele Hrvatske i uglavnom su bivši zaposlenici T-coma i Eric</w:t>
      </w:r>
      <w:r w:rsidR="00D44CF6">
        <w:rPr>
          <w:rFonts w:ascii="Times New Roman" w:hAnsi="Times New Roman" w:cs="Times New Roman"/>
          <w:bCs/>
          <w:lang w:val="pl-PL"/>
        </w:rPr>
        <w:t>s</w:t>
      </w:r>
      <w:r w:rsidR="00706509">
        <w:rPr>
          <w:rFonts w:ascii="Times New Roman" w:hAnsi="Times New Roman" w:cs="Times New Roman"/>
          <w:bCs/>
          <w:lang w:val="pl-PL"/>
        </w:rPr>
        <w:t>son N.Tesla. Smatra da smo mi morali imenovati</w:t>
      </w:r>
      <w:r w:rsidR="00A30842">
        <w:rPr>
          <w:rFonts w:ascii="Times New Roman" w:hAnsi="Times New Roman" w:cs="Times New Roman"/>
          <w:bCs/>
          <w:lang w:val="pl-PL"/>
        </w:rPr>
        <w:t xml:space="preserve"> svoj</w:t>
      </w:r>
      <w:r w:rsidR="00706509">
        <w:rPr>
          <w:rFonts w:ascii="Times New Roman" w:hAnsi="Times New Roman" w:cs="Times New Roman"/>
          <w:bCs/>
          <w:lang w:val="pl-PL"/>
        </w:rPr>
        <w:t xml:space="preserve"> Projektni tim koji čine građevinski inženjeri, geodeti, stručnjak za marketing i IT stručnjaci. Naime</w:t>
      </w:r>
      <w:r w:rsidR="00C9581D">
        <w:rPr>
          <w:rFonts w:ascii="Times New Roman" w:hAnsi="Times New Roman" w:cs="Times New Roman"/>
          <w:bCs/>
          <w:lang w:val="pl-PL"/>
        </w:rPr>
        <w:t>,</w:t>
      </w:r>
      <w:r w:rsidR="00706509">
        <w:rPr>
          <w:rFonts w:ascii="Times New Roman" w:hAnsi="Times New Roman" w:cs="Times New Roman"/>
          <w:bCs/>
          <w:lang w:val="pl-PL"/>
        </w:rPr>
        <w:t xml:space="preserve"> takvi stručnjaci postoje u našem gradu</w:t>
      </w:r>
      <w:r w:rsidR="00A30842">
        <w:rPr>
          <w:rFonts w:ascii="Times New Roman" w:hAnsi="Times New Roman" w:cs="Times New Roman"/>
          <w:bCs/>
          <w:lang w:val="pl-PL"/>
        </w:rPr>
        <w:t>,</w:t>
      </w:r>
      <w:r w:rsidR="00F5115C">
        <w:rPr>
          <w:rFonts w:ascii="Times New Roman" w:hAnsi="Times New Roman" w:cs="Times New Roman"/>
          <w:bCs/>
          <w:lang w:val="pl-PL"/>
        </w:rPr>
        <w:t xml:space="preserve">  koji poznaju teren i koji bi znali zaštititi interes</w:t>
      </w:r>
      <w:r w:rsidR="00A30842">
        <w:rPr>
          <w:rFonts w:ascii="Times New Roman" w:hAnsi="Times New Roman" w:cs="Times New Roman"/>
          <w:bCs/>
          <w:lang w:val="pl-PL"/>
        </w:rPr>
        <w:t>e</w:t>
      </w:r>
      <w:r w:rsidR="00F5115C">
        <w:rPr>
          <w:rFonts w:ascii="Times New Roman" w:hAnsi="Times New Roman" w:cs="Times New Roman"/>
          <w:bCs/>
          <w:lang w:val="pl-PL"/>
        </w:rPr>
        <w:t xml:space="preserve"> </w:t>
      </w:r>
      <w:r w:rsidR="00A30842">
        <w:rPr>
          <w:rFonts w:ascii="Times New Roman" w:hAnsi="Times New Roman" w:cs="Times New Roman"/>
          <w:bCs/>
          <w:lang w:val="pl-PL"/>
        </w:rPr>
        <w:t>G</w:t>
      </w:r>
      <w:r w:rsidR="00F5115C">
        <w:rPr>
          <w:rFonts w:ascii="Times New Roman" w:hAnsi="Times New Roman" w:cs="Times New Roman"/>
          <w:bCs/>
          <w:lang w:val="pl-PL"/>
        </w:rPr>
        <w:t>rada i projekt</w:t>
      </w:r>
      <w:r w:rsidR="00A30842">
        <w:rPr>
          <w:rFonts w:ascii="Times New Roman" w:hAnsi="Times New Roman" w:cs="Times New Roman"/>
          <w:bCs/>
          <w:lang w:val="pl-PL"/>
        </w:rPr>
        <w:t>a</w:t>
      </w:r>
      <w:r w:rsidR="00F5115C">
        <w:rPr>
          <w:rFonts w:ascii="Times New Roman" w:hAnsi="Times New Roman" w:cs="Times New Roman"/>
          <w:bCs/>
          <w:lang w:val="pl-PL"/>
        </w:rPr>
        <w:t xml:space="preserve"> </w:t>
      </w:r>
      <w:r w:rsidR="00F5115C" w:rsidRPr="00A30842">
        <w:rPr>
          <w:rFonts w:ascii="Times New Roman" w:hAnsi="Times New Roman" w:cs="Times New Roman"/>
          <w:bCs/>
          <w:sz w:val="20"/>
          <w:szCs w:val="20"/>
          <w:lang w:val="pl-PL"/>
        </w:rPr>
        <w:t>PRŠI</w:t>
      </w:r>
      <w:r w:rsidR="00F5115C">
        <w:rPr>
          <w:rFonts w:ascii="Times New Roman" w:hAnsi="Times New Roman" w:cs="Times New Roman"/>
          <w:bCs/>
          <w:lang w:val="pl-PL"/>
        </w:rPr>
        <w:t>. Razlo</w:t>
      </w:r>
      <w:r w:rsidR="00512B25">
        <w:rPr>
          <w:rFonts w:ascii="Times New Roman" w:hAnsi="Times New Roman" w:cs="Times New Roman"/>
          <w:bCs/>
          <w:lang w:val="pl-PL"/>
        </w:rPr>
        <w:t>g</w:t>
      </w:r>
      <w:r w:rsidR="00F5115C">
        <w:rPr>
          <w:rFonts w:ascii="Times New Roman" w:hAnsi="Times New Roman" w:cs="Times New Roman"/>
          <w:bCs/>
          <w:lang w:val="pl-PL"/>
        </w:rPr>
        <w:t xml:space="preserve"> poznavanja terena svakako je bitan jer se i na samom sastanku moglo čuti od g. P</w:t>
      </w:r>
      <w:r w:rsidR="00A30842">
        <w:rPr>
          <w:rFonts w:ascii="Times New Roman" w:hAnsi="Times New Roman" w:cs="Times New Roman"/>
          <w:bCs/>
          <w:lang w:val="pl-PL"/>
        </w:rPr>
        <w:t>rskala</w:t>
      </w:r>
      <w:r w:rsidR="00F5115C">
        <w:rPr>
          <w:rFonts w:ascii="Times New Roman" w:hAnsi="Times New Roman" w:cs="Times New Roman"/>
          <w:bCs/>
          <w:lang w:val="pl-PL"/>
        </w:rPr>
        <w:t xml:space="preserve">  da radovi kasne jer ljudi nisu poznavali teren. </w:t>
      </w:r>
      <w:r w:rsidR="00A30842">
        <w:rPr>
          <w:rFonts w:ascii="Times New Roman" w:hAnsi="Times New Roman" w:cs="Times New Roman"/>
          <w:bCs/>
          <w:lang w:val="pl-PL"/>
        </w:rPr>
        <w:t>Vlastiti</w:t>
      </w:r>
      <w:r w:rsidR="00F5115C">
        <w:rPr>
          <w:rFonts w:ascii="Times New Roman" w:hAnsi="Times New Roman" w:cs="Times New Roman"/>
          <w:bCs/>
          <w:lang w:val="pl-PL"/>
        </w:rPr>
        <w:t xml:space="preserve"> Projektni tim je bitan </w:t>
      </w:r>
      <w:r w:rsidR="00A30842">
        <w:rPr>
          <w:rFonts w:ascii="Times New Roman" w:hAnsi="Times New Roman" w:cs="Times New Roman"/>
          <w:bCs/>
          <w:lang w:val="pl-PL"/>
        </w:rPr>
        <w:t>jer bi</w:t>
      </w:r>
      <w:r w:rsidR="00F5115C">
        <w:rPr>
          <w:rFonts w:ascii="Times New Roman" w:hAnsi="Times New Roman" w:cs="Times New Roman"/>
          <w:bCs/>
          <w:lang w:val="pl-PL"/>
        </w:rPr>
        <w:t xml:space="preserve"> štiti</w:t>
      </w:r>
      <w:r w:rsidR="00A30842">
        <w:rPr>
          <w:rFonts w:ascii="Times New Roman" w:hAnsi="Times New Roman" w:cs="Times New Roman"/>
          <w:bCs/>
          <w:lang w:val="pl-PL"/>
        </w:rPr>
        <w:t>o</w:t>
      </w:r>
      <w:r w:rsidR="00F5115C">
        <w:rPr>
          <w:rFonts w:ascii="Times New Roman" w:hAnsi="Times New Roman" w:cs="Times New Roman"/>
          <w:bCs/>
          <w:lang w:val="pl-PL"/>
        </w:rPr>
        <w:t xml:space="preserve"> interese Grada a ne teleop</w:t>
      </w:r>
      <w:r w:rsidR="00D44CF6">
        <w:rPr>
          <w:rFonts w:ascii="Times New Roman" w:hAnsi="Times New Roman" w:cs="Times New Roman"/>
          <w:bCs/>
          <w:lang w:val="pl-PL"/>
        </w:rPr>
        <w:t>e</w:t>
      </w:r>
      <w:r w:rsidR="00F5115C">
        <w:rPr>
          <w:rFonts w:ascii="Times New Roman" w:hAnsi="Times New Roman" w:cs="Times New Roman"/>
          <w:bCs/>
          <w:lang w:val="pl-PL"/>
        </w:rPr>
        <w:t>ratera i izvođača radova. Što se tiče operativnih troškova, očekivao je konkretne projekcije prihoda i rashoda uvažavajući činjenicu da projekt još nije završen. Umjesto projekcije pr</w:t>
      </w:r>
      <w:r w:rsidR="00A30842">
        <w:rPr>
          <w:rFonts w:ascii="Times New Roman" w:hAnsi="Times New Roman" w:cs="Times New Roman"/>
          <w:bCs/>
          <w:lang w:val="pl-PL"/>
        </w:rPr>
        <w:t>i</w:t>
      </w:r>
      <w:r w:rsidR="00F5115C">
        <w:rPr>
          <w:rFonts w:ascii="Times New Roman" w:hAnsi="Times New Roman" w:cs="Times New Roman"/>
          <w:bCs/>
          <w:lang w:val="pl-PL"/>
        </w:rPr>
        <w:t>hoda i rashoda i optimizma da ćemo kredit od 3 mil</w:t>
      </w:r>
      <w:r w:rsidR="00A30842">
        <w:rPr>
          <w:rFonts w:ascii="Times New Roman" w:hAnsi="Times New Roman" w:cs="Times New Roman"/>
          <w:bCs/>
          <w:lang w:val="pl-PL"/>
        </w:rPr>
        <w:t>.</w:t>
      </w:r>
      <w:r w:rsidR="00F5115C">
        <w:rPr>
          <w:rFonts w:ascii="Times New Roman" w:hAnsi="Times New Roman" w:cs="Times New Roman"/>
          <w:bCs/>
          <w:lang w:val="pl-PL"/>
        </w:rPr>
        <w:t xml:space="preserve"> eura vraćati od prihoda tvrtke dobiveni su šturi podaci da je odrađeno 70 % projekta, da je prikupljeno 2000 suglasnosti i da postoji oko 370 priključaka u Gospiću. </w:t>
      </w:r>
    </w:p>
    <w:p w14:paraId="46168E49" w14:textId="452804B4" w:rsidR="00AD3346" w:rsidRDefault="00F31851" w:rsidP="00971BC9">
      <w:pPr>
        <w:spacing w:after="0"/>
        <w:ind w:right="70" w:firstLine="708"/>
        <w:jc w:val="both"/>
        <w:rPr>
          <w:rFonts w:ascii="Times New Roman" w:hAnsi="Times New Roman" w:cs="Times New Roman"/>
          <w:bCs/>
          <w:lang w:val="pl-PL"/>
        </w:rPr>
      </w:pPr>
      <w:r>
        <w:rPr>
          <w:rFonts w:ascii="Times New Roman" w:hAnsi="Times New Roman" w:cs="Times New Roman"/>
          <w:bCs/>
          <w:lang w:val="pl-PL"/>
        </w:rPr>
        <w:t xml:space="preserve">Kada se govori o operativnim troškovima svakako treba spomenuti i </w:t>
      </w:r>
      <w:r w:rsidRPr="00A30842">
        <w:rPr>
          <w:rFonts w:ascii="Times New Roman" w:hAnsi="Times New Roman" w:cs="Times New Roman"/>
          <w:bCs/>
          <w:sz w:val="20"/>
          <w:szCs w:val="20"/>
          <w:lang w:val="pl-PL"/>
        </w:rPr>
        <w:t>HEP</w:t>
      </w:r>
      <w:r>
        <w:rPr>
          <w:rFonts w:ascii="Times New Roman" w:hAnsi="Times New Roman" w:cs="Times New Roman"/>
          <w:bCs/>
          <w:lang w:val="pl-PL"/>
        </w:rPr>
        <w:t>-ove betonske stupove koje rentamo i plaćamo.</w:t>
      </w:r>
      <w:r w:rsidR="00512B25">
        <w:rPr>
          <w:rFonts w:ascii="Times New Roman" w:hAnsi="Times New Roman" w:cs="Times New Roman"/>
          <w:bCs/>
          <w:lang w:val="pl-PL"/>
        </w:rPr>
        <w:t xml:space="preserve"> </w:t>
      </w:r>
      <w:r>
        <w:rPr>
          <w:rFonts w:ascii="Times New Roman" w:hAnsi="Times New Roman" w:cs="Times New Roman"/>
          <w:bCs/>
          <w:lang w:val="pl-PL"/>
        </w:rPr>
        <w:t>Ono što ne</w:t>
      </w:r>
      <w:r w:rsidR="00D44CF6">
        <w:rPr>
          <w:rFonts w:ascii="Times New Roman" w:hAnsi="Times New Roman" w:cs="Times New Roman"/>
          <w:bCs/>
          <w:lang w:val="pl-PL"/>
        </w:rPr>
        <w:t xml:space="preserve"> </w:t>
      </w:r>
      <w:r>
        <w:rPr>
          <w:rFonts w:ascii="Times New Roman" w:hAnsi="Times New Roman" w:cs="Times New Roman"/>
          <w:bCs/>
          <w:lang w:val="pl-PL"/>
        </w:rPr>
        <w:t>znamo je da se stupovi koriste tamo gdje je b</w:t>
      </w:r>
      <w:r w:rsidR="00A30842">
        <w:rPr>
          <w:rFonts w:ascii="Times New Roman" w:hAnsi="Times New Roman" w:cs="Times New Roman"/>
          <w:bCs/>
          <w:lang w:val="pl-PL"/>
        </w:rPr>
        <w:t>i</w:t>
      </w:r>
      <w:r>
        <w:rPr>
          <w:rFonts w:ascii="Times New Roman" w:hAnsi="Times New Roman" w:cs="Times New Roman"/>
          <w:bCs/>
          <w:lang w:val="pl-PL"/>
        </w:rPr>
        <w:t>lo nužno, ali isto tako i u situacijama g</w:t>
      </w:r>
      <w:r w:rsidR="00D44CF6">
        <w:rPr>
          <w:rFonts w:ascii="Times New Roman" w:hAnsi="Times New Roman" w:cs="Times New Roman"/>
          <w:bCs/>
          <w:lang w:val="pl-PL"/>
        </w:rPr>
        <w:t>d</w:t>
      </w:r>
      <w:r>
        <w:rPr>
          <w:rFonts w:ascii="Times New Roman" w:hAnsi="Times New Roman" w:cs="Times New Roman"/>
          <w:bCs/>
          <w:lang w:val="pl-PL"/>
        </w:rPr>
        <w:t>je nije bilo potrebe, te se pita zašto je tako rađeno i tko je naveden</w:t>
      </w:r>
      <w:r w:rsidR="00971BC9">
        <w:rPr>
          <w:rFonts w:ascii="Times New Roman" w:hAnsi="Times New Roman" w:cs="Times New Roman"/>
          <w:bCs/>
          <w:lang w:val="pl-PL"/>
        </w:rPr>
        <w:t>o</w:t>
      </w:r>
      <w:r>
        <w:rPr>
          <w:rFonts w:ascii="Times New Roman" w:hAnsi="Times New Roman" w:cs="Times New Roman"/>
          <w:bCs/>
          <w:lang w:val="pl-PL"/>
        </w:rPr>
        <w:t>m pr</w:t>
      </w:r>
      <w:r w:rsidR="00A30842">
        <w:rPr>
          <w:rFonts w:ascii="Times New Roman" w:hAnsi="Times New Roman" w:cs="Times New Roman"/>
          <w:bCs/>
          <w:lang w:val="pl-PL"/>
        </w:rPr>
        <w:t>i</w:t>
      </w:r>
      <w:r>
        <w:rPr>
          <w:rFonts w:ascii="Times New Roman" w:hAnsi="Times New Roman" w:cs="Times New Roman"/>
          <w:bCs/>
          <w:lang w:val="pl-PL"/>
        </w:rPr>
        <w:t>mjer</w:t>
      </w:r>
      <w:r w:rsidR="00971BC9">
        <w:rPr>
          <w:rFonts w:ascii="Times New Roman" w:hAnsi="Times New Roman" w:cs="Times New Roman"/>
          <w:bCs/>
          <w:lang w:val="pl-PL"/>
        </w:rPr>
        <w:t>u</w:t>
      </w:r>
      <w:r>
        <w:rPr>
          <w:rFonts w:ascii="Times New Roman" w:hAnsi="Times New Roman" w:cs="Times New Roman"/>
          <w:bCs/>
          <w:lang w:val="pl-PL"/>
        </w:rPr>
        <w:t xml:space="preserve"> štitio interese </w:t>
      </w:r>
      <w:r w:rsidR="006B467B">
        <w:rPr>
          <w:rFonts w:ascii="Times New Roman" w:hAnsi="Times New Roman" w:cs="Times New Roman"/>
          <w:bCs/>
          <w:lang w:val="pl-PL"/>
        </w:rPr>
        <w:t xml:space="preserve">Grada? </w:t>
      </w:r>
      <w:r w:rsidR="00AD3346">
        <w:rPr>
          <w:rFonts w:ascii="Times New Roman" w:hAnsi="Times New Roman" w:cs="Times New Roman"/>
          <w:bCs/>
          <w:lang w:val="pl-PL"/>
        </w:rPr>
        <w:t xml:space="preserve">Razlog tome je </w:t>
      </w:r>
      <w:r w:rsidR="00971BC9">
        <w:rPr>
          <w:rFonts w:ascii="Times New Roman" w:hAnsi="Times New Roman" w:cs="Times New Roman"/>
          <w:bCs/>
          <w:lang w:val="pl-PL"/>
        </w:rPr>
        <w:t>činjenica da</w:t>
      </w:r>
      <w:r w:rsidR="00AD3346">
        <w:rPr>
          <w:rFonts w:ascii="Times New Roman" w:hAnsi="Times New Roman" w:cs="Times New Roman"/>
          <w:bCs/>
          <w:lang w:val="pl-PL"/>
        </w:rPr>
        <w:t xml:space="preserve"> nemamo vlastiti tim koji je na t</w:t>
      </w:r>
      <w:r w:rsidR="00A30842">
        <w:rPr>
          <w:rFonts w:ascii="Times New Roman" w:hAnsi="Times New Roman" w:cs="Times New Roman"/>
          <w:bCs/>
          <w:lang w:val="pl-PL"/>
        </w:rPr>
        <w:t>e</w:t>
      </w:r>
      <w:r w:rsidR="00AD3346">
        <w:rPr>
          <w:rFonts w:ascii="Times New Roman" w:hAnsi="Times New Roman" w:cs="Times New Roman"/>
          <w:bCs/>
          <w:lang w:val="pl-PL"/>
        </w:rPr>
        <w:t>renu i koji bi štitio interese Grada. Na održanom radnom sastanku prihodovna i rashodovna strana projekta nije razrađena niti je prezentirana i nismo sigurni iz kojih sredstava će se vraćati kredit.</w:t>
      </w:r>
    </w:p>
    <w:p w14:paraId="081AFF6D" w14:textId="32C30FF1" w:rsidR="002C7647" w:rsidRDefault="00512B25" w:rsidP="00BB0CBC">
      <w:pPr>
        <w:spacing w:after="0"/>
        <w:ind w:right="70" w:firstLine="708"/>
        <w:jc w:val="both"/>
        <w:rPr>
          <w:rFonts w:ascii="Times New Roman" w:hAnsi="Times New Roman" w:cs="Times New Roman"/>
          <w:bCs/>
          <w:lang w:val="pl-PL"/>
        </w:rPr>
      </w:pPr>
      <w:r>
        <w:rPr>
          <w:rFonts w:ascii="Times New Roman" w:hAnsi="Times New Roman" w:cs="Times New Roman"/>
          <w:bCs/>
          <w:lang w:val="pl-PL"/>
        </w:rPr>
        <w:t xml:space="preserve">Nadalje pita kada ćemo mi početi prihodovati </w:t>
      </w:r>
      <w:r w:rsidR="00971BC9">
        <w:rPr>
          <w:rFonts w:ascii="Times New Roman" w:hAnsi="Times New Roman" w:cs="Times New Roman"/>
          <w:bCs/>
          <w:lang w:val="pl-PL"/>
        </w:rPr>
        <w:t xml:space="preserve">sredstva </w:t>
      </w:r>
      <w:r>
        <w:rPr>
          <w:rFonts w:ascii="Times New Roman" w:hAnsi="Times New Roman" w:cs="Times New Roman"/>
          <w:bCs/>
          <w:lang w:val="pl-PL"/>
        </w:rPr>
        <w:t>od samog projekta</w:t>
      </w:r>
      <w:r w:rsidR="00971BC9">
        <w:rPr>
          <w:rFonts w:ascii="Times New Roman" w:hAnsi="Times New Roman" w:cs="Times New Roman"/>
          <w:bCs/>
          <w:lang w:val="pl-PL"/>
        </w:rPr>
        <w:t>?</w:t>
      </w:r>
      <w:r>
        <w:rPr>
          <w:rFonts w:ascii="Times New Roman" w:hAnsi="Times New Roman" w:cs="Times New Roman"/>
          <w:bCs/>
          <w:lang w:val="pl-PL"/>
        </w:rPr>
        <w:t xml:space="preserve"> Također ističe da još uvijek nije poznata projekcija maloprodajne cijene za krajnje korisnike</w:t>
      </w:r>
      <w:r w:rsidR="00CF5BDD">
        <w:rPr>
          <w:rFonts w:ascii="Times New Roman" w:hAnsi="Times New Roman" w:cs="Times New Roman"/>
          <w:bCs/>
          <w:lang w:val="pl-PL"/>
        </w:rPr>
        <w:t xml:space="preserve">, sve što se zna je iz medija koji navode da će ta usluga biti skuplja ali nije poznato koliko skuplja što svakako nije dobro. </w:t>
      </w:r>
    </w:p>
    <w:p w14:paraId="0C653342" w14:textId="3BC2354D" w:rsidR="00753CED" w:rsidRDefault="00CF5BDD" w:rsidP="00BB0CBC">
      <w:pPr>
        <w:spacing w:after="0"/>
        <w:ind w:right="70" w:firstLine="708"/>
        <w:jc w:val="both"/>
        <w:rPr>
          <w:rFonts w:ascii="Times New Roman" w:hAnsi="Times New Roman" w:cs="Times New Roman"/>
          <w:bCs/>
          <w:lang w:val="pl-PL"/>
        </w:rPr>
      </w:pPr>
      <w:r>
        <w:rPr>
          <w:rFonts w:ascii="Times New Roman" w:hAnsi="Times New Roman" w:cs="Times New Roman"/>
          <w:bCs/>
          <w:lang w:val="pl-PL"/>
        </w:rPr>
        <w:t xml:space="preserve">Igrom slučaja </w:t>
      </w:r>
      <w:r w:rsidRPr="00971BC9">
        <w:rPr>
          <w:rFonts w:ascii="Times New Roman" w:hAnsi="Times New Roman" w:cs="Times New Roman"/>
          <w:bCs/>
          <w:sz w:val="20"/>
          <w:szCs w:val="20"/>
          <w:lang w:val="pl-PL"/>
        </w:rPr>
        <w:t>HAKOM</w:t>
      </w:r>
      <w:r>
        <w:rPr>
          <w:rFonts w:ascii="Times New Roman" w:hAnsi="Times New Roman" w:cs="Times New Roman"/>
          <w:bCs/>
          <w:lang w:val="pl-PL"/>
        </w:rPr>
        <w:t xml:space="preserve"> je organizirao jednu panel raspravu na kojoj su bili svi teleoperateri te je zaključak te rasprave sljedeći: „Ra</w:t>
      </w:r>
      <w:r w:rsidR="00971BC9">
        <w:rPr>
          <w:rFonts w:ascii="Times New Roman" w:hAnsi="Times New Roman" w:cs="Times New Roman"/>
          <w:bCs/>
          <w:lang w:val="pl-PL"/>
        </w:rPr>
        <w:t>s</w:t>
      </w:r>
      <w:r>
        <w:rPr>
          <w:rFonts w:ascii="Times New Roman" w:hAnsi="Times New Roman" w:cs="Times New Roman"/>
          <w:bCs/>
          <w:lang w:val="pl-PL"/>
        </w:rPr>
        <w:t xml:space="preserve">prava se vrtjela oko toga da hrvatski korisnici nisu voljni prijeći na bolju mrežu ako im je dosadašnja usluga prema njihovom viđenju i potrebama dovoljna. Ako bi bili voljni prebaciti se na optiku u ime brzine i sigurnosti mreže nisu spremni ni za minimalne radove u svojim domovima, a </w:t>
      </w:r>
      <w:r w:rsidR="00971BC9">
        <w:rPr>
          <w:rFonts w:ascii="Times New Roman" w:hAnsi="Times New Roman" w:cs="Times New Roman"/>
          <w:bCs/>
          <w:lang w:val="pl-PL"/>
        </w:rPr>
        <w:t>viš</w:t>
      </w:r>
      <w:r w:rsidR="00D44CF6">
        <w:rPr>
          <w:rFonts w:ascii="Times New Roman" w:hAnsi="Times New Roman" w:cs="Times New Roman"/>
          <w:bCs/>
          <w:lang w:val="pl-PL"/>
        </w:rPr>
        <w:t>a</w:t>
      </w:r>
      <w:r>
        <w:rPr>
          <w:rFonts w:ascii="Times New Roman" w:hAnsi="Times New Roman" w:cs="Times New Roman"/>
          <w:bCs/>
          <w:lang w:val="pl-PL"/>
        </w:rPr>
        <w:t xml:space="preserve"> c</w:t>
      </w:r>
      <w:r w:rsidR="00D44CF6">
        <w:rPr>
          <w:rFonts w:ascii="Times New Roman" w:hAnsi="Times New Roman" w:cs="Times New Roman"/>
          <w:bCs/>
          <w:lang w:val="pl-PL"/>
        </w:rPr>
        <w:t>i</w:t>
      </w:r>
      <w:r>
        <w:rPr>
          <w:rFonts w:ascii="Times New Roman" w:hAnsi="Times New Roman" w:cs="Times New Roman"/>
          <w:bCs/>
          <w:lang w:val="pl-PL"/>
        </w:rPr>
        <w:t>jena zasigurno nije argument koji će ih natjerati da se odluče na taj korak”.</w:t>
      </w:r>
    </w:p>
    <w:p w14:paraId="3FA64A0A" w14:textId="1E668004" w:rsidR="00753CED" w:rsidRDefault="00753CED" w:rsidP="00BB0CBC">
      <w:pPr>
        <w:spacing w:after="0"/>
        <w:ind w:right="70" w:firstLine="708"/>
        <w:jc w:val="both"/>
        <w:rPr>
          <w:rFonts w:ascii="Times New Roman" w:hAnsi="Times New Roman" w:cs="Times New Roman"/>
          <w:bCs/>
          <w:lang w:val="pl-PL"/>
        </w:rPr>
      </w:pPr>
      <w:r>
        <w:rPr>
          <w:rFonts w:ascii="Times New Roman" w:hAnsi="Times New Roman" w:cs="Times New Roman"/>
          <w:bCs/>
          <w:lang w:val="pl-PL"/>
        </w:rPr>
        <w:t>Nakon sveg navedenog pita gradonačelnika</w:t>
      </w:r>
      <w:r w:rsidR="00D44CF6">
        <w:rPr>
          <w:rFonts w:ascii="Times New Roman" w:hAnsi="Times New Roman" w:cs="Times New Roman"/>
          <w:bCs/>
          <w:lang w:val="pl-PL"/>
        </w:rPr>
        <w:t xml:space="preserve"> je</w:t>
      </w:r>
      <w:r>
        <w:rPr>
          <w:rFonts w:ascii="Times New Roman" w:hAnsi="Times New Roman" w:cs="Times New Roman"/>
          <w:bCs/>
          <w:lang w:val="pl-PL"/>
        </w:rPr>
        <w:t xml:space="preserve"> li optimističan budućim poslovanjem Tesla neta i da li smatra da ćemo kredit od 23 mil</w:t>
      </w:r>
      <w:r w:rsidR="00971BC9">
        <w:rPr>
          <w:rFonts w:ascii="Times New Roman" w:hAnsi="Times New Roman" w:cs="Times New Roman"/>
          <w:bCs/>
          <w:lang w:val="pl-PL"/>
        </w:rPr>
        <w:t>.</w:t>
      </w:r>
      <w:r>
        <w:rPr>
          <w:rFonts w:ascii="Times New Roman" w:hAnsi="Times New Roman" w:cs="Times New Roman"/>
          <w:bCs/>
          <w:lang w:val="pl-PL"/>
        </w:rPr>
        <w:t xml:space="preserve"> kuna (3 mil</w:t>
      </w:r>
      <w:r w:rsidR="00971BC9">
        <w:rPr>
          <w:rFonts w:ascii="Times New Roman" w:hAnsi="Times New Roman" w:cs="Times New Roman"/>
          <w:bCs/>
          <w:lang w:val="pl-PL"/>
        </w:rPr>
        <w:t>.</w:t>
      </w:r>
      <w:r>
        <w:rPr>
          <w:rFonts w:ascii="Times New Roman" w:hAnsi="Times New Roman" w:cs="Times New Roman"/>
          <w:bCs/>
          <w:lang w:val="pl-PL"/>
        </w:rPr>
        <w:t xml:space="preserve"> eura) uspjeti pokriti prihodima Tesla neta?</w:t>
      </w:r>
      <w:r w:rsidR="00971BC9">
        <w:rPr>
          <w:rFonts w:ascii="Times New Roman" w:hAnsi="Times New Roman" w:cs="Times New Roman"/>
          <w:bCs/>
          <w:lang w:val="pl-PL"/>
        </w:rPr>
        <w:t xml:space="preserve"> Također pita što ako tesla net post</w:t>
      </w:r>
      <w:r w:rsidR="00D44CF6">
        <w:rPr>
          <w:rFonts w:ascii="Times New Roman" w:hAnsi="Times New Roman" w:cs="Times New Roman"/>
          <w:bCs/>
          <w:lang w:val="pl-PL"/>
        </w:rPr>
        <w:t>a</w:t>
      </w:r>
      <w:r w:rsidR="00971BC9">
        <w:rPr>
          <w:rFonts w:ascii="Times New Roman" w:hAnsi="Times New Roman" w:cs="Times New Roman"/>
          <w:bCs/>
          <w:lang w:val="pl-PL"/>
        </w:rPr>
        <w:t>ne gubitaš, da li to znači da će građani vraćati rate kredita zbog eventualnog neuspjeha projekta?</w:t>
      </w:r>
    </w:p>
    <w:p w14:paraId="02E5F7D8" w14:textId="77777777" w:rsidR="00753CED" w:rsidRDefault="00753CED" w:rsidP="00BB0CBC">
      <w:pPr>
        <w:spacing w:after="0"/>
        <w:ind w:right="70" w:firstLine="708"/>
        <w:jc w:val="both"/>
        <w:rPr>
          <w:rFonts w:ascii="Times New Roman" w:hAnsi="Times New Roman" w:cs="Times New Roman"/>
          <w:bCs/>
          <w:lang w:val="pl-PL"/>
        </w:rPr>
      </w:pPr>
    </w:p>
    <w:p w14:paraId="618FF399" w14:textId="3315721F" w:rsidR="005245CC" w:rsidRDefault="00F93DF6" w:rsidP="00BB0CBC">
      <w:pPr>
        <w:spacing w:after="0"/>
        <w:ind w:right="70" w:firstLine="708"/>
        <w:jc w:val="both"/>
        <w:rPr>
          <w:rFonts w:ascii="Times New Roman" w:hAnsi="Times New Roman" w:cs="Times New Roman"/>
          <w:bCs/>
          <w:lang w:val="pl-PL"/>
        </w:rPr>
      </w:pPr>
      <w:r w:rsidRPr="00971BC9">
        <w:rPr>
          <w:rFonts w:ascii="Times New Roman" w:hAnsi="Times New Roman" w:cs="Times New Roman"/>
          <w:b/>
          <w:sz w:val="20"/>
          <w:szCs w:val="20"/>
          <w:lang w:val="pl-PL"/>
        </w:rPr>
        <w:t>KARLO STARČEVIĆ</w:t>
      </w:r>
      <w:r>
        <w:rPr>
          <w:rFonts w:ascii="Times New Roman" w:hAnsi="Times New Roman" w:cs="Times New Roman"/>
          <w:bCs/>
          <w:lang w:val="pl-PL"/>
        </w:rPr>
        <w:t xml:space="preserve"> – zahvaljuje na iskazanoj brizi te dodaje da Grad također vodi brigu o interesima Grada. Što se tiče </w:t>
      </w:r>
      <w:r w:rsidR="005245CC">
        <w:rPr>
          <w:rFonts w:ascii="Times New Roman" w:hAnsi="Times New Roman" w:cs="Times New Roman"/>
          <w:bCs/>
          <w:lang w:val="pl-PL"/>
        </w:rPr>
        <w:t xml:space="preserve">projekta </w:t>
      </w:r>
      <w:r w:rsidR="005245CC" w:rsidRPr="00971BC9">
        <w:rPr>
          <w:rFonts w:ascii="Times New Roman" w:hAnsi="Times New Roman" w:cs="Times New Roman"/>
          <w:bCs/>
          <w:sz w:val="20"/>
          <w:szCs w:val="20"/>
          <w:lang w:val="pl-PL"/>
        </w:rPr>
        <w:t>PRŠI</w:t>
      </w:r>
      <w:r w:rsidR="005245CC">
        <w:rPr>
          <w:rFonts w:ascii="Times New Roman" w:hAnsi="Times New Roman" w:cs="Times New Roman"/>
          <w:bCs/>
          <w:lang w:val="pl-PL"/>
        </w:rPr>
        <w:t xml:space="preserve"> hoće li građani prelaziti s konvencionalnog prijenosa podataka </w:t>
      </w:r>
      <w:r w:rsidR="005245CC">
        <w:rPr>
          <w:rFonts w:ascii="Times New Roman" w:hAnsi="Times New Roman" w:cs="Times New Roman"/>
          <w:bCs/>
          <w:lang w:val="pl-PL"/>
        </w:rPr>
        <w:lastRenderedPageBreak/>
        <w:t xml:space="preserve">na optiku ne odlučuje Grad već sami građani, </w:t>
      </w:r>
      <w:r w:rsidR="0071187F">
        <w:rPr>
          <w:rFonts w:ascii="Times New Roman" w:hAnsi="Times New Roman" w:cs="Times New Roman"/>
          <w:bCs/>
          <w:lang w:val="pl-PL"/>
        </w:rPr>
        <w:t>na</w:t>
      </w:r>
      <w:r w:rsidR="005245CC">
        <w:rPr>
          <w:rFonts w:ascii="Times New Roman" w:hAnsi="Times New Roman" w:cs="Times New Roman"/>
          <w:bCs/>
          <w:lang w:val="pl-PL"/>
        </w:rPr>
        <w:t xml:space="preserve"> temelj</w:t>
      </w:r>
      <w:r w:rsidR="0071187F">
        <w:rPr>
          <w:rFonts w:ascii="Times New Roman" w:hAnsi="Times New Roman" w:cs="Times New Roman"/>
          <w:bCs/>
          <w:lang w:val="pl-PL"/>
        </w:rPr>
        <w:t>u</w:t>
      </w:r>
      <w:r w:rsidR="005245CC">
        <w:rPr>
          <w:rFonts w:ascii="Times New Roman" w:hAnsi="Times New Roman" w:cs="Times New Roman"/>
          <w:bCs/>
          <w:lang w:val="pl-PL"/>
        </w:rPr>
        <w:t xml:space="preserve"> uvida u trenutne podatke više je nego optimističan. Već početkom srpnja trebali su biti prvi priključci međutim nažalost to se nije dogodilo i u tom slučaju će se svakako penalizirati izvođača radova</w:t>
      </w:r>
      <w:r w:rsidR="00E1376A">
        <w:rPr>
          <w:rFonts w:ascii="Times New Roman" w:hAnsi="Times New Roman" w:cs="Times New Roman"/>
          <w:bCs/>
          <w:lang w:val="pl-PL"/>
        </w:rPr>
        <w:t xml:space="preserve"> </w:t>
      </w:r>
      <w:r w:rsidR="00440810">
        <w:rPr>
          <w:rFonts w:ascii="Times New Roman" w:hAnsi="Times New Roman" w:cs="Times New Roman"/>
          <w:bCs/>
          <w:lang w:val="pl-PL"/>
        </w:rPr>
        <w:t>jer</w:t>
      </w:r>
      <w:r w:rsidR="005245CC">
        <w:rPr>
          <w:rFonts w:ascii="Times New Roman" w:hAnsi="Times New Roman" w:cs="Times New Roman"/>
          <w:bCs/>
          <w:lang w:val="pl-PL"/>
        </w:rPr>
        <w:t xml:space="preserve"> kasn</w:t>
      </w:r>
      <w:r w:rsidR="00440810">
        <w:rPr>
          <w:rFonts w:ascii="Times New Roman" w:hAnsi="Times New Roman" w:cs="Times New Roman"/>
          <w:bCs/>
          <w:lang w:val="pl-PL"/>
        </w:rPr>
        <w:t>i</w:t>
      </w:r>
      <w:r w:rsidR="005245CC">
        <w:rPr>
          <w:rFonts w:ascii="Times New Roman" w:hAnsi="Times New Roman" w:cs="Times New Roman"/>
          <w:bCs/>
          <w:lang w:val="pl-PL"/>
        </w:rPr>
        <w:t xml:space="preserve"> s radovima najmanje 3-4 mjeseca. Što se tiče priključaka isti idu više nego dobro. Trenutno imamo preko 500 priključaka na prostoru Jasikovca i Alarovog brda koji su već priključeni, a na perifernim dijelovima Grada također će biti oko </w:t>
      </w:r>
      <w:r w:rsidR="00E1376A">
        <w:rPr>
          <w:rFonts w:ascii="Times New Roman" w:hAnsi="Times New Roman" w:cs="Times New Roman"/>
          <w:bCs/>
          <w:lang w:val="pl-PL"/>
        </w:rPr>
        <w:t>5</w:t>
      </w:r>
      <w:r w:rsidR="005245CC">
        <w:rPr>
          <w:rFonts w:ascii="Times New Roman" w:hAnsi="Times New Roman" w:cs="Times New Roman"/>
          <w:bCs/>
          <w:lang w:val="pl-PL"/>
        </w:rPr>
        <w:t xml:space="preserve">00 priključaka iako ih je na početku bilo prijavljeno oko 170 što je svakako više nego optimistično. </w:t>
      </w:r>
    </w:p>
    <w:p w14:paraId="7357261C" w14:textId="58C7CC41" w:rsidR="005F3224" w:rsidRDefault="00CF5BDD" w:rsidP="00E1376A">
      <w:pPr>
        <w:spacing w:after="0"/>
        <w:ind w:right="70" w:firstLine="708"/>
        <w:jc w:val="both"/>
        <w:rPr>
          <w:rFonts w:ascii="Times New Roman" w:hAnsi="Times New Roman" w:cs="Times New Roman"/>
          <w:bCs/>
          <w:lang w:val="pl-PL"/>
        </w:rPr>
      </w:pPr>
      <w:r>
        <w:rPr>
          <w:rFonts w:ascii="Times New Roman" w:hAnsi="Times New Roman" w:cs="Times New Roman"/>
          <w:bCs/>
          <w:lang w:val="pl-PL"/>
        </w:rPr>
        <w:t xml:space="preserve"> </w:t>
      </w:r>
      <w:r w:rsidR="005245CC">
        <w:rPr>
          <w:rFonts w:ascii="Times New Roman" w:hAnsi="Times New Roman" w:cs="Times New Roman"/>
          <w:bCs/>
          <w:lang w:val="pl-PL"/>
        </w:rPr>
        <w:t xml:space="preserve">Vjeruje da će Tesla net donositi prihode, pozitivno poslovati i otplaćivati obveze prema </w:t>
      </w:r>
      <w:r w:rsidR="005245CC" w:rsidRPr="00440810">
        <w:rPr>
          <w:rFonts w:ascii="Times New Roman" w:hAnsi="Times New Roman" w:cs="Times New Roman"/>
          <w:bCs/>
          <w:sz w:val="20"/>
          <w:szCs w:val="20"/>
          <w:lang w:val="pl-PL"/>
        </w:rPr>
        <w:t>HBOR</w:t>
      </w:r>
      <w:r w:rsidR="005245CC">
        <w:rPr>
          <w:rFonts w:ascii="Times New Roman" w:hAnsi="Times New Roman" w:cs="Times New Roman"/>
          <w:bCs/>
          <w:lang w:val="pl-PL"/>
        </w:rPr>
        <w:t xml:space="preserve">-u. Vjeruje da je ovo projekt budućnosti jer niti jedan kabel nije u stanju prenesti podatke kao optika i na kraju će svi koristiti optiku </w:t>
      </w:r>
      <w:r w:rsidR="005F3224">
        <w:rPr>
          <w:rFonts w:ascii="Times New Roman" w:hAnsi="Times New Roman" w:cs="Times New Roman"/>
          <w:bCs/>
          <w:lang w:val="pl-PL"/>
        </w:rPr>
        <w:t xml:space="preserve">koja </w:t>
      </w:r>
      <w:r w:rsidR="00E10A8E">
        <w:rPr>
          <w:rFonts w:ascii="Times New Roman" w:hAnsi="Times New Roman" w:cs="Times New Roman"/>
          <w:bCs/>
          <w:lang w:val="pl-PL"/>
        </w:rPr>
        <w:t>se realizira</w:t>
      </w:r>
      <w:r w:rsidR="005F3224">
        <w:rPr>
          <w:rFonts w:ascii="Times New Roman" w:hAnsi="Times New Roman" w:cs="Times New Roman"/>
          <w:bCs/>
          <w:lang w:val="pl-PL"/>
        </w:rPr>
        <w:t xml:space="preserve"> s ovim </w:t>
      </w:r>
      <w:r w:rsidR="00E10A8E">
        <w:rPr>
          <w:rFonts w:ascii="Times New Roman" w:hAnsi="Times New Roman" w:cs="Times New Roman"/>
          <w:bCs/>
          <w:lang w:val="pl-PL"/>
        </w:rPr>
        <w:t xml:space="preserve">projektom kao najvećim </w:t>
      </w:r>
      <w:r w:rsidR="00E1376A" w:rsidRPr="00E1376A">
        <w:rPr>
          <w:rFonts w:ascii="Times New Roman" w:hAnsi="Times New Roman" w:cs="Times New Roman"/>
          <w:bCs/>
          <w:lang w:val="pl-PL"/>
        </w:rPr>
        <w:t>projektom</w:t>
      </w:r>
      <w:r w:rsidR="0071187F">
        <w:rPr>
          <w:rFonts w:ascii="Times New Roman" w:hAnsi="Times New Roman" w:cs="Times New Roman"/>
          <w:bCs/>
          <w:lang w:val="pl-PL"/>
        </w:rPr>
        <w:t xml:space="preserve"> </w:t>
      </w:r>
      <w:r w:rsidR="00E10A8E" w:rsidRPr="00E1376A">
        <w:rPr>
          <w:rFonts w:ascii="Times New Roman" w:hAnsi="Times New Roman" w:cs="Times New Roman"/>
          <w:bCs/>
          <w:lang w:val="pl-PL"/>
        </w:rPr>
        <w:t>u</w:t>
      </w:r>
      <w:r w:rsidR="005F3224" w:rsidRPr="00E1376A">
        <w:rPr>
          <w:rFonts w:ascii="Times New Roman" w:hAnsi="Times New Roman" w:cs="Times New Roman"/>
          <w:bCs/>
          <w:lang w:val="pl-PL"/>
        </w:rPr>
        <w:t xml:space="preserve"> povijesti Grada.</w:t>
      </w:r>
      <w:r w:rsidR="005F3224" w:rsidRPr="00600903">
        <w:rPr>
          <w:rFonts w:ascii="Times New Roman" w:hAnsi="Times New Roman" w:cs="Times New Roman"/>
          <w:bCs/>
          <w:color w:val="FF0000"/>
          <w:lang w:val="pl-PL"/>
        </w:rPr>
        <w:t xml:space="preserve"> </w:t>
      </w:r>
      <w:r w:rsidR="005F3224">
        <w:rPr>
          <w:rFonts w:ascii="Times New Roman" w:hAnsi="Times New Roman" w:cs="Times New Roman"/>
          <w:bCs/>
          <w:lang w:val="pl-PL"/>
        </w:rPr>
        <w:t>Ujedno se zahvaljuje i bivšem zamjeniku koji je velikim dijelom zaslužan što je ovakav projekt realiziran na području Grada. Vjeruje svakako da će predmetni projekt biti uspješan. Što se tiče prihoda Grad je planirao da bi već 01.12. t</w:t>
      </w:r>
      <w:r w:rsidR="00E1376A">
        <w:rPr>
          <w:rFonts w:ascii="Times New Roman" w:hAnsi="Times New Roman" w:cs="Times New Roman"/>
          <w:bCs/>
          <w:lang w:val="pl-PL"/>
        </w:rPr>
        <w:t>r</w:t>
      </w:r>
      <w:r w:rsidR="005F3224">
        <w:rPr>
          <w:rFonts w:ascii="Times New Roman" w:hAnsi="Times New Roman" w:cs="Times New Roman"/>
          <w:bCs/>
          <w:lang w:val="pl-PL"/>
        </w:rPr>
        <w:t xml:space="preserve">ebao imati prve funkcionalne priključke. </w:t>
      </w:r>
    </w:p>
    <w:p w14:paraId="1E7DC4DB" w14:textId="77777777" w:rsidR="005F3224" w:rsidRDefault="005F3224" w:rsidP="00BB0CBC">
      <w:pPr>
        <w:spacing w:after="0"/>
        <w:ind w:right="70" w:firstLine="708"/>
        <w:jc w:val="both"/>
        <w:rPr>
          <w:rFonts w:ascii="Times New Roman" w:hAnsi="Times New Roman" w:cs="Times New Roman"/>
          <w:bCs/>
          <w:lang w:val="pl-PL"/>
        </w:rPr>
      </w:pPr>
    </w:p>
    <w:p w14:paraId="0F4CCCF9" w14:textId="7A938332" w:rsidR="00885A24" w:rsidRPr="00885A24" w:rsidRDefault="00885A24" w:rsidP="00885A24">
      <w:pPr>
        <w:spacing w:after="0"/>
        <w:ind w:right="70" w:firstLine="708"/>
        <w:jc w:val="both"/>
        <w:rPr>
          <w:rFonts w:ascii="Times New Roman" w:hAnsi="Times New Roman" w:cs="Times New Roman"/>
          <w:bCs/>
          <w:lang w:val="pl-PL"/>
        </w:rPr>
      </w:pPr>
      <w:r w:rsidRPr="00E1376A">
        <w:rPr>
          <w:rFonts w:ascii="Times New Roman" w:hAnsi="Times New Roman" w:cs="Times New Roman"/>
          <w:b/>
          <w:sz w:val="20"/>
          <w:szCs w:val="20"/>
          <w:lang w:val="pl-PL"/>
        </w:rPr>
        <w:t xml:space="preserve">3. </w:t>
      </w:r>
      <w:r w:rsidR="005F3224" w:rsidRPr="00E1376A">
        <w:rPr>
          <w:rFonts w:ascii="Times New Roman" w:hAnsi="Times New Roman" w:cs="Times New Roman"/>
          <w:b/>
          <w:sz w:val="20"/>
          <w:szCs w:val="20"/>
          <w:lang w:val="pl-PL"/>
        </w:rPr>
        <w:t>MARIO STILINOVIĆ</w:t>
      </w:r>
      <w:r w:rsidR="005F3224" w:rsidRPr="00885A24">
        <w:rPr>
          <w:rFonts w:ascii="Times New Roman" w:hAnsi="Times New Roman" w:cs="Times New Roman"/>
          <w:bCs/>
          <w:lang w:val="pl-PL"/>
        </w:rPr>
        <w:t xml:space="preserve"> – osvrće se na stanje u gradu gdje je vidljivo da je isti veliko gradilište, što je dobro i što veseli</w:t>
      </w:r>
      <w:r w:rsidR="00E1376A">
        <w:rPr>
          <w:rFonts w:ascii="Times New Roman" w:hAnsi="Times New Roman" w:cs="Times New Roman"/>
          <w:bCs/>
          <w:lang w:val="pl-PL"/>
        </w:rPr>
        <w:t xml:space="preserve"> </w:t>
      </w:r>
      <w:r w:rsidR="005F3224" w:rsidRPr="00885A24">
        <w:rPr>
          <w:rFonts w:ascii="Times New Roman" w:hAnsi="Times New Roman" w:cs="Times New Roman"/>
          <w:bCs/>
          <w:lang w:val="pl-PL"/>
        </w:rPr>
        <w:t xml:space="preserve">te ide na zadovoljstvo svih građana. </w:t>
      </w:r>
      <w:r w:rsidR="00E1376A">
        <w:rPr>
          <w:rFonts w:ascii="Times New Roman" w:hAnsi="Times New Roman" w:cs="Times New Roman"/>
          <w:bCs/>
          <w:lang w:val="pl-PL"/>
        </w:rPr>
        <w:t>S</w:t>
      </w:r>
      <w:r w:rsidR="005F3224" w:rsidRPr="00885A24">
        <w:rPr>
          <w:rFonts w:ascii="Times New Roman" w:hAnsi="Times New Roman" w:cs="Times New Roman"/>
          <w:bCs/>
          <w:lang w:val="pl-PL"/>
        </w:rPr>
        <w:t xml:space="preserve">toga pita gradonačelnika za </w:t>
      </w:r>
      <w:r w:rsidRPr="00885A24">
        <w:rPr>
          <w:rFonts w:ascii="Times New Roman" w:hAnsi="Times New Roman" w:cs="Times New Roman"/>
          <w:bCs/>
          <w:lang w:val="pl-PL"/>
        </w:rPr>
        <w:t>pojašnjenje što se sve to od kapitalnih projekata radi u Gospiću? Također pre</w:t>
      </w:r>
      <w:r w:rsidR="00E1376A">
        <w:rPr>
          <w:rFonts w:ascii="Times New Roman" w:hAnsi="Times New Roman" w:cs="Times New Roman"/>
          <w:bCs/>
          <w:lang w:val="pl-PL"/>
        </w:rPr>
        <w:t>d</w:t>
      </w:r>
      <w:r w:rsidRPr="00885A24">
        <w:rPr>
          <w:rFonts w:ascii="Times New Roman" w:hAnsi="Times New Roman" w:cs="Times New Roman"/>
          <w:bCs/>
          <w:lang w:val="pl-PL"/>
        </w:rPr>
        <w:t>laže da bi bilo dobro da se putem medija građani obavijeste što se sve radi u svezi sa svim tim prekopavanjima, tko su nositelji tih projekata, investitori, što od toga financira Grad te koja je projekcija sanacije cesta, nogostupa jer je stanje u gradu zbog svih tih radova pozitivno kaotično.</w:t>
      </w:r>
    </w:p>
    <w:p w14:paraId="7434F787" w14:textId="259AACE9" w:rsidR="005F3224" w:rsidRDefault="00885A24" w:rsidP="005F3224">
      <w:pPr>
        <w:pStyle w:val="Odlomakpopisa"/>
        <w:spacing w:after="0"/>
        <w:ind w:left="360" w:right="70"/>
        <w:jc w:val="both"/>
        <w:rPr>
          <w:rFonts w:ascii="Times New Roman" w:hAnsi="Times New Roman" w:cs="Times New Roman"/>
          <w:bCs/>
          <w:lang w:val="pl-PL"/>
        </w:rPr>
      </w:pPr>
      <w:r>
        <w:rPr>
          <w:rFonts w:ascii="Times New Roman" w:hAnsi="Times New Roman" w:cs="Times New Roman"/>
          <w:bCs/>
          <w:lang w:val="pl-PL"/>
        </w:rPr>
        <w:tab/>
      </w:r>
    </w:p>
    <w:p w14:paraId="56D2447B" w14:textId="77777777" w:rsidR="00361D4C" w:rsidRDefault="00885A24" w:rsidP="005F3224">
      <w:pPr>
        <w:pStyle w:val="Odlomakpopisa"/>
        <w:spacing w:after="0"/>
        <w:ind w:left="360" w:right="70"/>
        <w:jc w:val="both"/>
        <w:rPr>
          <w:rFonts w:ascii="Times New Roman" w:hAnsi="Times New Roman" w:cs="Times New Roman"/>
          <w:bCs/>
          <w:lang w:val="pl-PL"/>
        </w:rPr>
      </w:pPr>
      <w:r w:rsidRPr="00E1376A">
        <w:rPr>
          <w:rFonts w:ascii="Times New Roman" w:hAnsi="Times New Roman" w:cs="Times New Roman"/>
          <w:b/>
          <w:sz w:val="20"/>
          <w:szCs w:val="20"/>
          <w:lang w:val="pl-PL"/>
        </w:rPr>
        <w:t>KARLO STARČEVIĆ</w:t>
      </w:r>
      <w:r>
        <w:rPr>
          <w:rFonts w:ascii="Times New Roman" w:hAnsi="Times New Roman" w:cs="Times New Roman"/>
          <w:bCs/>
          <w:lang w:val="pl-PL"/>
        </w:rPr>
        <w:t xml:space="preserve"> </w:t>
      </w:r>
      <w:r w:rsidR="00361D4C">
        <w:rPr>
          <w:rFonts w:ascii="Times New Roman" w:hAnsi="Times New Roman" w:cs="Times New Roman"/>
          <w:bCs/>
          <w:lang w:val="pl-PL"/>
        </w:rPr>
        <w:t>–</w:t>
      </w:r>
      <w:r>
        <w:rPr>
          <w:rFonts w:ascii="Times New Roman" w:hAnsi="Times New Roman" w:cs="Times New Roman"/>
          <w:bCs/>
          <w:lang w:val="pl-PL"/>
        </w:rPr>
        <w:t xml:space="preserve"> </w:t>
      </w:r>
      <w:r w:rsidR="00361D4C">
        <w:rPr>
          <w:rFonts w:ascii="Times New Roman" w:hAnsi="Times New Roman" w:cs="Times New Roman"/>
          <w:bCs/>
          <w:lang w:val="pl-PL"/>
        </w:rPr>
        <w:t xml:space="preserve">odgovara da su prekopavanja vezana za projekt </w:t>
      </w:r>
      <w:r w:rsidR="00361D4C" w:rsidRPr="00E1376A">
        <w:rPr>
          <w:rFonts w:ascii="Times New Roman" w:hAnsi="Times New Roman" w:cs="Times New Roman"/>
          <w:bCs/>
          <w:sz w:val="20"/>
          <w:szCs w:val="20"/>
          <w:lang w:val="pl-PL"/>
        </w:rPr>
        <w:t>PRŠI</w:t>
      </w:r>
      <w:r w:rsidR="00361D4C">
        <w:rPr>
          <w:rFonts w:ascii="Times New Roman" w:hAnsi="Times New Roman" w:cs="Times New Roman"/>
          <w:bCs/>
          <w:lang w:val="pl-PL"/>
        </w:rPr>
        <w:t xml:space="preserve"> pri kraju i ti radovi će </w:t>
      </w:r>
    </w:p>
    <w:p w14:paraId="142BA8E6" w14:textId="22DA7B0C" w:rsidR="000C57C8" w:rsidRDefault="00361D4C" w:rsidP="00305F97">
      <w:pPr>
        <w:spacing w:after="0" w:line="240" w:lineRule="auto"/>
        <w:ind w:right="70"/>
        <w:jc w:val="both"/>
        <w:rPr>
          <w:rFonts w:ascii="Times New Roman" w:hAnsi="Times New Roman" w:cs="Times New Roman"/>
          <w:bCs/>
          <w:lang w:val="pl-PL"/>
        </w:rPr>
      </w:pPr>
      <w:r w:rsidRPr="00361D4C">
        <w:rPr>
          <w:rFonts w:ascii="Times New Roman" w:hAnsi="Times New Roman" w:cs="Times New Roman"/>
          <w:bCs/>
          <w:lang w:val="pl-PL"/>
        </w:rPr>
        <w:t>biti gotovi za 10-ak dana</w:t>
      </w:r>
      <w:r>
        <w:rPr>
          <w:rFonts w:ascii="Times New Roman" w:hAnsi="Times New Roman" w:cs="Times New Roman"/>
          <w:bCs/>
          <w:lang w:val="pl-PL"/>
        </w:rPr>
        <w:t xml:space="preserve">. Do problema je došlo kod natječaja Usluge koji se morao ponavljati pa su stoga kasnili i radovi na obnovi vodovoda u dužini od 9 km, samo središte grada – gdje su utvrđeni veliki gubici vode. Također radove prekapanja radila je i tvrtka </w:t>
      </w:r>
      <w:r w:rsidRPr="00E1376A">
        <w:rPr>
          <w:rFonts w:ascii="Times New Roman" w:hAnsi="Times New Roman" w:cs="Times New Roman"/>
          <w:bCs/>
          <w:sz w:val="20"/>
          <w:szCs w:val="20"/>
          <w:lang w:val="pl-PL"/>
        </w:rPr>
        <w:t>EVN</w:t>
      </w:r>
      <w:r>
        <w:rPr>
          <w:rFonts w:ascii="Times New Roman" w:hAnsi="Times New Roman" w:cs="Times New Roman"/>
          <w:bCs/>
          <w:lang w:val="pl-PL"/>
        </w:rPr>
        <w:t xml:space="preserve"> zbog provlačenja plinovoda te će nastaviti i dalje sve do poslovne Zone Smiljansko polje. Vjeruje da će ovaj projekt uspjeti jer bi uskoro u Zonu trebao doći jedan veliki potrošač plina a koji bi trebao napraviti proizvodni pogon u Zoni u narednih pola do godinu dana</w:t>
      </w:r>
      <w:r w:rsidR="00EE6891">
        <w:rPr>
          <w:rFonts w:ascii="Times New Roman" w:hAnsi="Times New Roman" w:cs="Times New Roman"/>
          <w:bCs/>
          <w:lang w:val="pl-PL"/>
        </w:rPr>
        <w:t xml:space="preserve">. Nadalje jedan manji dio prekapanja radi  </w:t>
      </w:r>
      <w:r w:rsidR="00EE6891" w:rsidRPr="00E1376A">
        <w:rPr>
          <w:rFonts w:ascii="Times New Roman" w:hAnsi="Times New Roman" w:cs="Times New Roman"/>
          <w:bCs/>
          <w:sz w:val="20"/>
          <w:szCs w:val="20"/>
          <w:lang w:val="pl-PL"/>
        </w:rPr>
        <w:t>HEP</w:t>
      </w:r>
      <w:r w:rsidR="00EE6891">
        <w:rPr>
          <w:rFonts w:ascii="Times New Roman" w:hAnsi="Times New Roman" w:cs="Times New Roman"/>
          <w:bCs/>
          <w:lang w:val="pl-PL"/>
        </w:rPr>
        <w:t xml:space="preserve"> te se je uspjelo i jedan dobar dio </w:t>
      </w:r>
      <w:r w:rsidR="00BE0CE0">
        <w:rPr>
          <w:rFonts w:ascii="Times New Roman" w:hAnsi="Times New Roman" w:cs="Times New Roman"/>
          <w:bCs/>
          <w:lang w:val="pl-PL"/>
        </w:rPr>
        <w:t>kablova za javnu rasvjetu prom</w:t>
      </w:r>
      <w:r w:rsidR="0071187F">
        <w:rPr>
          <w:rFonts w:ascii="Times New Roman" w:hAnsi="Times New Roman" w:cs="Times New Roman"/>
          <w:bCs/>
          <w:lang w:val="pl-PL"/>
        </w:rPr>
        <w:t>i</w:t>
      </w:r>
      <w:r w:rsidR="00BE0CE0">
        <w:rPr>
          <w:rFonts w:ascii="Times New Roman" w:hAnsi="Times New Roman" w:cs="Times New Roman"/>
          <w:bCs/>
          <w:lang w:val="pl-PL"/>
        </w:rPr>
        <w:t xml:space="preserve">jeniti u Budačkoj ulici. Smatra da će ceste svakako biti uređene prije stupanja na snagu zimske službe te će se bez ikakvih problema moći održavati nogostupi i kolnici. Sve bi svakako trebalo biti gotovo do 15. studenoga. </w:t>
      </w:r>
    </w:p>
    <w:p w14:paraId="65E43FF0" w14:textId="77777777" w:rsidR="000C57C8" w:rsidRDefault="000C57C8" w:rsidP="00305F97">
      <w:pPr>
        <w:spacing w:after="0" w:line="240" w:lineRule="auto"/>
        <w:ind w:right="70"/>
        <w:jc w:val="both"/>
        <w:rPr>
          <w:rFonts w:ascii="Times New Roman" w:hAnsi="Times New Roman" w:cs="Times New Roman"/>
          <w:bCs/>
          <w:lang w:val="pl-PL"/>
        </w:rPr>
      </w:pPr>
    </w:p>
    <w:p w14:paraId="75F15674" w14:textId="7D0AF051" w:rsidR="0001200C" w:rsidRPr="0001200C" w:rsidRDefault="0001200C" w:rsidP="00305F97">
      <w:pPr>
        <w:spacing w:after="0" w:line="240" w:lineRule="auto"/>
        <w:ind w:right="70"/>
        <w:jc w:val="both"/>
        <w:rPr>
          <w:rFonts w:ascii="Times New Roman" w:hAnsi="Times New Roman" w:cs="Times New Roman"/>
          <w:bCs/>
          <w:lang w:val="pl-PL"/>
        </w:rPr>
      </w:pPr>
      <w:r w:rsidRPr="0001200C">
        <w:rPr>
          <w:rFonts w:ascii="Times New Roman" w:hAnsi="Times New Roman" w:cs="Times New Roman"/>
          <w:bCs/>
          <w:lang w:val="pl-PL"/>
        </w:rPr>
        <w:tab/>
      </w:r>
      <w:r w:rsidRPr="00E1376A">
        <w:rPr>
          <w:rFonts w:ascii="Times New Roman" w:hAnsi="Times New Roman" w:cs="Times New Roman"/>
          <w:b/>
          <w:sz w:val="20"/>
          <w:szCs w:val="20"/>
          <w:lang w:val="pl-PL"/>
        </w:rPr>
        <w:t>4. IVICA KOVAČEVIĆ</w:t>
      </w:r>
      <w:r w:rsidRPr="0001200C">
        <w:rPr>
          <w:rFonts w:ascii="Times New Roman" w:hAnsi="Times New Roman" w:cs="Times New Roman"/>
          <w:bCs/>
          <w:lang w:val="pl-PL"/>
        </w:rPr>
        <w:t xml:space="preserve"> – navodi da smo ušli u posljednji kvartal tekuće godine kada smo dužni odr</w:t>
      </w:r>
      <w:r w:rsidR="00E1376A">
        <w:rPr>
          <w:rFonts w:ascii="Times New Roman" w:hAnsi="Times New Roman" w:cs="Times New Roman"/>
          <w:bCs/>
          <w:lang w:val="pl-PL"/>
        </w:rPr>
        <w:t>e</w:t>
      </w:r>
      <w:r w:rsidRPr="0001200C">
        <w:rPr>
          <w:rFonts w:ascii="Times New Roman" w:hAnsi="Times New Roman" w:cs="Times New Roman"/>
          <w:bCs/>
          <w:lang w:val="pl-PL"/>
        </w:rPr>
        <w:t>diti se po pita</w:t>
      </w:r>
      <w:r w:rsidR="00E1376A">
        <w:rPr>
          <w:rFonts w:ascii="Times New Roman" w:hAnsi="Times New Roman" w:cs="Times New Roman"/>
          <w:bCs/>
          <w:lang w:val="pl-PL"/>
        </w:rPr>
        <w:t>n</w:t>
      </w:r>
      <w:r w:rsidRPr="0001200C">
        <w:rPr>
          <w:rFonts w:ascii="Times New Roman" w:hAnsi="Times New Roman" w:cs="Times New Roman"/>
          <w:bCs/>
          <w:lang w:val="pl-PL"/>
        </w:rPr>
        <w:t xml:space="preserve">ju porezne reforme. Naime, od 1.1.2024. godine stupa na snagu </w:t>
      </w:r>
      <w:r w:rsidR="00E1376A">
        <w:rPr>
          <w:rFonts w:ascii="Times New Roman" w:hAnsi="Times New Roman" w:cs="Times New Roman"/>
          <w:bCs/>
          <w:lang w:val="pl-PL"/>
        </w:rPr>
        <w:t>n</w:t>
      </w:r>
      <w:r w:rsidRPr="0001200C">
        <w:rPr>
          <w:rFonts w:ascii="Times New Roman" w:hAnsi="Times New Roman" w:cs="Times New Roman"/>
          <w:bCs/>
          <w:lang w:val="pl-PL"/>
        </w:rPr>
        <w:t xml:space="preserve">ovi krug porezne reforme s kojim se mijenja čak 9 poreznih zakona. Za Grad svakako je najzanimljivija reforma promjene poreza na dohodak, ukidanjem prireza ostajemo bez određenih prihoda, a jedan od načina kako nadomjestiti ta sredstva je podizanje poreza na dohodak unutar stope koju je odredila Vlada </w:t>
      </w:r>
      <w:r w:rsidRPr="00E1376A">
        <w:rPr>
          <w:rFonts w:ascii="Times New Roman" w:hAnsi="Times New Roman" w:cs="Times New Roman"/>
          <w:bCs/>
          <w:sz w:val="20"/>
          <w:szCs w:val="20"/>
          <w:lang w:val="pl-PL"/>
        </w:rPr>
        <w:t>RH.</w:t>
      </w:r>
      <w:r w:rsidRPr="0001200C">
        <w:rPr>
          <w:rFonts w:ascii="Times New Roman" w:hAnsi="Times New Roman" w:cs="Times New Roman"/>
          <w:bCs/>
          <w:lang w:val="pl-PL"/>
        </w:rPr>
        <w:t xml:space="preserve"> </w:t>
      </w:r>
    </w:p>
    <w:p w14:paraId="1D0D3196" w14:textId="0259CD27" w:rsidR="00885A24" w:rsidRDefault="0001200C" w:rsidP="0001200C">
      <w:pPr>
        <w:rPr>
          <w:rFonts w:ascii="Times New Roman" w:hAnsi="Times New Roman" w:cs="Times New Roman"/>
          <w:lang w:val="pl-PL"/>
        </w:rPr>
      </w:pPr>
      <w:r>
        <w:rPr>
          <w:lang w:val="pl-PL"/>
        </w:rPr>
        <w:tab/>
      </w:r>
      <w:r w:rsidRPr="0001200C">
        <w:rPr>
          <w:rFonts w:ascii="Times New Roman" w:hAnsi="Times New Roman" w:cs="Times New Roman"/>
          <w:lang w:val="pl-PL"/>
        </w:rPr>
        <w:t xml:space="preserve">Stoga pita </w:t>
      </w:r>
      <w:r w:rsidR="0071187F">
        <w:rPr>
          <w:rFonts w:ascii="Times New Roman" w:hAnsi="Times New Roman" w:cs="Times New Roman"/>
          <w:lang w:val="pl-PL"/>
        </w:rPr>
        <w:t>je</w:t>
      </w:r>
      <w:r>
        <w:rPr>
          <w:rFonts w:ascii="Times New Roman" w:hAnsi="Times New Roman" w:cs="Times New Roman"/>
          <w:lang w:val="pl-PL"/>
        </w:rPr>
        <w:t>su</w:t>
      </w:r>
      <w:r w:rsidR="0071187F">
        <w:rPr>
          <w:rFonts w:ascii="Times New Roman" w:hAnsi="Times New Roman" w:cs="Times New Roman"/>
          <w:lang w:val="pl-PL"/>
        </w:rPr>
        <w:t xml:space="preserve"> li</w:t>
      </w:r>
      <w:r>
        <w:rPr>
          <w:rFonts w:ascii="Times New Roman" w:hAnsi="Times New Roman" w:cs="Times New Roman"/>
          <w:lang w:val="pl-PL"/>
        </w:rPr>
        <w:t xml:space="preserve"> rađene projekcije porezne reforme, da</w:t>
      </w:r>
      <w:r w:rsidR="00E1376A">
        <w:rPr>
          <w:rFonts w:ascii="Times New Roman" w:hAnsi="Times New Roman" w:cs="Times New Roman"/>
          <w:lang w:val="pl-PL"/>
        </w:rPr>
        <w:t xml:space="preserve"> </w:t>
      </w:r>
      <w:r>
        <w:rPr>
          <w:rFonts w:ascii="Times New Roman" w:hAnsi="Times New Roman" w:cs="Times New Roman"/>
          <w:lang w:val="pl-PL"/>
        </w:rPr>
        <w:t xml:space="preserve">li se planira uvođenje poreza na dohodak i po kojoj stopi i hoće </w:t>
      </w:r>
      <w:r w:rsidR="002E0A5F">
        <w:rPr>
          <w:rFonts w:ascii="Times New Roman" w:hAnsi="Times New Roman" w:cs="Times New Roman"/>
          <w:lang w:val="pl-PL"/>
        </w:rPr>
        <w:t>li građani imati veće ili manje plaće po tim projekcijama</w:t>
      </w:r>
      <w:r w:rsidR="00E1376A">
        <w:rPr>
          <w:rFonts w:ascii="Times New Roman" w:hAnsi="Times New Roman" w:cs="Times New Roman"/>
          <w:lang w:val="pl-PL"/>
        </w:rPr>
        <w:t>?</w:t>
      </w:r>
    </w:p>
    <w:p w14:paraId="7903F00D" w14:textId="64A95812" w:rsidR="00D04B62" w:rsidRPr="00C23494" w:rsidRDefault="002B2BCB" w:rsidP="00305F97">
      <w:pPr>
        <w:spacing w:line="240" w:lineRule="auto"/>
        <w:jc w:val="both"/>
        <w:rPr>
          <w:rFonts w:ascii="Times New Roman" w:hAnsi="Times New Roman" w:cs="Times New Roman"/>
          <w:lang w:val="pl-PL"/>
        </w:rPr>
      </w:pPr>
      <w:r>
        <w:rPr>
          <w:rFonts w:ascii="Times New Roman" w:hAnsi="Times New Roman" w:cs="Times New Roman"/>
          <w:lang w:val="pl-PL"/>
        </w:rPr>
        <w:tab/>
      </w:r>
      <w:r w:rsidRPr="00C23494">
        <w:rPr>
          <w:rFonts w:ascii="Times New Roman" w:hAnsi="Times New Roman" w:cs="Times New Roman"/>
          <w:b/>
          <w:bCs/>
          <w:sz w:val="20"/>
          <w:szCs w:val="20"/>
          <w:lang w:val="pl-PL"/>
        </w:rPr>
        <w:t>KARLO STARČEVIĆ</w:t>
      </w:r>
      <w:r>
        <w:rPr>
          <w:rFonts w:ascii="Times New Roman" w:hAnsi="Times New Roman" w:cs="Times New Roman"/>
          <w:lang w:val="pl-PL"/>
        </w:rPr>
        <w:t xml:space="preserve"> – zahvaljuje na pitanju te ističe da je nažalost nemoguće s povećanjem poreza na dohodak nadoknaditi prirez. Grad ima oko 4 mil</w:t>
      </w:r>
      <w:r w:rsidR="00C23494">
        <w:rPr>
          <w:rFonts w:ascii="Times New Roman" w:hAnsi="Times New Roman" w:cs="Times New Roman"/>
          <w:lang w:val="pl-PL"/>
        </w:rPr>
        <w:t>.</w:t>
      </w:r>
      <w:r>
        <w:rPr>
          <w:rFonts w:ascii="Times New Roman" w:hAnsi="Times New Roman" w:cs="Times New Roman"/>
          <w:lang w:val="pl-PL"/>
        </w:rPr>
        <w:t xml:space="preserve"> kn prireza i da se uvede m</w:t>
      </w:r>
      <w:r w:rsidR="00C23494">
        <w:rPr>
          <w:rFonts w:ascii="Times New Roman" w:hAnsi="Times New Roman" w:cs="Times New Roman"/>
          <w:lang w:val="pl-PL"/>
        </w:rPr>
        <w:t>aks</w:t>
      </w:r>
      <w:r>
        <w:rPr>
          <w:rFonts w:ascii="Times New Roman" w:hAnsi="Times New Roman" w:cs="Times New Roman"/>
          <w:lang w:val="pl-PL"/>
        </w:rPr>
        <w:t>imalna stopa poreza na dohodak (3,5 %) opet se ne može prirez nadoknaditi što znači da se Grad mora orijentirati na druge izvore prihoda koji će nadoknaditi ta sredstva. Hoće li građani imati manje ili veće plaće to je trenutno upitno, a najbitnije je da imaju što veću kupovnu moć što će biti vrlo teško</w:t>
      </w:r>
      <w:r w:rsidR="002621A2">
        <w:rPr>
          <w:rFonts w:ascii="Times New Roman" w:hAnsi="Times New Roman" w:cs="Times New Roman"/>
          <w:lang w:val="pl-PL"/>
        </w:rPr>
        <w:t xml:space="preserve">. Inflacija je velika i sve što je učinila Vlada </w:t>
      </w:r>
      <w:r w:rsidR="002621A2" w:rsidRPr="00C23494">
        <w:rPr>
          <w:rFonts w:ascii="Times New Roman" w:hAnsi="Times New Roman" w:cs="Times New Roman"/>
          <w:sz w:val="20"/>
          <w:szCs w:val="20"/>
          <w:lang w:val="pl-PL"/>
        </w:rPr>
        <w:t xml:space="preserve">RH </w:t>
      </w:r>
      <w:r w:rsidR="002621A2">
        <w:rPr>
          <w:rFonts w:ascii="Times New Roman" w:hAnsi="Times New Roman" w:cs="Times New Roman"/>
          <w:lang w:val="pl-PL"/>
        </w:rPr>
        <w:t xml:space="preserve">ne može nadoknaditi troškove po inflaciji. Grad još uvijek provjerava što se može napraviti s povećanjem porezne stope o čemu će Vijeće biti obaviješteno. </w:t>
      </w:r>
    </w:p>
    <w:p w14:paraId="0872E0F8" w14:textId="77777777" w:rsidR="00AF443E" w:rsidRPr="00C5369C" w:rsidRDefault="00657EDE" w:rsidP="00305F97">
      <w:pPr>
        <w:pStyle w:val="Bezproreda"/>
        <w:ind w:firstLine="720"/>
        <w:jc w:val="both"/>
        <w:rPr>
          <w:rFonts w:ascii="Times New Roman" w:hAnsi="Times New Roman"/>
          <w:b/>
          <w:u w:val="single"/>
          <w:lang w:val="pl-PL"/>
        </w:rPr>
      </w:pPr>
      <w:r w:rsidRPr="00C5369C">
        <w:rPr>
          <w:rFonts w:ascii="Times New Roman" w:hAnsi="Times New Roman"/>
          <w:b/>
          <w:u w:val="single"/>
          <w:lang w:val="pl-PL"/>
        </w:rPr>
        <w:t xml:space="preserve">Ad – </w:t>
      </w:r>
      <w:r w:rsidR="007B1CC3" w:rsidRPr="00C5369C">
        <w:rPr>
          <w:rFonts w:ascii="Times New Roman" w:hAnsi="Times New Roman"/>
          <w:b/>
          <w:u w:val="single"/>
          <w:lang w:val="pl-PL"/>
        </w:rPr>
        <w:t>2</w:t>
      </w:r>
    </w:p>
    <w:p w14:paraId="74EA9E99" w14:textId="6AB632C6" w:rsidR="005E1651" w:rsidRDefault="00321EFA" w:rsidP="005E1651">
      <w:pPr>
        <w:pStyle w:val="Bezproreda"/>
        <w:spacing w:line="276" w:lineRule="auto"/>
        <w:ind w:firstLine="720"/>
        <w:jc w:val="both"/>
        <w:rPr>
          <w:rFonts w:ascii="Times New Roman" w:hAnsi="Times New Roman"/>
          <w:lang w:val="pl-PL"/>
        </w:rPr>
      </w:pPr>
      <w:r>
        <w:rPr>
          <w:rFonts w:ascii="Times New Roman" w:hAnsi="Times New Roman"/>
          <w:lang w:val="pl-PL"/>
        </w:rPr>
        <w:t xml:space="preserve">Bez rasprave, </w:t>
      </w:r>
      <w:r w:rsidRPr="00321EFA">
        <w:rPr>
          <w:rFonts w:ascii="Times New Roman" w:hAnsi="Times New Roman"/>
          <w:b/>
          <w:bCs/>
          <w:lang w:val="pl-PL"/>
        </w:rPr>
        <w:t>jednoglasno s 11 glasova „za” usvojeni su:</w:t>
      </w:r>
    </w:p>
    <w:p w14:paraId="1BC253ED" w14:textId="13FC3706" w:rsidR="00321EFA" w:rsidRPr="001C2C8E" w:rsidRDefault="00321EFA" w:rsidP="005E1651">
      <w:pPr>
        <w:pStyle w:val="Bezproreda"/>
        <w:spacing w:line="276" w:lineRule="auto"/>
        <w:ind w:firstLine="720"/>
        <w:jc w:val="both"/>
        <w:rPr>
          <w:rFonts w:ascii="Times New Roman" w:hAnsi="Times New Roman"/>
          <w:b/>
          <w:bCs/>
          <w:sz w:val="20"/>
          <w:szCs w:val="20"/>
          <w:lang w:val="pl-PL"/>
        </w:rPr>
      </w:pPr>
      <w:r w:rsidRPr="00321EFA">
        <w:rPr>
          <w:rFonts w:ascii="Times New Roman" w:hAnsi="Times New Roman"/>
          <w:b/>
          <w:bCs/>
          <w:lang w:val="pl-PL"/>
        </w:rPr>
        <w:lastRenderedPageBreak/>
        <w:t xml:space="preserve">* </w:t>
      </w:r>
      <w:r w:rsidRPr="001C2C8E">
        <w:rPr>
          <w:rFonts w:ascii="Times New Roman" w:hAnsi="Times New Roman"/>
          <w:b/>
          <w:bCs/>
          <w:sz w:val="20"/>
          <w:szCs w:val="20"/>
          <w:lang w:val="pl-PL"/>
        </w:rPr>
        <w:t>ZAPISNIK SA 24. SJEDNICE GRADSKOG VIJEĆA;</w:t>
      </w:r>
    </w:p>
    <w:p w14:paraId="23485A28" w14:textId="7F39BD8A" w:rsidR="00321EFA" w:rsidRPr="001C2C8E" w:rsidRDefault="00321EFA" w:rsidP="00305F97">
      <w:pPr>
        <w:pStyle w:val="Bezproreda"/>
        <w:ind w:firstLine="720"/>
        <w:jc w:val="both"/>
        <w:rPr>
          <w:rFonts w:ascii="Times New Roman" w:hAnsi="Times New Roman"/>
          <w:b/>
          <w:bCs/>
          <w:sz w:val="20"/>
          <w:szCs w:val="20"/>
          <w:lang w:val="pl-PL"/>
        </w:rPr>
      </w:pPr>
      <w:r w:rsidRPr="001C2C8E">
        <w:rPr>
          <w:rFonts w:ascii="Times New Roman" w:hAnsi="Times New Roman"/>
          <w:b/>
          <w:bCs/>
          <w:sz w:val="20"/>
          <w:szCs w:val="20"/>
          <w:lang w:val="pl-PL"/>
        </w:rPr>
        <w:t>* ZAPISNIK SA 25. SJEDNICE GRADSKOG VIJEĆA</w:t>
      </w:r>
      <w:r w:rsidR="00D4269C" w:rsidRPr="001C2C8E">
        <w:rPr>
          <w:rFonts w:ascii="Times New Roman" w:hAnsi="Times New Roman"/>
          <w:b/>
          <w:bCs/>
          <w:sz w:val="20"/>
          <w:szCs w:val="20"/>
          <w:lang w:val="pl-PL"/>
        </w:rPr>
        <w:t>.</w:t>
      </w:r>
    </w:p>
    <w:p w14:paraId="745757B9" w14:textId="74A257AB" w:rsidR="00321EFA" w:rsidRDefault="00321EFA" w:rsidP="00305F97">
      <w:pPr>
        <w:pStyle w:val="Bezproreda"/>
        <w:ind w:firstLine="720"/>
        <w:jc w:val="both"/>
        <w:rPr>
          <w:rFonts w:ascii="Times New Roman" w:hAnsi="Times New Roman"/>
          <w:lang w:val="pl-PL"/>
        </w:rPr>
      </w:pPr>
    </w:p>
    <w:p w14:paraId="615CC497" w14:textId="2EF8B446" w:rsidR="00321EFA" w:rsidRDefault="00321EFA" w:rsidP="00305F97">
      <w:pPr>
        <w:pStyle w:val="Bezproreda"/>
        <w:ind w:firstLine="720"/>
        <w:jc w:val="both"/>
        <w:rPr>
          <w:rFonts w:ascii="Times New Roman" w:hAnsi="Times New Roman"/>
          <w:b/>
          <w:u w:val="single"/>
        </w:rPr>
      </w:pPr>
      <w:r w:rsidRPr="00C5369C">
        <w:rPr>
          <w:rFonts w:ascii="Times New Roman" w:hAnsi="Times New Roman"/>
          <w:b/>
          <w:u w:val="single"/>
        </w:rPr>
        <w:t>Ad – 3</w:t>
      </w:r>
    </w:p>
    <w:p w14:paraId="768BC398" w14:textId="7751B482" w:rsidR="00321EFA" w:rsidRDefault="00321EFA" w:rsidP="00321EFA">
      <w:pPr>
        <w:spacing w:after="0"/>
        <w:ind w:left="720"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t xml:space="preserve">Prijedlog </w:t>
      </w:r>
      <w:bookmarkStart w:id="15" w:name="_Hlk149133347"/>
      <w:r>
        <w:rPr>
          <w:rFonts w:ascii="Times New Roman" w:eastAsia="Times New Roman" w:hAnsi="Times New Roman" w:cs="Times New Roman"/>
          <w:lang w:val="pl-PL" w:eastAsia="hr-HR"/>
        </w:rPr>
        <w:t xml:space="preserve">Polugodišnjeg izvještaja o izvršenju Proračuna Grada Gospića za razdoblje od 01. 01. </w:t>
      </w:r>
    </w:p>
    <w:p w14:paraId="55B0379D" w14:textId="6ADB8F49" w:rsidR="00321EFA" w:rsidRDefault="00321EFA" w:rsidP="00321EFA">
      <w:pPr>
        <w:spacing w:after="0"/>
        <w:ind w:right="70"/>
        <w:jc w:val="both"/>
        <w:rPr>
          <w:rFonts w:ascii="Times New Roman" w:eastAsia="Times New Roman" w:hAnsi="Times New Roman" w:cs="Times New Roman"/>
          <w:lang w:val="pl-PL" w:eastAsia="hr-HR"/>
        </w:rPr>
      </w:pPr>
      <w:r>
        <w:rPr>
          <w:rFonts w:ascii="Times New Roman" w:eastAsia="Times New Roman" w:hAnsi="Times New Roman" w:cs="Times New Roman"/>
          <w:lang w:val="pl-PL" w:eastAsia="hr-HR"/>
        </w:rPr>
        <w:t>2023. do 30. 06. 2023. godine</w:t>
      </w:r>
    </w:p>
    <w:bookmarkEnd w:id="15"/>
    <w:p w14:paraId="2B40FDB4" w14:textId="77777777" w:rsidR="00321EFA" w:rsidRPr="00C5369C" w:rsidRDefault="00321EFA" w:rsidP="00321EFA">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65A254FB" w14:textId="60624859" w:rsidR="00321EFA" w:rsidRDefault="001C2C8E" w:rsidP="00321EFA">
      <w:pPr>
        <w:pStyle w:val="Bezproreda"/>
        <w:spacing w:line="276" w:lineRule="auto"/>
        <w:jc w:val="both"/>
        <w:rPr>
          <w:rFonts w:ascii="Times New Roman" w:hAnsi="Times New Roman"/>
        </w:rPr>
      </w:pPr>
      <w:r>
        <w:rPr>
          <w:rFonts w:ascii="Times New Roman" w:hAnsi="Times New Roman"/>
        </w:rPr>
        <w:tab/>
      </w:r>
    </w:p>
    <w:p w14:paraId="4CEF2BCD" w14:textId="31193F93" w:rsidR="001C2C8E" w:rsidRDefault="001C2C8E" w:rsidP="00305F97">
      <w:pPr>
        <w:pStyle w:val="Bezproreda"/>
        <w:jc w:val="both"/>
        <w:rPr>
          <w:rFonts w:ascii="Times New Roman" w:hAnsi="Times New Roman"/>
        </w:rPr>
      </w:pPr>
      <w:r>
        <w:rPr>
          <w:rFonts w:ascii="Times New Roman" w:hAnsi="Times New Roman"/>
        </w:rPr>
        <w:tab/>
        <w:t>Po predmetnoj</w:t>
      </w:r>
      <w:r w:rsidR="00092D2A">
        <w:rPr>
          <w:rFonts w:ascii="Times New Roman" w:hAnsi="Times New Roman"/>
        </w:rPr>
        <w:t xml:space="preserve"> </w:t>
      </w:r>
      <w:r>
        <w:rPr>
          <w:rFonts w:ascii="Times New Roman" w:hAnsi="Times New Roman"/>
        </w:rPr>
        <w:t>točci, predsjednica Vijeća upoznala je nazočne da je Odbor za proračun i financije dones</w:t>
      </w:r>
      <w:r w:rsidR="00092D2A">
        <w:rPr>
          <w:rFonts w:ascii="Times New Roman" w:hAnsi="Times New Roman"/>
        </w:rPr>
        <w:t>a</w:t>
      </w:r>
      <w:r>
        <w:rPr>
          <w:rFonts w:ascii="Times New Roman" w:hAnsi="Times New Roman"/>
        </w:rPr>
        <w:t>o Zaključak kojim daje pozitivno mišljen</w:t>
      </w:r>
      <w:r w:rsidR="00092D2A">
        <w:rPr>
          <w:rFonts w:ascii="Times New Roman" w:hAnsi="Times New Roman"/>
        </w:rPr>
        <w:t>je</w:t>
      </w:r>
      <w:r>
        <w:rPr>
          <w:rFonts w:ascii="Times New Roman" w:hAnsi="Times New Roman"/>
        </w:rPr>
        <w:t xml:space="preserve"> na predmetnu točku.</w:t>
      </w:r>
    </w:p>
    <w:p w14:paraId="5588CFAD" w14:textId="77777777" w:rsidR="00092D2A" w:rsidRPr="00C5369C" w:rsidRDefault="00092D2A" w:rsidP="00305F97">
      <w:pPr>
        <w:pStyle w:val="Bezproreda"/>
        <w:jc w:val="both"/>
        <w:rPr>
          <w:rFonts w:ascii="Times New Roman" w:hAnsi="Times New Roman"/>
        </w:rPr>
      </w:pPr>
    </w:p>
    <w:p w14:paraId="43C3B73F" w14:textId="77777777" w:rsidR="00321EFA" w:rsidRPr="001C2C8E" w:rsidRDefault="005E1651" w:rsidP="00305F97">
      <w:pPr>
        <w:spacing w:after="0" w:line="240" w:lineRule="auto"/>
        <w:ind w:left="720" w:right="70"/>
        <w:jc w:val="both"/>
        <w:rPr>
          <w:rFonts w:ascii="Times New Roman" w:eastAsia="Times New Roman" w:hAnsi="Times New Roman" w:cs="Times New Roman"/>
          <w:b/>
          <w:bCs/>
          <w:sz w:val="20"/>
          <w:szCs w:val="20"/>
          <w:lang w:val="hr-HR" w:eastAsia="hr-HR"/>
        </w:rPr>
      </w:pPr>
      <w:r w:rsidRPr="001C2C8E">
        <w:rPr>
          <w:rFonts w:ascii="Times New Roman" w:hAnsi="Times New Roman"/>
          <w:b/>
          <w:lang w:val="hr-HR"/>
        </w:rPr>
        <w:t xml:space="preserve">Bez rasprave, s </w:t>
      </w:r>
      <w:r w:rsidR="00321EFA" w:rsidRPr="001C2C8E">
        <w:rPr>
          <w:rFonts w:ascii="Times New Roman" w:hAnsi="Times New Roman"/>
          <w:b/>
          <w:lang w:val="hr-HR"/>
        </w:rPr>
        <w:t>9</w:t>
      </w:r>
      <w:r w:rsidRPr="001C2C8E">
        <w:rPr>
          <w:rFonts w:ascii="Times New Roman" w:hAnsi="Times New Roman"/>
          <w:b/>
          <w:lang w:val="hr-HR"/>
        </w:rPr>
        <w:t xml:space="preserve"> glasova „za”</w:t>
      </w:r>
      <w:r w:rsidR="007E3F62" w:rsidRPr="001C2C8E">
        <w:rPr>
          <w:rFonts w:ascii="Times New Roman" w:hAnsi="Times New Roman"/>
          <w:b/>
          <w:lang w:val="hr-HR"/>
        </w:rPr>
        <w:t xml:space="preserve"> i </w:t>
      </w:r>
      <w:r w:rsidR="00321EFA" w:rsidRPr="001C2C8E">
        <w:rPr>
          <w:rFonts w:ascii="Times New Roman" w:hAnsi="Times New Roman"/>
          <w:b/>
          <w:lang w:val="hr-HR"/>
        </w:rPr>
        <w:t>2</w:t>
      </w:r>
      <w:r w:rsidR="007E3F62" w:rsidRPr="001C2C8E">
        <w:rPr>
          <w:rFonts w:ascii="Times New Roman" w:hAnsi="Times New Roman"/>
          <w:b/>
          <w:lang w:val="hr-HR"/>
        </w:rPr>
        <w:t xml:space="preserve"> glasa „suzdržan”</w:t>
      </w:r>
      <w:r w:rsidRPr="001C2C8E">
        <w:rPr>
          <w:rFonts w:ascii="Times New Roman" w:hAnsi="Times New Roman"/>
          <w:b/>
          <w:lang w:val="hr-HR"/>
        </w:rPr>
        <w:t xml:space="preserve"> usvojen je </w:t>
      </w:r>
      <w:r w:rsidR="00321EFA" w:rsidRPr="001C2C8E">
        <w:rPr>
          <w:rFonts w:ascii="Times New Roman" w:eastAsia="Times New Roman" w:hAnsi="Times New Roman" w:cs="Times New Roman"/>
          <w:b/>
          <w:bCs/>
          <w:sz w:val="20"/>
          <w:szCs w:val="20"/>
          <w:lang w:val="hr-HR" w:eastAsia="hr-HR"/>
        </w:rPr>
        <w:t xml:space="preserve">POLUGODIŠNJI IZVJEŠTAJ </w:t>
      </w:r>
    </w:p>
    <w:p w14:paraId="203C2E84" w14:textId="4659C174" w:rsidR="00321EFA" w:rsidRPr="001C2C8E" w:rsidRDefault="00321EFA" w:rsidP="00305F97">
      <w:pPr>
        <w:spacing w:after="0" w:line="240" w:lineRule="auto"/>
        <w:ind w:right="70"/>
        <w:jc w:val="both"/>
        <w:rPr>
          <w:rFonts w:ascii="Times New Roman" w:eastAsia="Times New Roman" w:hAnsi="Times New Roman" w:cs="Times New Roman"/>
          <w:b/>
          <w:bCs/>
          <w:sz w:val="20"/>
          <w:szCs w:val="20"/>
          <w:lang w:val="pl-PL" w:eastAsia="hr-HR"/>
        </w:rPr>
      </w:pPr>
      <w:r w:rsidRPr="001C2C8E">
        <w:rPr>
          <w:rFonts w:ascii="Times New Roman" w:eastAsia="Times New Roman" w:hAnsi="Times New Roman" w:cs="Times New Roman"/>
          <w:b/>
          <w:bCs/>
          <w:sz w:val="20"/>
          <w:szCs w:val="20"/>
          <w:lang w:val="pl-PL" w:eastAsia="hr-HR"/>
        </w:rPr>
        <w:t>O IZVRŠENJU PRORAČUNA GRADA GOSPIĆA ZA RAZDOBLJE OD 01. 01. 2023. DO 30. 06. 2023. GODINE.</w:t>
      </w:r>
    </w:p>
    <w:p w14:paraId="4EAF26C1" w14:textId="3FD13D45" w:rsidR="005E1651" w:rsidRPr="009A6274" w:rsidRDefault="005E1651" w:rsidP="00305F97">
      <w:pPr>
        <w:pStyle w:val="Bezproreda"/>
        <w:ind w:firstLine="720"/>
        <w:jc w:val="both"/>
        <w:rPr>
          <w:rFonts w:ascii="Times New Roman" w:hAnsi="Times New Roman"/>
          <w:b/>
          <w:bCs/>
          <w:sz w:val="20"/>
          <w:szCs w:val="20"/>
          <w:u w:val="single"/>
          <w:lang w:val="pl-PL"/>
        </w:rPr>
      </w:pPr>
    </w:p>
    <w:p w14:paraId="00346FAC" w14:textId="77777777" w:rsidR="00815FB2" w:rsidRDefault="00815FB2" w:rsidP="00305F97">
      <w:pPr>
        <w:pStyle w:val="Bezproreda"/>
        <w:ind w:firstLine="720"/>
        <w:jc w:val="both"/>
        <w:rPr>
          <w:rFonts w:ascii="Times New Roman" w:hAnsi="Times New Roman"/>
          <w:b/>
          <w:u w:val="single"/>
        </w:rPr>
      </w:pPr>
      <w:r w:rsidRPr="00C5369C">
        <w:rPr>
          <w:rFonts w:ascii="Times New Roman" w:hAnsi="Times New Roman"/>
          <w:b/>
          <w:u w:val="single"/>
        </w:rPr>
        <w:t>Ad – 4</w:t>
      </w:r>
    </w:p>
    <w:p w14:paraId="585C6B02" w14:textId="67911419" w:rsidR="00815FB2" w:rsidRPr="00C5369C" w:rsidRDefault="00815FB2" w:rsidP="00815FB2">
      <w:pPr>
        <w:pStyle w:val="Bezproreda"/>
        <w:spacing w:line="276" w:lineRule="auto"/>
        <w:ind w:firstLine="720"/>
        <w:jc w:val="both"/>
        <w:rPr>
          <w:rFonts w:ascii="Times New Roman" w:hAnsi="Times New Roman"/>
          <w:b/>
        </w:rPr>
      </w:pPr>
      <w:r>
        <w:rPr>
          <w:rFonts w:ascii="Times New Roman" w:hAnsi="Times New Roman"/>
          <w:lang w:val="pl-PL"/>
        </w:rPr>
        <w:t>P</w:t>
      </w:r>
      <w:r w:rsidRPr="00BE3E72">
        <w:rPr>
          <w:rFonts w:ascii="Times New Roman" w:hAnsi="Times New Roman"/>
          <w:lang w:val="pl-PL"/>
        </w:rPr>
        <w:t xml:space="preserve">rijedlog </w:t>
      </w:r>
      <w:r w:rsidRPr="00BE3E72">
        <w:rPr>
          <w:rFonts w:ascii="Times New Roman" w:hAnsi="Times New Roman"/>
        </w:rPr>
        <w:t>II. izmjena i dopuna Proračuna Grada Gospića za 2023. godinu</w:t>
      </w:r>
      <w:r w:rsidRPr="00C5369C">
        <w:rPr>
          <w:rFonts w:ascii="Times New Roman" w:hAnsi="Times New Roman"/>
          <w:b/>
        </w:rPr>
        <w:tab/>
      </w:r>
    </w:p>
    <w:p w14:paraId="055D284C" w14:textId="77777777" w:rsidR="007D379F" w:rsidRDefault="007D379F" w:rsidP="007D379F">
      <w:pPr>
        <w:pStyle w:val="Bezproreda"/>
        <w:spacing w:line="276" w:lineRule="auto"/>
        <w:ind w:firstLine="720"/>
        <w:jc w:val="both"/>
        <w:rPr>
          <w:rFonts w:ascii="Times New Roman" w:hAnsi="Times New Roman"/>
        </w:rPr>
      </w:pPr>
      <w:bookmarkStart w:id="16" w:name="_Hlk122076729"/>
      <w:r w:rsidRPr="00C5369C">
        <w:rPr>
          <w:rFonts w:ascii="Times New Roman" w:hAnsi="Times New Roman"/>
          <w:lang w:val="pl-PL"/>
        </w:rPr>
        <w:t xml:space="preserve">Predlagatelj: </w:t>
      </w:r>
      <w:r w:rsidRPr="00C5369C">
        <w:rPr>
          <w:rFonts w:ascii="Times New Roman" w:hAnsi="Times New Roman"/>
        </w:rPr>
        <w:t>Gradonačelnik Grada Gospića</w:t>
      </w:r>
    </w:p>
    <w:p w14:paraId="544992EB" w14:textId="77777777" w:rsidR="00092D2A" w:rsidRPr="00C5369C" w:rsidRDefault="00092D2A" w:rsidP="007D379F">
      <w:pPr>
        <w:pStyle w:val="Bezproreda"/>
        <w:spacing w:line="276" w:lineRule="auto"/>
        <w:ind w:firstLine="720"/>
        <w:jc w:val="both"/>
        <w:rPr>
          <w:rFonts w:ascii="Times New Roman" w:hAnsi="Times New Roman"/>
        </w:rPr>
      </w:pPr>
    </w:p>
    <w:bookmarkEnd w:id="16"/>
    <w:p w14:paraId="5254D4CA" w14:textId="1CBE2F95" w:rsidR="00092D2A" w:rsidRDefault="00092D2A" w:rsidP="00305F97">
      <w:pPr>
        <w:pStyle w:val="Bezproreda"/>
        <w:ind w:firstLine="720"/>
        <w:jc w:val="both"/>
        <w:rPr>
          <w:rFonts w:ascii="Times New Roman" w:hAnsi="Times New Roman"/>
        </w:rPr>
      </w:pPr>
      <w:r>
        <w:rPr>
          <w:rFonts w:ascii="Times New Roman" w:hAnsi="Times New Roman"/>
        </w:rPr>
        <w:t>Predsjednica Vijeća upoznala je nazočne da je Odbor za proračun i financije donesao Zaključak kojim daje pozitivno mišljenje na predmetnu točku.</w:t>
      </w:r>
    </w:p>
    <w:p w14:paraId="61DF9B30" w14:textId="77777777" w:rsidR="007D379F" w:rsidRDefault="007D379F" w:rsidP="00305F97">
      <w:pPr>
        <w:pStyle w:val="Bezproreda"/>
        <w:ind w:firstLine="720"/>
        <w:jc w:val="both"/>
        <w:rPr>
          <w:rFonts w:ascii="Times New Roman" w:hAnsi="Times New Roman"/>
        </w:rPr>
      </w:pPr>
    </w:p>
    <w:p w14:paraId="455097E6" w14:textId="2358AFC4" w:rsidR="00815FB2" w:rsidRPr="00CD51FF" w:rsidRDefault="00815FB2" w:rsidP="00305F97">
      <w:pPr>
        <w:pStyle w:val="Bezproreda"/>
        <w:ind w:firstLine="720"/>
        <w:jc w:val="both"/>
        <w:rPr>
          <w:rFonts w:ascii="Times New Roman" w:hAnsi="Times New Roman"/>
          <w:b/>
          <w:bCs/>
          <w:sz w:val="20"/>
          <w:szCs w:val="20"/>
        </w:rPr>
      </w:pPr>
      <w:r w:rsidRPr="00C5369C">
        <w:rPr>
          <w:rFonts w:ascii="Times New Roman" w:hAnsi="Times New Roman"/>
          <w:b/>
          <w:lang w:val="pl-PL"/>
        </w:rPr>
        <w:t xml:space="preserve">Bez rasprave, s </w:t>
      </w:r>
      <w:r>
        <w:rPr>
          <w:rFonts w:ascii="Times New Roman" w:hAnsi="Times New Roman"/>
          <w:b/>
          <w:lang w:val="pl-PL"/>
        </w:rPr>
        <w:t>9</w:t>
      </w:r>
      <w:r w:rsidRPr="00C5369C">
        <w:rPr>
          <w:rFonts w:ascii="Times New Roman" w:hAnsi="Times New Roman"/>
          <w:b/>
          <w:lang w:val="pl-PL"/>
        </w:rPr>
        <w:t xml:space="preserve"> glasova „za” i </w:t>
      </w:r>
      <w:r>
        <w:rPr>
          <w:rFonts w:ascii="Times New Roman" w:hAnsi="Times New Roman"/>
          <w:b/>
          <w:lang w:val="pl-PL"/>
        </w:rPr>
        <w:t>2</w:t>
      </w:r>
      <w:r w:rsidRPr="00C5369C">
        <w:rPr>
          <w:rFonts w:ascii="Times New Roman" w:hAnsi="Times New Roman"/>
          <w:b/>
          <w:lang w:val="pl-PL"/>
        </w:rPr>
        <w:t xml:space="preserve"> glasa „suzdržan”</w:t>
      </w:r>
      <w:r>
        <w:rPr>
          <w:rFonts w:ascii="Times New Roman" w:hAnsi="Times New Roman"/>
          <w:b/>
          <w:lang w:val="pl-PL"/>
        </w:rPr>
        <w:t xml:space="preserve"> usvojene su </w:t>
      </w:r>
      <w:r w:rsidRPr="00CD51FF">
        <w:rPr>
          <w:rFonts w:ascii="Times New Roman" w:hAnsi="Times New Roman"/>
          <w:b/>
          <w:sz w:val="20"/>
          <w:szCs w:val="20"/>
          <w:lang w:val="pl-PL"/>
        </w:rPr>
        <w:t>II.</w:t>
      </w:r>
      <w:r w:rsidRPr="00CD51FF">
        <w:rPr>
          <w:rFonts w:ascii="Times New Roman" w:hAnsi="Times New Roman"/>
          <w:sz w:val="20"/>
          <w:szCs w:val="20"/>
        </w:rPr>
        <w:t xml:space="preserve"> </w:t>
      </w:r>
      <w:r w:rsidRPr="00CD51FF">
        <w:rPr>
          <w:rFonts w:ascii="Times New Roman" w:hAnsi="Times New Roman"/>
          <w:b/>
          <w:bCs/>
          <w:sz w:val="20"/>
          <w:szCs w:val="20"/>
        </w:rPr>
        <w:t xml:space="preserve">IZMJENE I DOPUNE PRORAČUNA GRADA GOSPIĆA ZA 2023. GODINU.  </w:t>
      </w:r>
    </w:p>
    <w:p w14:paraId="4C545EB6" w14:textId="77777777" w:rsidR="00021742" w:rsidRPr="001D61D1" w:rsidRDefault="00021742" w:rsidP="00305F97">
      <w:pPr>
        <w:spacing w:after="0" w:line="240" w:lineRule="auto"/>
        <w:ind w:right="70"/>
        <w:jc w:val="both"/>
        <w:rPr>
          <w:rFonts w:ascii="Times New Roman" w:eastAsia="Times New Roman" w:hAnsi="Times New Roman" w:cs="Times New Roman"/>
          <w:b/>
          <w:lang w:val="hr-HR" w:eastAsia="hr-HR"/>
        </w:rPr>
      </w:pPr>
    </w:p>
    <w:p w14:paraId="572FB80E" w14:textId="697C509F" w:rsidR="002B5E16" w:rsidRPr="00C5369C" w:rsidRDefault="002B5E16" w:rsidP="00305F97">
      <w:pPr>
        <w:pStyle w:val="Bezproreda"/>
        <w:ind w:firstLine="720"/>
        <w:jc w:val="both"/>
        <w:rPr>
          <w:rFonts w:ascii="Times New Roman" w:hAnsi="Times New Roman"/>
          <w:b/>
        </w:rPr>
      </w:pPr>
      <w:r w:rsidRPr="00C5369C">
        <w:rPr>
          <w:rFonts w:ascii="Times New Roman" w:hAnsi="Times New Roman"/>
          <w:b/>
          <w:u w:val="single"/>
        </w:rPr>
        <w:t xml:space="preserve">Ad – </w:t>
      </w:r>
      <w:r w:rsidR="000D5348" w:rsidRPr="00C5369C">
        <w:rPr>
          <w:rFonts w:ascii="Times New Roman" w:hAnsi="Times New Roman"/>
          <w:b/>
          <w:u w:val="single"/>
        </w:rPr>
        <w:t>5</w:t>
      </w:r>
      <w:r w:rsidRPr="00C5369C">
        <w:rPr>
          <w:rFonts w:ascii="Times New Roman" w:hAnsi="Times New Roman"/>
          <w:b/>
        </w:rPr>
        <w:tab/>
      </w:r>
    </w:p>
    <w:p w14:paraId="3FED94E4" w14:textId="77777777" w:rsidR="00815FB2" w:rsidRPr="001D61D1" w:rsidRDefault="002B5E16" w:rsidP="00815FB2">
      <w:pPr>
        <w:spacing w:after="0"/>
        <w:ind w:left="360" w:right="70" w:firstLine="360"/>
        <w:jc w:val="both"/>
        <w:rPr>
          <w:rFonts w:ascii="Times New Roman" w:hAnsi="Times New Roman" w:cs="Times New Roman"/>
          <w:color w:val="000000"/>
          <w:lang w:val="hr-HR"/>
        </w:rPr>
      </w:pPr>
      <w:r w:rsidRPr="00C5369C">
        <w:rPr>
          <w:rFonts w:ascii="Times New Roman" w:hAnsi="Times New Roman"/>
          <w:lang w:val="hr-HR"/>
        </w:rPr>
        <w:t>Prijedlog</w:t>
      </w:r>
      <w:r w:rsidR="00892474" w:rsidRPr="001D61D1">
        <w:rPr>
          <w:rFonts w:ascii="Times New Roman" w:hAnsi="Times New Roman"/>
          <w:lang w:val="hr-HR"/>
        </w:rPr>
        <w:t xml:space="preserve"> </w:t>
      </w:r>
      <w:bookmarkStart w:id="17" w:name="_Hlk149133810"/>
      <w:r w:rsidR="00815FB2" w:rsidRPr="001D61D1">
        <w:rPr>
          <w:rFonts w:ascii="Times New Roman" w:hAnsi="Times New Roman" w:cs="Times New Roman"/>
          <w:color w:val="000000"/>
          <w:lang w:val="hr-HR"/>
        </w:rPr>
        <w:t xml:space="preserve">Odluke o mjerama zaštite poljoprivrednog zemljišta, mjerama za uređivanje, održavanje </w:t>
      </w:r>
    </w:p>
    <w:p w14:paraId="5CB4E633" w14:textId="6CDEF1C2" w:rsidR="002B5E16" w:rsidRPr="001D61D1" w:rsidRDefault="00815FB2" w:rsidP="00815FB2">
      <w:pPr>
        <w:spacing w:after="0"/>
        <w:ind w:right="70"/>
        <w:jc w:val="both"/>
        <w:rPr>
          <w:rFonts w:ascii="Times New Roman" w:hAnsi="Times New Roman" w:cs="Times New Roman"/>
          <w:color w:val="000000"/>
          <w:lang w:val="pl-PL"/>
        </w:rPr>
      </w:pPr>
      <w:r w:rsidRPr="001D61D1">
        <w:rPr>
          <w:rFonts w:ascii="Times New Roman" w:hAnsi="Times New Roman" w:cs="Times New Roman"/>
          <w:color w:val="000000"/>
          <w:lang w:val="pl-PL"/>
        </w:rPr>
        <w:t>poljoprivrednih rudina i posebnim mjerama zaštite od požara na području Grada Gospića</w:t>
      </w:r>
    </w:p>
    <w:bookmarkEnd w:id="17"/>
    <w:p w14:paraId="22F008B2" w14:textId="77777777" w:rsidR="002B5E16" w:rsidRPr="00C5369C" w:rsidRDefault="002B5E16" w:rsidP="00305F97">
      <w:pPr>
        <w:pStyle w:val="Bezproreda"/>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6D8A6A28" w14:textId="77777777" w:rsidR="004911B6" w:rsidRPr="001D61D1" w:rsidRDefault="004911B6" w:rsidP="00305F97">
      <w:pPr>
        <w:spacing w:after="0" w:line="240" w:lineRule="auto"/>
        <w:ind w:right="70" w:firstLine="720"/>
        <w:jc w:val="both"/>
        <w:rPr>
          <w:rFonts w:ascii="Times New Roman" w:hAnsi="Times New Roman"/>
          <w:b/>
          <w:lang w:val="pl-PL"/>
        </w:rPr>
      </w:pPr>
    </w:p>
    <w:p w14:paraId="28A3CCE6" w14:textId="4471B066" w:rsidR="00815FB2" w:rsidRPr="00CD51FF" w:rsidRDefault="00021742" w:rsidP="00305F97">
      <w:pPr>
        <w:spacing w:after="0" w:line="240" w:lineRule="auto"/>
        <w:ind w:left="360" w:right="70" w:firstLine="360"/>
        <w:jc w:val="both"/>
        <w:rPr>
          <w:rFonts w:ascii="Times New Roman" w:hAnsi="Times New Roman" w:cs="Times New Roman"/>
          <w:b/>
          <w:bCs/>
          <w:color w:val="000000"/>
          <w:sz w:val="20"/>
          <w:szCs w:val="20"/>
          <w:lang w:val="pl-PL"/>
        </w:rPr>
      </w:pPr>
      <w:r w:rsidRPr="00C5369C">
        <w:rPr>
          <w:rFonts w:ascii="Times New Roman" w:hAnsi="Times New Roman"/>
          <w:b/>
          <w:lang w:val="hr-HR"/>
        </w:rPr>
        <w:t xml:space="preserve">Bez </w:t>
      </w:r>
      <w:r w:rsidR="004911B6" w:rsidRPr="00C5369C">
        <w:rPr>
          <w:rFonts w:ascii="Times New Roman" w:hAnsi="Times New Roman"/>
          <w:b/>
          <w:lang w:val="hr-HR"/>
        </w:rPr>
        <w:t xml:space="preserve">rasprave, </w:t>
      </w:r>
      <w:r w:rsidR="00815FB2">
        <w:rPr>
          <w:rFonts w:ascii="Times New Roman" w:hAnsi="Times New Roman"/>
          <w:b/>
          <w:lang w:val="hr-HR"/>
        </w:rPr>
        <w:t xml:space="preserve">jednoglasno </w:t>
      </w:r>
      <w:r w:rsidR="004911B6" w:rsidRPr="00C5369C">
        <w:rPr>
          <w:rFonts w:ascii="Times New Roman" w:hAnsi="Times New Roman"/>
          <w:b/>
          <w:lang w:val="hr-HR"/>
        </w:rPr>
        <w:t>s 1</w:t>
      </w:r>
      <w:r w:rsidR="00815FB2">
        <w:rPr>
          <w:rFonts w:ascii="Times New Roman" w:hAnsi="Times New Roman"/>
          <w:b/>
          <w:lang w:val="hr-HR"/>
        </w:rPr>
        <w:t>1</w:t>
      </w:r>
      <w:r w:rsidR="00D33745" w:rsidRPr="00C5369C">
        <w:rPr>
          <w:rFonts w:ascii="Times New Roman" w:hAnsi="Times New Roman"/>
          <w:b/>
          <w:lang w:val="hr-HR"/>
        </w:rPr>
        <w:t xml:space="preserve"> </w:t>
      </w:r>
      <w:r w:rsidR="004911B6" w:rsidRPr="00C5369C">
        <w:rPr>
          <w:rFonts w:ascii="Times New Roman" w:hAnsi="Times New Roman"/>
          <w:b/>
          <w:lang w:val="hr-HR"/>
        </w:rPr>
        <w:t>glasova „za“ usvojen</w:t>
      </w:r>
      <w:r w:rsidR="00815FB2">
        <w:rPr>
          <w:rFonts w:ascii="Times New Roman" w:hAnsi="Times New Roman"/>
          <w:b/>
          <w:lang w:val="hr-HR"/>
        </w:rPr>
        <w:t>a</w:t>
      </w:r>
      <w:r w:rsidR="004911B6" w:rsidRPr="00C5369C">
        <w:rPr>
          <w:rFonts w:ascii="Times New Roman" w:hAnsi="Times New Roman"/>
          <w:b/>
          <w:lang w:val="hr-HR"/>
        </w:rPr>
        <w:t xml:space="preserve"> je</w:t>
      </w:r>
      <w:r w:rsidR="00DE42AE" w:rsidRPr="00C5369C">
        <w:rPr>
          <w:rFonts w:ascii="Times New Roman" w:eastAsia="Times New Roman" w:hAnsi="Times New Roman" w:cs="Times New Roman"/>
          <w:bCs/>
          <w:lang w:val="pl-PL" w:eastAsia="hr-HR"/>
        </w:rPr>
        <w:t xml:space="preserve"> </w:t>
      </w:r>
      <w:r w:rsidR="00815FB2" w:rsidRPr="00CD51FF">
        <w:rPr>
          <w:rFonts w:ascii="Times New Roman" w:hAnsi="Times New Roman" w:cs="Times New Roman"/>
          <w:b/>
          <w:bCs/>
          <w:color w:val="000000"/>
          <w:sz w:val="20"/>
          <w:szCs w:val="20"/>
          <w:lang w:val="pl-PL"/>
        </w:rPr>
        <w:t xml:space="preserve">ODLUKA O MJERAMA ZAŠTITE </w:t>
      </w:r>
    </w:p>
    <w:p w14:paraId="715D108E" w14:textId="14438AEE" w:rsidR="00815FB2" w:rsidRPr="00CD51FF" w:rsidRDefault="00815FB2" w:rsidP="00305F97">
      <w:pPr>
        <w:spacing w:after="0" w:line="240" w:lineRule="auto"/>
        <w:ind w:right="70"/>
        <w:jc w:val="both"/>
        <w:rPr>
          <w:rFonts w:ascii="Times New Roman" w:hAnsi="Times New Roman" w:cs="Times New Roman"/>
          <w:b/>
          <w:bCs/>
          <w:color w:val="000000"/>
          <w:sz w:val="20"/>
          <w:szCs w:val="20"/>
          <w:lang w:val="pl-PL"/>
        </w:rPr>
      </w:pPr>
      <w:r w:rsidRPr="00CD51FF">
        <w:rPr>
          <w:rFonts w:ascii="Times New Roman" w:hAnsi="Times New Roman" w:cs="Times New Roman"/>
          <w:b/>
          <w:bCs/>
          <w:color w:val="000000"/>
          <w:sz w:val="20"/>
          <w:szCs w:val="20"/>
          <w:lang w:val="pl-PL"/>
        </w:rPr>
        <w:t>POLJOPRIVREDNOG ZEMLJIŠTA, MJERAMA ZA UREĐIVANJE, ODRŽAVANJE POLJOPRIVREDNIH RUDINA I POSEBNIM MJERAMA ZAŠTITE OD POŽARA NA PODRUČJU GRADA GOSPIĆA.</w:t>
      </w:r>
    </w:p>
    <w:p w14:paraId="48A30A81" w14:textId="77777777" w:rsidR="005959AF" w:rsidRPr="00C5369C" w:rsidRDefault="005959AF" w:rsidP="00305F97">
      <w:pPr>
        <w:spacing w:after="0" w:line="240" w:lineRule="auto"/>
        <w:ind w:right="70"/>
        <w:jc w:val="both"/>
        <w:rPr>
          <w:rFonts w:ascii="Times New Roman" w:hAnsi="Times New Roman"/>
          <w:b/>
          <w:bCs/>
          <w:lang w:val="pl-PL"/>
        </w:rPr>
      </w:pPr>
    </w:p>
    <w:p w14:paraId="013F0070" w14:textId="1F2C355E" w:rsidR="002B5E16" w:rsidRPr="00C5369C" w:rsidRDefault="005959AF" w:rsidP="00305F97">
      <w:pPr>
        <w:pStyle w:val="Bezproreda"/>
        <w:ind w:firstLine="720"/>
        <w:jc w:val="both"/>
        <w:rPr>
          <w:rFonts w:ascii="Times New Roman" w:hAnsi="Times New Roman"/>
          <w:b/>
          <w:bCs/>
        </w:rPr>
      </w:pPr>
      <w:r w:rsidRPr="00C5369C">
        <w:rPr>
          <w:rFonts w:ascii="Times New Roman" w:hAnsi="Times New Roman"/>
          <w:b/>
          <w:bCs/>
          <w:u w:val="single"/>
        </w:rPr>
        <w:t>A</w:t>
      </w:r>
      <w:r w:rsidR="00D51FDA">
        <w:rPr>
          <w:rFonts w:ascii="Times New Roman" w:hAnsi="Times New Roman"/>
          <w:b/>
          <w:bCs/>
          <w:u w:val="single"/>
        </w:rPr>
        <w:t>d</w:t>
      </w:r>
      <w:r w:rsidRPr="00C5369C">
        <w:rPr>
          <w:rFonts w:ascii="Times New Roman" w:hAnsi="Times New Roman"/>
          <w:b/>
          <w:bCs/>
          <w:u w:val="single"/>
        </w:rPr>
        <w:t xml:space="preserve"> – 6</w:t>
      </w:r>
    </w:p>
    <w:p w14:paraId="6900817B" w14:textId="78B361B0" w:rsidR="002B5E16" w:rsidRPr="00C5369C" w:rsidRDefault="002B5E16" w:rsidP="006F5CCC">
      <w:pPr>
        <w:spacing w:after="0"/>
        <w:ind w:right="70" w:firstLine="720"/>
        <w:jc w:val="both"/>
        <w:rPr>
          <w:rFonts w:ascii="Times New Roman" w:hAnsi="Times New Roman" w:cs="Times New Roman"/>
          <w:lang w:val="pl-PL"/>
        </w:rPr>
      </w:pPr>
      <w:r w:rsidRPr="00C5369C">
        <w:rPr>
          <w:rFonts w:ascii="Times New Roman" w:hAnsi="Times New Roman"/>
          <w:lang w:val="hr-HR"/>
        </w:rPr>
        <w:t>Prijedlog</w:t>
      </w:r>
      <w:bookmarkStart w:id="18" w:name="_Hlk139007410"/>
      <w:r w:rsidR="0070117C">
        <w:rPr>
          <w:rFonts w:ascii="Times New Roman" w:eastAsia="Times New Roman" w:hAnsi="Times New Roman" w:cs="Times New Roman"/>
          <w:lang w:val="pl-PL" w:eastAsia="hr-HR"/>
        </w:rPr>
        <w:t xml:space="preserve"> </w:t>
      </w:r>
      <w:bookmarkStart w:id="19" w:name="_Hlk149134020"/>
      <w:r w:rsidR="0070117C">
        <w:rPr>
          <w:rFonts w:ascii="Times New Roman" w:eastAsia="Times New Roman" w:hAnsi="Times New Roman" w:cs="Times New Roman"/>
          <w:lang w:val="pl-PL" w:eastAsia="hr-HR"/>
        </w:rPr>
        <w:t>Odluke o V. izmjenama Odluke o ustrojstvu i djelokrugu rada upravnih tijela Grada Gospića</w:t>
      </w:r>
    </w:p>
    <w:bookmarkEnd w:id="18"/>
    <w:bookmarkEnd w:id="19"/>
    <w:p w14:paraId="53743FBF" w14:textId="77777777" w:rsidR="002B5E16" w:rsidRPr="00C5369C" w:rsidRDefault="002B5E16" w:rsidP="00305F97">
      <w:pPr>
        <w:pStyle w:val="Bezproreda"/>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2DBE758E" w14:textId="77777777" w:rsidR="00E63FE4" w:rsidRPr="00C5369C" w:rsidRDefault="00E63FE4" w:rsidP="00305F97">
      <w:pPr>
        <w:pStyle w:val="Bezproreda"/>
        <w:ind w:firstLine="720"/>
        <w:jc w:val="both"/>
        <w:rPr>
          <w:rFonts w:ascii="Times New Roman" w:hAnsi="Times New Roman"/>
        </w:rPr>
      </w:pPr>
    </w:p>
    <w:p w14:paraId="25AF1317" w14:textId="414F5A05" w:rsidR="0070117C" w:rsidRPr="00CD51FF" w:rsidRDefault="00F93BCF" w:rsidP="00305F97">
      <w:pPr>
        <w:spacing w:after="0" w:line="240" w:lineRule="auto"/>
        <w:ind w:right="70" w:firstLine="720"/>
        <w:jc w:val="both"/>
        <w:rPr>
          <w:rFonts w:ascii="Times New Roman" w:hAnsi="Times New Roman" w:cs="Times New Roman"/>
          <w:b/>
          <w:bCs/>
          <w:sz w:val="20"/>
          <w:szCs w:val="20"/>
          <w:lang w:val="pl-PL"/>
        </w:rPr>
      </w:pPr>
      <w:r w:rsidRPr="00453106">
        <w:rPr>
          <w:rFonts w:ascii="Times New Roman" w:hAnsi="Times New Roman"/>
          <w:b/>
          <w:bCs/>
          <w:lang w:val="pl-PL"/>
        </w:rPr>
        <w:t>Bez</w:t>
      </w:r>
      <w:r w:rsidR="00E63FE4" w:rsidRPr="00453106">
        <w:rPr>
          <w:rFonts w:ascii="Times New Roman" w:hAnsi="Times New Roman"/>
          <w:b/>
          <w:bCs/>
          <w:lang w:val="pl-PL"/>
        </w:rPr>
        <w:t xml:space="preserve"> rasprave, </w:t>
      </w:r>
      <w:r w:rsidR="0070117C" w:rsidRPr="00453106">
        <w:rPr>
          <w:rFonts w:ascii="Times New Roman" w:hAnsi="Times New Roman"/>
          <w:b/>
          <w:bCs/>
          <w:lang w:val="pl-PL"/>
        </w:rPr>
        <w:t xml:space="preserve">jednoglasno </w:t>
      </w:r>
      <w:r w:rsidR="005959AF" w:rsidRPr="00C5369C">
        <w:rPr>
          <w:rFonts w:ascii="Times New Roman" w:hAnsi="Times New Roman"/>
          <w:b/>
          <w:lang w:val="hr-HR"/>
        </w:rPr>
        <w:t>s 1</w:t>
      </w:r>
      <w:r w:rsidR="0070117C">
        <w:rPr>
          <w:rFonts w:ascii="Times New Roman" w:hAnsi="Times New Roman"/>
          <w:b/>
          <w:lang w:val="hr-HR"/>
        </w:rPr>
        <w:t>1</w:t>
      </w:r>
      <w:r w:rsidR="005959AF" w:rsidRPr="00C5369C">
        <w:rPr>
          <w:rFonts w:ascii="Times New Roman" w:hAnsi="Times New Roman"/>
          <w:b/>
          <w:lang w:val="hr-HR"/>
        </w:rPr>
        <w:t xml:space="preserve"> glasova „za“</w:t>
      </w:r>
      <w:r w:rsidR="00D51FDA">
        <w:rPr>
          <w:rFonts w:ascii="Times New Roman" w:hAnsi="Times New Roman"/>
          <w:b/>
          <w:lang w:val="hr-HR"/>
        </w:rPr>
        <w:t xml:space="preserve"> </w:t>
      </w:r>
      <w:r w:rsidR="005959AF" w:rsidRPr="00C5369C">
        <w:rPr>
          <w:rFonts w:ascii="Times New Roman" w:hAnsi="Times New Roman"/>
          <w:b/>
          <w:lang w:val="hr-HR"/>
        </w:rPr>
        <w:t>usvojen</w:t>
      </w:r>
      <w:r w:rsidR="0070117C">
        <w:rPr>
          <w:rFonts w:ascii="Times New Roman" w:hAnsi="Times New Roman"/>
          <w:b/>
          <w:lang w:val="hr-HR"/>
        </w:rPr>
        <w:t>a</w:t>
      </w:r>
      <w:r w:rsidR="005959AF" w:rsidRPr="00C5369C">
        <w:rPr>
          <w:rFonts w:ascii="Times New Roman" w:hAnsi="Times New Roman"/>
          <w:b/>
          <w:lang w:val="hr-HR"/>
        </w:rPr>
        <w:t xml:space="preserve"> je</w:t>
      </w:r>
      <w:r w:rsidR="005959AF" w:rsidRPr="00C5369C">
        <w:rPr>
          <w:rFonts w:ascii="Times New Roman" w:eastAsia="Times New Roman" w:hAnsi="Times New Roman" w:cs="Times New Roman"/>
          <w:bCs/>
          <w:lang w:val="pl-PL" w:eastAsia="hr-HR"/>
        </w:rPr>
        <w:t xml:space="preserve"> </w:t>
      </w:r>
      <w:r w:rsidR="00CA7509" w:rsidRPr="00CD51FF">
        <w:rPr>
          <w:rFonts w:ascii="Times New Roman" w:eastAsia="Times New Roman" w:hAnsi="Times New Roman" w:cs="Times New Roman"/>
          <w:b/>
          <w:bCs/>
          <w:sz w:val="20"/>
          <w:szCs w:val="20"/>
          <w:lang w:val="pl-PL" w:eastAsia="hr-HR"/>
        </w:rPr>
        <w:t>ODLUKA O V. IZMJENAMA ODLUKE O USTROJSTVU I DJELOKRUGU RADA UPRAVNIH TIJELA GRADA GOSPIĆA.</w:t>
      </w:r>
    </w:p>
    <w:p w14:paraId="549F9775" w14:textId="77777777" w:rsidR="00E63FE4" w:rsidRPr="00C5369C" w:rsidRDefault="00E63FE4" w:rsidP="00305F97">
      <w:pPr>
        <w:pStyle w:val="Bezproreda"/>
        <w:jc w:val="both"/>
        <w:rPr>
          <w:rFonts w:ascii="Times New Roman" w:hAnsi="Times New Roman"/>
          <w:b/>
        </w:rPr>
      </w:pPr>
    </w:p>
    <w:p w14:paraId="09823D59" w14:textId="77777777" w:rsidR="000B6ABE" w:rsidRPr="00C5369C" w:rsidRDefault="000B6ABE" w:rsidP="00305F97">
      <w:pPr>
        <w:pStyle w:val="Bezproreda"/>
        <w:ind w:firstLine="720"/>
        <w:jc w:val="both"/>
        <w:rPr>
          <w:rFonts w:ascii="Times New Roman" w:hAnsi="Times New Roman"/>
          <w:b/>
        </w:rPr>
      </w:pPr>
      <w:r w:rsidRPr="00C5369C">
        <w:rPr>
          <w:rFonts w:ascii="Times New Roman" w:hAnsi="Times New Roman"/>
          <w:b/>
          <w:u w:val="single"/>
        </w:rPr>
        <w:t xml:space="preserve">Ad – </w:t>
      </w:r>
      <w:r w:rsidR="001A7EA0" w:rsidRPr="00C5369C">
        <w:rPr>
          <w:rFonts w:ascii="Times New Roman" w:hAnsi="Times New Roman"/>
          <w:b/>
          <w:u w:val="single"/>
        </w:rPr>
        <w:t>7</w:t>
      </w:r>
    </w:p>
    <w:p w14:paraId="0E3182E9" w14:textId="77777777" w:rsidR="00CD51FF" w:rsidRDefault="000B6ABE" w:rsidP="00305F97">
      <w:pPr>
        <w:spacing w:after="0" w:line="240" w:lineRule="auto"/>
        <w:ind w:left="360" w:right="70" w:firstLine="360"/>
        <w:jc w:val="both"/>
        <w:rPr>
          <w:rFonts w:ascii="Times New Roman" w:eastAsia="Times New Roman" w:hAnsi="Times New Roman" w:cs="Times New Roman"/>
          <w:lang w:val="pl-PL" w:eastAsia="hr-HR"/>
        </w:rPr>
      </w:pPr>
      <w:r w:rsidRPr="00C5369C">
        <w:rPr>
          <w:rFonts w:ascii="Times New Roman" w:hAnsi="Times New Roman"/>
          <w:lang w:val="hr-HR"/>
        </w:rPr>
        <w:t>Prijedlog</w:t>
      </w:r>
      <w:bookmarkStart w:id="20" w:name="_Hlk106351086"/>
      <w:bookmarkEnd w:id="20"/>
      <w:r w:rsidR="00892474" w:rsidRPr="00C5369C">
        <w:rPr>
          <w:rFonts w:ascii="Times New Roman" w:hAnsi="Times New Roman"/>
          <w:lang w:val="hr-HR"/>
        </w:rPr>
        <w:t xml:space="preserve"> </w:t>
      </w:r>
      <w:bookmarkStart w:id="21" w:name="_Hlk139007567"/>
      <w:r w:rsidR="00CA7509">
        <w:rPr>
          <w:rFonts w:ascii="Times New Roman" w:eastAsia="Times New Roman" w:hAnsi="Times New Roman" w:cs="Times New Roman"/>
          <w:lang w:val="pl-PL" w:eastAsia="hr-HR"/>
        </w:rPr>
        <w:t>Odluke o izmjenama i dopunama Pravilnika o stipendiranju učenika i studenata na</w:t>
      </w:r>
    </w:p>
    <w:p w14:paraId="64782AA4" w14:textId="42FA0F80" w:rsidR="000B6ABE" w:rsidRPr="001D61D1" w:rsidRDefault="00CA7509" w:rsidP="00CD51FF">
      <w:pPr>
        <w:spacing w:after="0"/>
        <w:ind w:right="70"/>
        <w:jc w:val="both"/>
        <w:rPr>
          <w:rFonts w:ascii="Times New Roman" w:hAnsi="Times New Roman" w:cs="Times New Roman"/>
          <w:lang w:val="pl-PL"/>
        </w:rPr>
      </w:pPr>
      <w:r>
        <w:rPr>
          <w:rFonts w:ascii="Times New Roman" w:eastAsia="Times New Roman" w:hAnsi="Times New Roman" w:cs="Times New Roman"/>
          <w:lang w:val="pl-PL" w:eastAsia="hr-HR"/>
        </w:rPr>
        <w:t>području Grada Gospića</w:t>
      </w:r>
    </w:p>
    <w:bookmarkEnd w:id="21"/>
    <w:p w14:paraId="7108AEF7" w14:textId="77777777" w:rsidR="000B6ABE" w:rsidRDefault="000B6ABE" w:rsidP="00305F97">
      <w:pPr>
        <w:pStyle w:val="Bezproreda"/>
        <w:ind w:firstLine="720"/>
        <w:jc w:val="both"/>
        <w:rPr>
          <w:rFonts w:ascii="Times New Roman" w:hAnsi="Times New Roman"/>
        </w:rPr>
      </w:pPr>
      <w:r w:rsidRPr="00C5369C">
        <w:rPr>
          <w:rFonts w:ascii="Times New Roman" w:hAnsi="Times New Roman"/>
        </w:rPr>
        <w:t>Predlagatelj: Gradonačelnik Grada Gospića</w:t>
      </w:r>
    </w:p>
    <w:p w14:paraId="57422834" w14:textId="77777777" w:rsidR="002621A2" w:rsidRDefault="002621A2" w:rsidP="00305F97">
      <w:pPr>
        <w:pStyle w:val="Bezproreda"/>
        <w:ind w:firstLine="720"/>
        <w:jc w:val="both"/>
        <w:rPr>
          <w:rFonts w:ascii="Times New Roman" w:hAnsi="Times New Roman"/>
        </w:rPr>
      </w:pPr>
    </w:p>
    <w:p w14:paraId="50D5CB7D" w14:textId="0788267E" w:rsidR="00BF0245" w:rsidRDefault="002621A2" w:rsidP="00305F97">
      <w:pPr>
        <w:pStyle w:val="Bezproreda"/>
        <w:ind w:firstLine="720"/>
        <w:jc w:val="both"/>
        <w:rPr>
          <w:rFonts w:ascii="Times New Roman" w:hAnsi="Times New Roman"/>
        </w:rPr>
      </w:pPr>
      <w:r w:rsidRPr="00CD51FF">
        <w:rPr>
          <w:rFonts w:ascii="Times New Roman" w:hAnsi="Times New Roman"/>
          <w:b/>
          <w:bCs/>
          <w:sz w:val="20"/>
          <w:szCs w:val="20"/>
        </w:rPr>
        <w:t>J</w:t>
      </w:r>
      <w:r w:rsidR="008476EC" w:rsidRPr="00CD51FF">
        <w:rPr>
          <w:rFonts w:ascii="Times New Roman" w:hAnsi="Times New Roman"/>
          <w:b/>
          <w:bCs/>
          <w:sz w:val="20"/>
          <w:szCs w:val="20"/>
        </w:rPr>
        <w:t>ADRANKA PEJNOVIĆ</w:t>
      </w:r>
      <w:r w:rsidR="008476EC">
        <w:rPr>
          <w:rFonts w:ascii="Times New Roman" w:hAnsi="Times New Roman"/>
        </w:rPr>
        <w:t xml:space="preserve"> – zanima je izmjena sadržana u članku 3. koj</w:t>
      </w:r>
      <w:r w:rsidR="005F681D">
        <w:rPr>
          <w:rFonts w:ascii="Times New Roman" w:hAnsi="Times New Roman"/>
        </w:rPr>
        <w:t>o</w:t>
      </w:r>
      <w:r w:rsidR="008476EC">
        <w:rPr>
          <w:rFonts w:ascii="Times New Roman" w:hAnsi="Times New Roman"/>
        </w:rPr>
        <w:t>m se predlaže da se ne stipendiraju učenici i studenti koji pohađaju privatne škole i visok</w:t>
      </w:r>
      <w:r w:rsidR="00CD51FF">
        <w:rPr>
          <w:rFonts w:ascii="Times New Roman" w:hAnsi="Times New Roman"/>
        </w:rPr>
        <w:t>a</w:t>
      </w:r>
      <w:r w:rsidR="008476EC">
        <w:rPr>
          <w:rFonts w:ascii="Times New Roman" w:hAnsi="Times New Roman"/>
        </w:rPr>
        <w:t xml:space="preserve"> učilišta. Dodaje da zakon o </w:t>
      </w:r>
      <w:r w:rsidR="005F681D">
        <w:rPr>
          <w:rFonts w:ascii="Times New Roman" w:hAnsi="Times New Roman"/>
        </w:rPr>
        <w:t>visok</w:t>
      </w:r>
      <w:r w:rsidR="008476EC">
        <w:rPr>
          <w:rFonts w:ascii="Times New Roman" w:hAnsi="Times New Roman"/>
        </w:rPr>
        <w:t xml:space="preserve">om </w:t>
      </w:r>
      <w:r w:rsidR="008476EC">
        <w:rPr>
          <w:rFonts w:ascii="Times New Roman" w:hAnsi="Times New Roman"/>
        </w:rPr>
        <w:lastRenderedPageBreak/>
        <w:t>obrazovanju ne poznaje razliku između studenata privatnog i javnog učilišta tj. njihova prava su zagarantirana zakonom i svi su jednaki. Re</w:t>
      </w:r>
      <w:r w:rsidR="00BF0245">
        <w:rPr>
          <w:rFonts w:ascii="Times New Roman" w:hAnsi="Times New Roman"/>
        </w:rPr>
        <w:t xml:space="preserve">dovni studenti imaju pravo na zdravstveno osiguranje, iksicu, rad preko student servisa itd. i ne gleda se razlika radi li se o privatnim ili javnim učilištima. Razlog ovakvog prijedloga može biti globalno razmišljanje da studenti privatnog učilišta dolaze iz imućnijih obitelji te se pita što onda sa studentima iz javnih učilišta a također dolaze iz imućnijih obitelji i takvima je Grad već dodjeljivao stipendije uglavnom </w:t>
      </w:r>
      <w:r w:rsidR="00CC241C">
        <w:rPr>
          <w:rFonts w:ascii="Times New Roman" w:hAnsi="Times New Roman"/>
        </w:rPr>
        <w:t xml:space="preserve">na </w:t>
      </w:r>
      <w:r w:rsidR="00BF0245">
        <w:rPr>
          <w:rFonts w:ascii="Times New Roman" w:hAnsi="Times New Roman"/>
        </w:rPr>
        <w:t>temelj</w:t>
      </w:r>
      <w:r w:rsidR="00CC241C">
        <w:rPr>
          <w:rFonts w:ascii="Times New Roman" w:hAnsi="Times New Roman"/>
        </w:rPr>
        <w:t>u</w:t>
      </w:r>
      <w:r w:rsidR="00BF0245">
        <w:rPr>
          <w:rFonts w:ascii="Times New Roman" w:hAnsi="Times New Roman"/>
        </w:rPr>
        <w:t xml:space="preserve"> izvrsnosti i deficitarnosti i što smatra da je u redu. </w:t>
      </w:r>
    </w:p>
    <w:p w14:paraId="15B608F7" w14:textId="20B13758" w:rsidR="00193C02" w:rsidRDefault="00BF0245" w:rsidP="00305F97">
      <w:pPr>
        <w:pStyle w:val="Bezproreda"/>
        <w:ind w:firstLine="720"/>
        <w:jc w:val="both"/>
        <w:rPr>
          <w:rFonts w:ascii="Times New Roman" w:hAnsi="Times New Roman"/>
        </w:rPr>
      </w:pPr>
      <w:r>
        <w:rPr>
          <w:rFonts w:ascii="Times New Roman" w:hAnsi="Times New Roman"/>
        </w:rPr>
        <w:t>Ovakvim prijedlogom se stvara razlika između studenata i smatra da to nije dobro. Ako je odlučeno da će se stipendirati samo</w:t>
      </w:r>
      <w:r w:rsidR="00CC241C">
        <w:rPr>
          <w:rFonts w:ascii="Times New Roman" w:hAnsi="Times New Roman"/>
        </w:rPr>
        <w:t xml:space="preserve"> na</w:t>
      </w:r>
      <w:r>
        <w:rPr>
          <w:rFonts w:ascii="Times New Roman" w:hAnsi="Times New Roman"/>
        </w:rPr>
        <w:t xml:space="preserve"> temelj</w:t>
      </w:r>
      <w:r w:rsidR="00CC241C">
        <w:rPr>
          <w:rFonts w:ascii="Times New Roman" w:hAnsi="Times New Roman"/>
        </w:rPr>
        <w:t>u</w:t>
      </w:r>
      <w:r>
        <w:rPr>
          <w:rFonts w:ascii="Times New Roman" w:hAnsi="Times New Roman"/>
        </w:rPr>
        <w:t xml:space="preserve"> imovinskog statusa, može se i o tome razgovarati ali uzimajući u obzir odredbe Pravilnika u kome je izvrsnost i deficitarnost bitna ne može se isključiti </w:t>
      </w:r>
      <w:r w:rsidR="005F681D">
        <w:rPr>
          <w:rFonts w:ascii="Times New Roman" w:hAnsi="Times New Roman"/>
        </w:rPr>
        <w:t>ne</w:t>
      </w:r>
      <w:r>
        <w:rPr>
          <w:rFonts w:ascii="Times New Roman" w:hAnsi="Times New Roman"/>
        </w:rPr>
        <w:t>ka učilišta</w:t>
      </w:r>
      <w:r w:rsidR="00193C02">
        <w:rPr>
          <w:rFonts w:ascii="Times New Roman" w:hAnsi="Times New Roman"/>
        </w:rPr>
        <w:t>. Stoga traži pojašnjenje zbog čega se je pristupilo ovakvom prijedlogu?</w:t>
      </w:r>
    </w:p>
    <w:p w14:paraId="455083DB" w14:textId="77777777" w:rsidR="00193C02" w:rsidRDefault="00193C02" w:rsidP="00305F97">
      <w:pPr>
        <w:pStyle w:val="Bezproreda"/>
        <w:ind w:firstLine="720"/>
        <w:jc w:val="both"/>
        <w:rPr>
          <w:rFonts w:ascii="Times New Roman" w:hAnsi="Times New Roman"/>
        </w:rPr>
      </w:pPr>
    </w:p>
    <w:p w14:paraId="22E01717" w14:textId="0AD899B2" w:rsidR="00193C02" w:rsidRDefault="00193C02" w:rsidP="00305F97">
      <w:pPr>
        <w:pStyle w:val="Bezproreda"/>
        <w:ind w:firstLine="720"/>
        <w:jc w:val="both"/>
        <w:rPr>
          <w:rFonts w:ascii="Times New Roman" w:hAnsi="Times New Roman"/>
        </w:rPr>
      </w:pPr>
      <w:r w:rsidRPr="003B190C">
        <w:rPr>
          <w:rFonts w:ascii="Times New Roman" w:hAnsi="Times New Roman"/>
          <w:b/>
          <w:bCs/>
          <w:sz w:val="20"/>
          <w:szCs w:val="20"/>
        </w:rPr>
        <w:t>KARLO STARČEVIĆ –</w:t>
      </w:r>
      <w:r>
        <w:rPr>
          <w:rFonts w:ascii="Times New Roman" w:hAnsi="Times New Roman"/>
        </w:rPr>
        <w:t xml:space="preserve"> navodi da se je kod prijedloga akta vodilo prije svega mišljenjem da oni koji pohađaju privatna učilišta svakako imaju bolji financijsko status i nisu ovisni o javnim stipendijama. Smatra potrebnijim financirati one kojima je to uistinu potrebno te je </w:t>
      </w:r>
      <w:r w:rsidR="003B190C">
        <w:rPr>
          <w:rFonts w:ascii="Times New Roman" w:hAnsi="Times New Roman"/>
        </w:rPr>
        <w:t xml:space="preserve">to </w:t>
      </w:r>
      <w:r>
        <w:rPr>
          <w:rFonts w:ascii="Times New Roman" w:hAnsi="Times New Roman"/>
        </w:rPr>
        <w:t>jedini razlog ovakvog prijedloga.</w:t>
      </w:r>
    </w:p>
    <w:p w14:paraId="75320AFA" w14:textId="77777777" w:rsidR="00854467" w:rsidRPr="003B190C" w:rsidRDefault="00854467" w:rsidP="00305F97">
      <w:pPr>
        <w:pStyle w:val="Bezproreda"/>
        <w:ind w:firstLine="720"/>
        <w:jc w:val="both"/>
        <w:rPr>
          <w:rFonts w:ascii="Times New Roman" w:hAnsi="Times New Roman"/>
          <w:b/>
          <w:bCs/>
          <w:sz w:val="20"/>
          <w:szCs w:val="20"/>
        </w:rPr>
      </w:pPr>
    </w:p>
    <w:p w14:paraId="65FAEA06" w14:textId="3BA2802B" w:rsidR="00854467" w:rsidRDefault="00854467" w:rsidP="00305F97">
      <w:pPr>
        <w:pStyle w:val="Bezproreda"/>
        <w:ind w:firstLine="720"/>
        <w:jc w:val="both"/>
        <w:rPr>
          <w:rFonts w:ascii="Times New Roman" w:hAnsi="Times New Roman"/>
        </w:rPr>
      </w:pPr>
      <w:r w:rsidRPr="003B190C">
        <w:rPr>
          <w:rFonts w:ascii="Times New Roman" w:hAnsi="Times New Roman"/>
          <w:b/>
          <w:bCs/>
          <w:sz w:val="20"/>
          <w:szCs w:val="20"/>
        </w:rPr>
        <w:t xml:space="preserve">IVICA KOVAČEVIĆ </w:t>
      </w:r>
      <w:r>
        <w:rPr>
          <w:rFonts w:ascii="Times New Roman" w:hAnsi="Times New Roman"/>
        </w:rPr>
        <w:t xml:space="preserve">– u ovom kontekstu navodi primjer učenice iz grada koja je vrhunska sportašica i  koja je iz više razloga u Zagrebu upisala sportsku gimnaziju (zbog priprema za reprezentaciju itd.). Njeni roditelji svakako nisu višeg imovinskog statusa, a troškovi njenog školovanja su značajni. Stoga pobija tezu da u privatne škole i učilišta idu samo oni koji su višeg imovinskog statusa. </w:t>
      </w:r>
    </w:p>
    <w:p w14:paraId="1AA6B08A" w14:textId="77777777" w:rsidR="00854467" w:rsidRDefault="00854467" w:rsidP="00305F97">
      <w:pPr>
        <w:pStyle w:val="Bezproreda"/>
        <w:ind w:firstLine="720"/>
        <w:jc w:val="both"/>
        <w:rPr>
          <w:rFonts w:ascii="Times New Roman" w:hAnsi="Times New Roman"/>
        </w:rPr>
      </w:pPr>
    </w:p>
    <w:p w14:paraId="3A82BC6D" w14:textId="4655053B" w:rsidR="00854467" w:rsidRDefault="00854467" w:rsidP="00305F97">
      <w:pPr>
        <w:pStyle w:val="Bezproreda"/>
        <w:ind w:firstLine="720"/>
        <w:jc w:val="both"/>
        <w:rPr>
          <w:rFonts w:ascii="Times New Roman" w:hAnsi="Times New Roman"/>
        </w:rPr>
      </w:pPr>
      <w:r w:rsidRPr="003B190C">
        <w:rPr>
          <w:rFonts w:ascii="Times New Roman" w:hAnsi="Times New Roman"/>
          <w:b/>
          <w:bCs/>
          <w:sz w:val="20"/>
          <w:szCs w:val="20"/>
        </w:rPr>
        <w:t>KARLO STARČEVIĆ</w:t>
      </w:r>
      <w:r>
        <w:rPr>
          <w:rFonts w:ascii="Times New Roman" w:hAnsi="Times New Roman"/>
        </w:rPr>
        <w:t xml:space="preserve"> – odgovara da je Grad ograničen financijskim sredstvima za stipendije na 22.000 eura i ovdje se radi isključivo o dostatnosti a ne o diskriminaciji. </w:t>
      </w:r>
    </w:p>
    <w:p w14:paraId="63B33D76" w14:textId="77777777" w:rsidR="00854467" w:rsidRDefault="00854467" w:rsidP="00305F97">
      <w:pPr>
        <w:pStyle w:val="Bezproreda"/>
        <w:ind w:firstLine="720"/>
        <w:jc w:val="both"/>
        <w:rPr>
          <w:rFonts w:ascii="Times New Roman" w:hAnsi="Times New Roman"/>
        </w:rPr>
      </w:pPr>
    </w:p>
    <w:p w14:paraId="1E0AA938" w14:textId="189EDD59" w:rsidR="00854467" w:rsidRDefault="00854467" w:rsidP="00305F97">
      <w:pPr>
        <w:pStyle w:val="Bezproreda"/>
        <w:ind w:firstLine="720"/>
        <w:jc w:val="both"/>
        <w:rPr>
          <w:rFonts w:ascii="Times New Roman" w:hAnsi="Times New Roman"/>
        </w:rPr>
      </w:pPr>
      <w:r w:rsidRPr="003B190C">
        <w:rPr>
          <w:rFonts w:ascii="Times New Roman" w:hAnsi="Times New Roman"/>
          <w:b/>
          <w:bCs/>
          <w:sz w:val="20"/>
          <w:szCs w:val="20"/>
        </w:rPr>
        <w:t>IVICA TOMLJENOVIĆ</w:t>
      </w:r>
      <w:r>
        <w:rPr>
          <w:rFonts w:ascii="Times New Roman" w:hAnsi="Times New Roman"/>
        </w:rPr>
        <w:t xml:space="preserve"> – </w:t>
      </w:r>
      <w:r w:rsidR="003B190C">
        <w:rPr>
          <w:rFonts w:ascii="Times New Roman" w:hAnsi="Times New Roman"/>
        </w:rPr>
        <w:t>navodi</w:t>
      </w:r>
      <w:r>
        <w:rPr>
          <w:rFonts w:ascii="Times New Roman" w:hAnsi="Times New Roman"/>
        </w:rPr>
        <w:t xml:space="preserve"> da </w:t>
      </w:r>
      <w:r w:rsidR="003B190C">
        <w:rPr>
          <w:rFonts w:ascii="Times New Roman" w:hAnsi="Times New Roman"/>
        </w:rPr>
        <w:t xml:space="preserve">je </w:t>
      </w:r>
      <w:r>
        <w:rPr>
          <w:rFonts w:ascii="Times New Roman" w:hAnsi="Times New Roman"/>
        </w:rPr>
        <w:t xml:space="preserve">ovo diskriminacija te da ovakav prijedlog treba povući, odnosno da se povuče odredba koja se odnosi na </w:t>
      </w:r>
      <w:r w:rsidR="004532C4">
        <w:rPr>
          <w:rFonts w:ascii="Times New Roman" w:hAnsi="Times New Roman"/>
        </w:rPr>
        <w:t xml:space="preserve">ne </w:t>
      </w:r>
      <w:r>
        <w:rPr>
          <w:rFonts w:ascii="Times New Roman" w:hAnsi="Times New Roman"/>
        </w:rPr>
        <w:t xml:space="preserve">stipendiranje učenika i studenata koji pohađaju privatne škole i visoka učilišta. </w:t>
      </w:r>
    </w:p>
    <w:p w14:paraId="551A5B7F" w14:textId="77777777" w:rsidR="004532C4" w:rsidRDefault="004532C4" w:rsidP="00305F97">
      <w:pPr>
        <w:pStyle w:val="Bezproreda"/>
        <w:ind w:firstLine="720"/>
        <w:jc w:val="both"/>
        <w:rPr>
          <w:rFonts w:ascii="Times New Roman" w:hAnsi="Times New Roman"/>
        </w:rPr>
      </w:pPr>
    </w:p>
    <w:p w14:paraId="037C28CF" w14:textId="1DFDD487" w:rsidR="00854467" w:rsidRDefault="00854467" w:rsidP="00305F97">
      <w:pPr>
        <w:pStyle w:val="Bezproreda"/>
        <w:ind w:firstLine="720"/>
        <w:jc w:val="both"/>
        <w:rPr>
          <w:rFonts w:ascii="Times New Roman" w:hAnsi="Times New Roman"/>
        </w:rPr>
      </w:pPr>
      <w:r>
        <w:rPr>
          <w:rFonts w:ascii="Times New Roman" w:hAnsi="Times New Roman"/>
        </w:rPr>
        <w:t xml:space="preserve">Gradonačelnik se kao predlagatelj složio </w:t>
      </w:r>
      <w:r w:rsidR="00CC241C">
        <w:rPr>
          <w:rFonts w:ascii="Times New Roman" w:hAnsi="Times New Roman"/>
        </w:rPr>
        <w:t xml:space="preserve">se </w:t>
      </w:r>
      <w:r>
        <w:rPr>
          <w:rFonts w:ascii="Times New Roman" w:hAnsi="Times New Roman"/>
        </w:rPr>
        <w:t>s prijedlogom g. Tomljenovića.</w:t>
      </w:r>
    </w:p>
    <w:p w14:paraId="35563EC7" w14:textId="77777777" w:rsidR="00854467" w:rsidRDefault="00854467" w:rsidP="00305F97">
      <w:pPr>
        <w:pStyle w:val="Bezproreda"/>
        <w:ind w:firstLine="720"/>
        <w:jc w:val="both"/>
        <w:rPr>
          <w:rFonts w:ascii="Times New Roman" w:hAnsi="Times New Roman"/>
        </w:rPr>
      </w:pPr>
    </w:p>
    <w:p w14:paraId="21735716" w14:textId="77777777" w:rsidR="00A42D36" w:rsidRDefault="00854467" w:rsidP="00305F97">
      <w:pPr>
        <w:pStyle w:val="Bezproreda"/>
        <w:ind w:firstLine="720"/>
        <w:jc w:val="both"/>
        <w:rPr>
          <w:rFonts w:ascii="Times New Roman" w:hAnsi="Times New Roman"/>
        </w:rPr>
      </w:pPr>
      <w:r w:rsidRPr="00CC241C">
        <w:rPr>
          <w:rFonts w:ascii="Times New Roman" w:hAnsi="Times New Roman"/>
          <w:b/>
          <w:bCs/>
          <w:sz w:val="20"/>
          <w:szCs w:val="20"/>
        </w:rPr>
        <w:t>IVANA KALEB ASIĆ</w:t>
      </w:r>
      <w:r>
        <w:rPr>
          <w:rFonts w:ascii="Times New Roman" w:hAnsi="Times New Roman"/>
        </w:rPr>
        <w:t xml:space="preserve"> – navodi da ako su svi suglasni da se </w:t>
      </w:r>
      <w:r w:rsidR="00A42D36">
        <w:rPr>
          <w:rFonts w:ascii="Times New Roman" w:hAnsi="Times New Roman"/>
        </w:rPr>
        <w:t xml:space="preserve">taj dio izuzme iz prijedloga Odluke. Naime, o ovoj temi se je raspravljalo i na Povjerenstvu, međutim konačna odluka je bila da se ipak učenici i studenti koji pohađaju privatne škole ne stipendiraju. Međutim, ponavlja da ako su svi suglasni da se ova odredba može i povući. </w:t>
      </w:r>
    </w:p>
    <w:p w14:paraId="284CE8D2" w14:textId="77777777" w:rsidR="00A42D36" w:rsidRDefault="00A42D36" w:rsidP="00305F97">
      <w:pPr>
        <w:pStyle w:val="Bezproreda"/>
        <w:ind w:firstLine="720"/>
        <w:jc w:val="both"/>
        <w:rPr>
          <w:rFonts w:ascii="Times New Roman" w:hAnsi="Times New Roman"/>
        </w:rPr>
      </w:pPr>
    </w:p>
    <w:p w14:paraId="0A10028B" w14:textId="77777777" w:rsidR="00A42D36" w:rsidRDefault="00A42D36" w:rsidP="00305F97">
      <w:pPr>
        <w:pStyle w:val="Bezproreda"/>
        <w:ind w:firstLine="720"/>
        <w:jc w:val="both"/>
        <w:rPr>
          <w:rFonts w:ascii="Times New Roman" w:hAnsi="Times New Roman"/>
        </w:rPr>
      </w:pPr>
      <w:r w:rsidRPr="00CC241C">
        <w:rPr>
          <w:rFonts w:ascii="Times New Roman" w:hAnsi="Times New Roman"/>
          <w:b/>
          <w:bCs/>
          <w:sz w:val="20"/>
          <w:szCs w:val="20"/>
        </w:rPr>
        <w:t>SLAVEN STILINOVIĆ</w:t>
      </w:r>
      <w:r w:rsidRPr="00CC241C">
        <w:rPr>
          <w:rFonts w:ascii="Times New Roman" w:hAnsi="Times New Roman"/>
        </w:rPr>
        <w:t xml:space="preserve"> </w:t>
      </w:r>
      <w:r>
        <w:rPr>
          <w:rFonts w:ascii="Times New Roman" w:hAnsi="Times New Roman"/>
        </w:rPr>
        <w:t xml:space="preserve">– dodatno pojašnjava da se je ovaj prijedlog trebao riješiti putem amandmana međutim obzirom da je predlagatelj suglasan da se ova odredba izuzme, može se isto riješiti i na ovaj način. </w:t>
      </w:r>
    </w:p>
    <w:p w14:paraId="29BA397F" w14:textId="77777777" w:rsidR="00A42D36" w:rsidRDefault="00A42D36" w:rsidP="00305F97">
      <w:pPr>
        <w:pStyle w:val="Bezproreda"/>
        <w:ind w:firstLine="720"/>
        <w:jc w:val="both"/>
        <w:rPr>
          <w:rFonts w:ascii="Times New Roman" w:hAnsi="Times New Roman"/>
        </w:rPr>
      </w:pPr>
    </w:p>
    <w:p w14:paraId="547288F6" w14:textId="0EC25102" w:rsidR="00854467" w:rsidRDefault="00A42D36" w:rsidP="00305F97">
      <w:pPr>
        <w:pStyle w:val="Bezproreda"/>
        <w:ind w:firstLine="720"/>
        <w:jc w:val="both"/>
        <w:rPr>
          <w:rFonts w:ascii="Times New Roman" w:hAnsi="Times New Roman"/>
        </w:rPr>
      </w:pPr>
      <w:r>
        <w:rPr>
          <w:rFonts w:ascii="Times New Roman" w:hAnsi="Times New Roman"/>
        </w:rPr>
        <w:t xml:space="preserve">Nakon  navedenog predsjednica Vijeća je konstatirala da se iz prijedloga Odluke iz članka 3. izuzmu odredbe koje se odnose na alineju: „Ako ne pohađaju privatne škole i privatna visoka učilišta“. </w:t>
      </w:r>
      <w:r w:rsidR="00854467">
        <w:rPr>
          <w:rFonts w:ascii="Times New Roman" w:hAnsi="Times New Roman"/>
        </w:rPr>
        <w:t xml:space="preserve"> </w:t>
      </w:r>
    </w:p>
    <w:p w14:paraId="752D2E51" w14:textId="5371D443" w:rsidR="002B5E16" w:rsidRPr="00A42D36" w:rsidRDefault="002B5E16" w:rsidP="00305F97">
      <w:pPr>
        <w:pStyle w:val="Bezproreda"/>
        <w:jc w:val="both"/>
        <w:rPr>
          <w:rFonts w:ascii="Times New Roman" w:hAnsi="Times New Roman"/>
        </w:rPr>
      </w:pPr>
    </w:p>
    <w:p w14:paraId="0C9C874D" w14:textId="4FAA6FD3" w:rsidR="00A03782" w:rsidRDefault="00CA7509" w:rsidP="00305F97">
      <w:pPr>
        <w:spacing w:after="0" w:line="240" w:lineRule="auto"/>
        <w:ind w:left="360" w:right="70" w:firstLine="360"/>
        <w:jc w:val="both"/>
        <w:rPr>
          <w:rFonts w:ascii="Times New Roman" w:hAnsi="Times New Roman"/>
          <w:bCs/>
          <w:lang w:val="pl-PL"/>
        </w:rPr>
      </w:pPr>
      <w:r w:rsidRPr="00374E1D">
        <w:rPr>
          <w:rFonts w:ascii="Times New Roman" w:hAnsi="Times New Roman"/>
          <w:bCs/>
          <w:lang w:val="pl-PL"/>
        </w:rPr>
        <w:t xml:space="preserve">Nakon provedene </w:t>
      </w:r>
      <w:r w:rsidR="005E4CA9" w:rsidRPr="00374E1D">
        <w:rPr>
          <w:rFonts w:ascii="Times New Roman" w:hAnsi="Times New Roman"/>
          <w:bCs/>
          <w:lang w:val="pl-PL"/>
        </w:rPr>
        <w:t>rasprave,</w:t>
      </w:r>
      <w:r w:rsidR="00045C03" w:rsidRPr="00374E1D">
        <w:rPr>
          <w:rFonts w:ascii="Times New Roman" w:hAnsi="Times New Roman"/>
          <w:bCs/>
          <w:lang w:val="pl-PL"/>
        </w:rPr>
        <w:t xml:space="preserve"> </w:t>
      </w:r>
      <w:r w:rsidR="00374E1D" w:rsidRPr="00374E1D">
        <w:rPr>
          <w:rFonts w:ascii="Times New Roman" w:hAnsi="Times New Roman"/>
          <w:bCs/>
          <w:lang w:val="pl-PL"/>
        </w:rPr>
        <w:t>izm</w:t>
      </w:r>
      <w:r w:rsidR="009C63AC">
        <w:rPr>
          <w:rFonts w:ascii="Times New Roman" w:hAnsi="Times New Roman"/>
          <w:bCs/>
          <w:lang w:val="pl-PL"/>
        </w:rPr>
        <w:t>i</w:t>
      </w:r>
      <w:r w:rsidR="00374E1D" w:rsidRPr="00374E1D">
        <w:rPr>
          <w:rFonts w:ascii="Times New Roman" w:hAnsi="Times New Roman"/>
          <w:bCs/>
          <w:lang w:val="pl-PL"/>
        </w:rPr>
        <w:t xml:space="preserve">jenjen je članak 3. predmetne Odluke te je potom s predmetnom </w:t>
      </w:r>
    </w:p>
    <w:p w14:paraId="60E6EEA8" w14:textId="250359E6" w:rsidR="00CA7509" w:rsidRPr="00CC241C" w:rsidRDefault="00374E1D" w:rsidP="00305F97">
      <w:pPr>
        <w:spacing w:after="0" w:line="240" w:lineRule="auto"/>
        <w:ind w:right="70"/>
        <w:jc w:val="both"/>
        <w:rPr>
          <w:rFonts w:ascii="Times New Roman" w:hAnsi="Times New Roman"/>
          <w:bCs/>
          <w:sz w:val="20"/>
          <w:szCs w:val="20"/>
          <w:lang w:val="pl-PL"/>
        </w:rPr>
      </w:pPr>
      <w:r w:rsidRPr="00374E1D">
        <w:rPr>
          <w:rFonts w:ascii="Times New Roman" w:hAnsi="Times New Roman"/>
          <w:bCs/>
          <w:lang w:val="pl-PL"/>
        </w:rPr>
        <w:t>izmjenom</w:t>
      </w:r>
      <w:r>
        <w:rPr>
          <w:rFonts w:ascii="Times New Roman" w:hAnsi="Times New Roman"/>
          <w:b/>
          <w:lang w:val="pl-PL"/>
        </w:rPr>
        <w:t xml:space="preserve"> </w:t>
      </w:r>
      <w:r w:rsidR="00CA7509" w:rsidRPr="00453106">
        <w:rPr>
          <w:rFonts w:ascii="Times New Roman" w:hAnsi="Times New Roman"/>
          <w:b/>
          <w:lang w:val="pl-PL"/>
        </w:rPr>
        <w:t xml:space="preserve">jednoglasno </w:t>
      </w:r>
      <w:r w:rsidR="005959AF" w:rsidRPr="00C5369C">
        <w:rPr>
          <w:rFonts w:ascii="Times New Roman" w:hAnsi="Times New Roman"/>
          <w:b/>
          <w:lang w:val="hr-HR"/>
        </w:rPr>
        <w:t>s 1</w:t>
      </w:r>
      <w:r w:rsidR="00CA7509">
        <w:rPr>
          <w:rFonts w:ascii="Times New Roman" w:hAnsi="Times New Roman"/>
          <w:b/>
          <w:lang w:val="hr-HR"/>
        </w:rPr>
        <w:t>1</w:t>
      </w:r>
      <w:r w:rsidR="005959AF" w:rsidRPr="00C5369C">
        <w:rPr>
          <w:rFonts w:ascii="Times New Roman" w:hAnsi="Times New Roman"/>
          <w:b/>
          <w:lang w:val="hr-HR"/>
        </w:rPr>
        <w:t xml:space="preserve"> glasova „za“ usvojen</w:t>
      </w:r>
      <w:r w:rsidR="00CA7509">
        <w:rPr>
          <w:rFonts w:ascii="Times New Roman" w:hAnsi="Times New Roman"/>
          <w:b/>
          <w:lang w:val="hr-HR"/>
        </w:rPr>
        <w:t>a</w:t>
      </w:r>
      <w:r w:rsidR="005959AF" w:rsidRPr="00D51FDA">
        <w:rPr>
          <w:rFonts w:ascii="Times New Roman" w:eastAsia="Times New Roman" w:hAnsi="Times New Roman" w:cs="Times New Roman"/>
          <w:bCs/>
          <w:sz w:val="20"/>
          <w:szCs w:val="20"/>
          <w:lang w:val="pl-PL" w:eastAsia="hr-HR"/>
        </w:rPr>
        <w:t xml:space="preserve"> </w:t>
      </w:r>
      <w:r w:rsidR="00CA7509" w:rsidRPr="00CC241C">
        <w:rPr>
          <w:rFonts w:ascii="Times New Roman" w:eastAsia="Times New Roman" w:hAnsi="Times New Roman" w:cs="Times New Roman"/>
          <w:b/>
          <w:bCs/>
          <w:sz w:val="20"/>
          <w:szCs w:val="20"/>
          <w:lang w:val="pl-PL" w:eastAsia="hr-HR"/>
        </w:rPr>
        <w:t>ODLUKA O IZMJENAMA I DOPUNAMA PRAVILNIKA O STIPENDIRANJU UČENIKA I STUDENATA NA PODRUČJU GRADA GOSPIĆA.</w:t>
      </w:r>
    </w:p>
    <w:p w14:paraId="1C4CEDA4" w14:textId="77777777" w:rsidR="005959AF" w:rsidRPr="00C5369C" w:rsidRDefault="005959AF" w:rsidP="00305F97">
      <w:pPr>
        <w:pStyle w:val="Bezproreda"/>
        <w:jc w:val="both"/>
        <w:rPr>
          <w:rFonts w:ascii="Times New Roman" w:hAnsi="Times New Roman"/>
          <w:b/>
          <w:bCs/>
          <w:lang w:val="pl-PL"/>
        </w:rPr>
      </w:pPr>
    </w:p>
    <w:p w14:paraId="6A1D65B5" w14:textId="77777777" w:rsidR="009A291E" w:rsidRPr="00C5369C" w:rsidRDefault="009A291E" w:rsidP="00305F97">
      <w:pPr>
        <w:pStyle w:val="Bezproreda"/>
        <w:ind w:firstLine="720"/>
        <w:jc w:val="both"/>
        <w:rPr>
          <w:rFonts w:ascii="Times New Roman" w:hAnsi="Times New Roman"/>
          <w:b/>
        </w:rPr>
      </w:pPr>
      <w:r w:rsidRPr="00C5369C">
        <w:rPr>
          <w:rFonts w:ascii="Times New Roman" w:hAnsi="Times New Roman"/>
          <w:b/>
          <w:u w:val="single"/>
        </w:rPr>
        <w:t xml:space="preserve">Ad – </w:t>
      </w:r>
      <w:r w:rsidR="001A7EA0" w:rsidRPr="00C5369C">
        <w:rPr>
          <w:rFonts w:ascii="Times New Roman" w:hAnsi="Times New Roman"/>
          <w:b/>
          <w:u w:val="single"/>
        </w:rPr>
        <w:t>8</w:t>
      </w:r>
    </w:p>
    <w:p w14:paraId="04D3C785" w14:textId="01B8DF3C" w:rsidR="00B97CF0" w:rsidRPr="00C5369C" w:rsidRDefault="009A291E" w:rsidP="006F5CCC">
      <w:pPr>
        <w:spacing w:after="0"/>
        <w:ind w:right="70" w:firstLine="720"/>
        <w:jc w:val="both"/>
        <w:rPr>
          <w:rFonts w:ascii="Times New Roman" w:hAnsi="Times New Roman" w:cs="Times New Roman"/>
          <w:lang w:val="pl-PL"/>
        </w:rPr>
      </w:pPr>
      <w:r w:rsidRPr="00C5369C">
        <w:rPr>
          <w:rFonts w:ascii="Times New Roman" w:hAnsi="Times New Roman"/>
          <w:lang w:val="hr-HR"/>
        </w:rPr>
        <w:t>Prijedlog</w:t>
      </w:r>
      <w:r w:rsidR="00892474" w:rsidRPr="001D61D1">
        <w:rPr>
          <w:rFonts w:ascii="Times New Roman" w:hAnsi="Times New Roman"/>
          <w:lang w:val="pl-PL"/>
        </w:rPr>
        <w:t xml:space="preserve"> </w:t>
      </w:r>
      <w:r w:rsidR="00A5358F">
        <w:rPr>
          <w:rFonts w:ascii="Times New Roman" w:eastAsia="Times New Roman" w:hAnsi="Times New Roman" w:cs="Times New Roman"/>
          <w:lang w:val="pl-PL" w:eastAsia="hr-HR"/>
        </w:rPr>
        <w:t>Odluke o izmjeni Odluke o imenovanju ulice na području Grada Gospića</w:t>
      </w:r>
    </w:p>
    <w:p w14:paraId="4B99E8F8" w14:textId="77777777" w:rsidR="00B97CF0" w:rsidRPr="00C5369C" w:rsidRDefault="00B97CF0" w:rsidP="00305F97">
      <w:pPr>
        <w:pStyle w:val="Bezproreda"/>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6A8B6003" w14:textId="77777777" w:rsidR="005E4CA9" w:rsidRPr="00C5369C" w:rsidRDefault="005E4CA9" w:rsidP="00305F97">
      <w:pPr>
        <w:pStyle w:val="Bezproreda"/>
        <w:ind w:firstLine="720"/>
        <w:jc w:val="both"/>
        <w:rPr>
          <w:rFonts w:ascii="Times New Roman" w:hAnsi="Times New Roman"/>
          <w:b/>
          <w:bCs/>
        </w:rPr>
      </w:pPr>
    </w:p>
    <w:p w14:paraId="6746508C" w14:textId="609E6D93" w:rsidR="00AA5ED3" w:rsidRPr="00CC241C" w:rsidRDefault="005E4CA9" w:rsidP="00305F97">
      <w:pPr>
        <w:spacing w:after="0" w:line="240" w:lineRule="auto"/>
        <w:ind w:right="70" w:firstLine="720"/>
        <w:jc w:val="both"/>
        <w:rPr>
          <w:rFonts w:ascii="Times New Roman" w:hAnsi="Times New Roman" w:cs="Times New Roman"/>
          <w:b/>
          <w:bCs/>
          <w:sz w:val="20"/>
          <w:szCs w:val="20"/>
          <w:lang w:val="pl-PL"/>
        </w:rPr>
      </w:pPr>
      <w:r w:rsidRPr="00453106">
        <w:rPr>
          <w:rFonts w:ascii="Times New Roman" w:hAnsi="Times New Roman"/>
          <w:b/>
          <w:bCs/>
          <w:lang w:val="pl-PL"/>
        </w:rPr>
        <w:t>Bez rasprave,</w:t>
      </w:r>
      <w:r w:rsidR="00A5358F" w:rsidRPr="00453106">
        <w:rPr>
          <w:rFonts w:ascii="Times New Roman" w:hAnsi="Times New Roman"/>
          <w:b/>
          <w:bCs/>
          <w:lang w:val="pl-PL"/>
        </w:rPr>
        <w:t xml:space="preserve"> jednoglasno </w:t>
      </w:r>
      <w:r w:rsidRPr="00453106">
        <w:rPr>
          <w:rFonts w:ascii="Times New Roman" w:hAnsi="Times New Roman"/>
          <w:b/>
          <w:bCs/>
          <w:lang w:val="pl-PL"/>
        </w:rPr>
        <w:t xml:space="preserve"> </w:t>
      </w:r>
      <w:r w:rsidR="00AA5ED3" w:rsidRPr="00C5369C">
        <w:rPr>
          <w:rFonts w:ascii="Times New Roman" w:hAnsi="Times New Roman"/>
          <w:b/>
          <w:lang w:val="hr-HR"/>
        </w:rPr>
        <w:t>s 1</w:t>
      </w:r>
      <w:r w:rsidR="00A5358F">
        <w:rPr>
          <w:rFonts w:ascii="Times New Roman" w:hAnsi="Times New Roman"/>
          <w:b/>
          <w:lang w:val="hr-HR"/>
        </w:rPr>
        <w:t>1</w:t>
      </w:r>
      <w:r w:rsidR="00AA5ED3" w:rsidRPr="00C5369C">
        <w:rPr>
          <w:rFonts w:ascii="Times New Roman" w:hAnsi="Times New Roman"/>
          <w:b/>
          <w:lang w:val="hr-HR"/>
        </w:rPr>
        <w:t xml:space="preserve"> glasova „za“ usvojen</w:t>
      </w:r>
      <w:r w:rsidR="00A5358F">
        <w:rPr>
          <w:rFonts w:ascii="Times New Roman" w:hAnsi="Times New Roman"/>
          <w:b/>
          <w:lang w:val="hr-HR"/>
        </w:rPr>
        <w:t>a</w:t>
      </w:r>
      <w:r w:rsidR="00AA5ED3" w:rsidRPr="00C5369C">
        <w:rPr>
          <w:rFonts w:ascii="Times New Roman" w:hAnsi="Times New Roman"/>
          <w:b/>
          <w:lang w:val="hr-HR"/>
        </w:rPr>
        <w:t xml:space="preserve"> je</w:t>
      </w:r>
      <w:r w:rsidR="00045C03" w:rsidRPr="00453106">
        <w:rPr>
          <w:rFonts w:ascii="Times New Roman" w:hAnsi="Times New Roman"/>
          <w:b/>
          <w:bCs/>
          <w:lang w:val="pl-PL"/>
        </w:rPr>
        <w:t xml:space="preserve"> </w:t>
      </w:r>
      <w:r w:rsidR="00A5358F" w:rsidRPr="00CC241C">
        <w:rPr>
          <w:rFonts w:ascii="Times New Roman" w:eastAsia="Times New Roman" w:hAnsi="Times New Roman" w:cs="Times New Roman"/>
          <w:b/>
          <w:bCs/>
          <w:sz w:val="20"/>
          <w:szCs w:val="20"/>
          <w:lang w:val="pl-PL" w:eastAsia="hr-HR"/>
        </w:rPr>
        <w:t>ODLUKA O IZMJENI ODLUKE O IMENOVANJU ULICE NA PODRUČJU GRADA GOSPIĆA.</w:t>
      </w:r>
    </w:p>
    <w:p w14:paraId="184A793A" w14:textId="77777777" w:rsidR="00BF127C" w:rsidRPr="00A5358F" w:rsidRDefault="00BF127C" w:rsidP="00045C03">
      <w:pPr>
        <w:pStyle w:val="Bezproreda"/>
        <w:spacing w:line="276" w:lineRule="auto"/>
        <w:jc w:val="both"/>
        <w:rPr>
          <w:rFonts w:ascii="Times New Roman" w:hAnsi="Times New Roman"/>
          <w:b/>
          <w:bCs/>
        </w:rPr>
      </w:pPr>
    </w:p>
    <w:p w14:paraId="7C1965AE" w14:textId="77777777" w:rsidR="00B97CF0" w:rsidRPr="00C5369C" w:rsidRDefault="00B97CF0" w:rsidP="006F5CCC">
      <w:pPr>
        <w:pStyle w:val="Bezproreda"/>
        <w:spacing w:line="276" w:lineRule="auto"/>
        <w:ind w:firstLine="720"/>
        <w:jc w:val="both"/>
        <w:rPr>
          <w:rFonts w:ascii="Times New Roman" w:hAnsi="Times New Roman"/>
          <w:b/>
        </w:rPr>
      </w:pPr>
      <w:r w:rsidRPr="00C5369C">
        <w:rPr>
          <w:rFonts w:ascii="Times New Roman" w:hAnsi="Times New Roman"/>
          <w:b/>
          <w:u w:val="single"/>
        </w:rPr>
        <w:lastRenderedPageBreak/>
        <w:t xml:space="preserve">Ad – </w:t>
      </w:r>
      <w:r w:rsidR="001A7EA0" w:rsidRPr="00C5369C">
        <w:rPr>
          <w:rFonts w:ascii="Times New Roman" w:hAnsi="Times New Roman"/>
          <w:b/>
          <w:u w:val="single"/>
        </w:rPr>
        <w:t>9</w:t>
      </w:r>
    </w:p>
    <w:p w14:paraId="6260345B" w14:textId="77777777" w:rsidR="00A5358F" w:rsidRPr="001D61D1" w:rsidRDefault="00B97CF0" w:rsidP="00A5358F">
      <w:pPr>
        <w:spacing w:after="0"/>
        <w:ind w:left="360" w:right="70" w:firstLine="360"/>
        <w:jc w:val="both"/>
        <w:rPr>
          <w:rFonts w:ascii="Times New Roman" w:eastAsia="Times New Roman" w:hAnsi="Times New Roman" w:cs="Times New Roman"/>
          <w:lang w:val="hr-HR" w:eastAsia="hr-HR"/>
        </w:rPr>
      </w:pPr>
      <w:r w:rsidRPr="00C5369C">
        <w:rPr>
          <w:rFonts w:ascii="Times New Roman" w:hAnsi="Times New Roman"/>
          <w:lang w:val="hr-HR"/>
        </w:rPr>
        <w:t>Prijedlog</w:t>
      </w:r>
      <w:bookmarkStart w:id="22" w:name="_Hlk106351926"/>
      <w:bookmarkEnd w:id="22"/>
      <w:r w:rsidR="00892474" w:rsidRPr="00C5369C">
        <w:rPr>
          <w:rFonts w:ascii="Times New Roman" w:hAnsi="Times New Roman"/>
          <w:lang w:val="hr-HR"/>
        </w:rPr>
        <w:t xml:space="preserve"> </w:t>
      </w:r>
      <w:bookmarkStart w:id="23" w:name="_Hlk149135335"/>
      <w:r w:rsidR="00A5358F" w:rsidRPr="001D61D1">
        <w:rPr>
          <w:rFonts w:ascii="Times New Roman" w:eastAsia="Times New Roman" w:hAnsi="Times New Roman" w:cs="Times New Roman"/>
          <w:lang w:val="hr-HR" w:eastAsia="hr-HR"/>
        </w:rPr>
        <w:t xml:space="preserve">Odluke o davanju suglasnosti na Odluku Upravnog vijeća Dječjeg vrtića Pahuljica o </w:t>
      </w:r>
    </w:p>
    <w:p w14:paraId="51112C01" w14:textId="608B4681" w:rsidR="001D5BEE" w:rsidRDefault="00A5358F" w:rsidP="00BE6A2D">
      <w:pPr>
        <w:spacing w:after="0"/>
        <w:ind w:right="70"/>
        <w:jc w:val="both"/>
        <w:rPr>
          <w:rFonts w:ascii="Times New Roman" w:eastAsia="Times New Roman" w:hAnsi="Times New Roman" w:cs="Times New Roman"/>
          <w:lang w:val="pl-PL" w:eastAsia="hr-HR"/>
        </w:rPr>
      </w:pPr>
      <w:r w:rsidRPr="00845286">
        <w:rPr>
          <w:rFonts w:ascii="Times New Roman" w:eastAsia="Times New Roman" w:hAnsi="Times New Roman" w:cs="Times New Roman"/>
          <w:lang w:val="pl-PL" w:eastAsia="hr-HR"/>
        </w:rPr>
        <w:t>vrstama i opsegu redovitog programa predškolskog odgoja i obrazovanja za područje Grada Gospića u pedagoškoj godini 2023./2024.</w:t>
      </w:r>
    </w:p>
    <w:bookmarkEnd w:id="23"/>
    <w:p w14:paraId="50DB3A15" w14:textId="16D44431" w:rsidR="00B97CF0" w:rsidRPr="001D5BEE" w:rsidRDefault="00EE150C" w:rsidP="00305F97">
      <w:pPr>
        <w:spacing w:after="0" w:line="240" w:lineRule="auto"/>
        <w:ind w:right="68" w:firstLine="720"/>
        <w:jc w:val="both"/>
        <w:rPr>
          <w:rFonts w:ascii="Times New Roman" w:eastAsia="Times New Roman" w:hAnsi="Times New Roman" w:cs="Times New Roman"/>
          <w:lang w:val="pl-PL" w:eastAsia="hr-HR"/>
        </w:rPr>
      </w:pPr>
      <w:r w:rsidRPr="00C5369C">
        <w:rPr>
          <w:rFonts w:ascii="Times New Roman" w:hAnsi="Times New Roman"/>
          <w:lang w:val="pl-PL"/>
        </w:rPr>
        <w:t xml:space="preserve"> </w:t>
      </w:r>
      <w:r w:rsidR="00B97CF0" w:rsidRPr="00C5369C">
        <w:rPr>
          <w:rFonts w:ascii="Times New Roman" w:hAnsi="Times New Roman"/>
          <w:lang w:val="pl-PL"/>
        </w:rPr>
        <w:t xml:space="preserve">Predlagatelj: </w:t>
      </w:r>
      <w:r w:rsidR="00B97CF0" w:rsidRPr="001D61D1">
        <w:rPr>
          <w:rFonts w:ascii="Times New Roman" w:hAnsi="Times New Roman"/>
          <w:lang w:val="pl-PL"/>
        </w:rPr>
        <w:t>Gradonačelnik Grada Gospića</w:t>
      </w:r>
    </w:p>
    <w:p w14:paraId="05501C43" w14:textId="77777777" w:rsidR="00B97CF0" w:rsidRPr="00C5369C" w:rsidRDefault="00B97CF0" w:rsidP="00305F97">
      <w:pPr>
        <w:pStyle w:val="Bezproreda"/>
        <w:ind w:firstLine="720"/>
        <w:jc w:val="both"/>
        <w:rPr>
          <w:rFonts w:asciiTheme="minorHAnsi" w:hAnsiTheme="minorHAnsi" w:cstheme="minorHAnsi"/>
          <w:b/>
        </w:rPr>
      </w:pPr>
    </w:p>
    <w:p w14:paraId="67DF9BE3" w14:textId="77777777" w:rsidR="00CC241C" w:rsidRDefault="00BE6A2D" w:rsidP="00305F97">
      <w:pPr>
        <w:spacing w:after="0" w:line="240" w:lineRule="auto"/>
        <w:ind w:left="360" w:right="70" w:firstLine="360"/>
        <w:jc w:val="both"/>
        <w:rPr>
          <w:rFonts w:ascii="Times New Roman" w:eastAsia="Times New Roman" w:hAnsi="Times New Roman" w:cs="Times New Roman"/>
          <w:b/>
          <w:bCs/>
          <w:sz w:val="20"/>
          <w:szCs w:val="20"/>
          <w:lang w:val="hr-HR" w:eastAsia="hr-HR"/>
        </w:rPr>
      </w:pPr>
      <w:r>
        <w:rPr>
          <w:rFonts w:ascii="Times New Roman" w:hAnsi="Times New Roman"/>
          <w:b/>
          <w:lang w:val="hr-HR"/>
        </w:rPr>
        <w:t>Bez</w:t>
      </w:r>
      <w:r w:rsidR="00EE150C" w:rsidRPr="00C5369C">
        <w:rPr>
          <w:rFonts w:ascii="Times New Roman" w:hAnsi="Times New Roman"/>
          <w:b/>
          <w:lang w:val="hr-HR"/>
        </w:rPr>
        <w:t xml:space="preserve"> </w:t>
      </w:r>
      <w:r w:rsidR="000E3B0D" w:rsidRPr="00C5369C">
        <w:rPr>
          <w:rFonts w:ascii="Times New Roman" w:hAnsi="Times New Roman"/>
          <w:b/>
          <w:lang w:val="hr-HR"/>
        </w:rPr>
        <w:t>rasprave,</w:t>
      </w:r>
      <w:r w:rsidR="0060143C" w:rsidRPr="00C5369C">
        <w:rPr>
          <w:rFonts w:ascii="Times New Roman" w:hAnsi="Times New Roman"/>
          <w:b/>
          <w:lang w:val="hr-HR"/>
        </w:rPr>
        <w:t xml:space="preserve"> </w:t>
      </w:r>
      <w:r>
        <w:rPr>
          <w:rFonts w:ascii="Times New Roman" w:hAnsi="Times New Roman"/>
          <w:b/>
          <w:lang w:val="hr-HR"/>
        </w:rPr>
        <w:t>jednoglasno</w:t>
      </w:r>
      <w:r w:rsidR="00045C03" w:rsidRPr="00C5369C">
        <w:rPr>
          <w:rFonts w:ascii="Times New Roman" w:hAnsi="Times New Roman"/>
          <w:b/>
          <w:lang w:val="hr-HR"/>
        </w:rPr>
        <w:t xml:space="preserve"> </w:t>
      </w:r>
      <w:r w:rsidR="0060143C" w:rsidRPr="00C5369C">
        <w:rPr>
          <w:rFonts w:ascii="Times New Roman" w:hAnsi="Times New Roman"/>
          <w:b/>
          <w:lang w:val="hr-HR"/>
        </w:rPr>
        <w:t>s 1</w:t>
      </w:r>
      <w:r>
        <w:rPr>
          <w:rFonts w:ascii="Times New Roman" w:hAnsi="Times New Roman"/>
          <w:b/>
          <w:lang w:val="hr-HR"/>
        </w:rPr>
        <w:t>1</w:t>
      </w:r>
      <w:r w:rsidR="0060143C" w:rsidRPr="00C5369C">
        <w:rPr>
          <w:rFonts w:ascii="Times New Roman" w:hAnsi="Times New Roman"/>
          <w:b/>
          <w:lang w:val="hr-HR"/>
        </w:rPr>
        <w:t xml:space="preserve"> glasova „za“ usvojen</w:t>
      </w:r>
      <w:r>
        <w:rPr>
          <w:rFonts w:ascii="Times New Roman" w:hAnsi="Times New Roman"/>
          <w:b/>
          <w:lang w:val="hr-HR"/>
        </w:rPr>
        <w:t>a</w:t>
      </w:r>
      <w:r w:rsidR="0060143C" w:rsidRPr="00C5369C">
        <w:rPr>
          <w:rFonts w:ascii="Times New Roman" w:hAnsi="Times New Roman"/>
          <w:b/>
          <w:lang w:val="hr-HR"/>
        </w:rPr>
        <w:t xml:space="preserve"> je </w:t>
      </w:r>
      <w:r w:rsidRPr="00CC241C">
        <w:rPr>
          <w:rFonts w:ascii="Times New Roman" w:eastAsia="Times New Roman" w:hAnsi="Times New Roman" w:cs="Times New Roman"/>
          <w:b/>
          <w:bCs/>
          <w:sz w:val="20"/>
          <w:szCs w:val="20"/>
          <w:lang w:val="hr-HR" w:eastAsia="hr-HR"/>
        </w:rPr>
        <w:t xml:space="preserve">ODLUKA O DAVANJU </w:t>
      </w:r>
    </w:p>
    <w:p w14:paraId="13449643" w14:textId="31CB85FA" w:rsidR="00BE6A2D" w:rsidRPr="00CC241C" w:rsidRDefault="00BE6A2D" w:rsidP="00CC241C">
      <w:pPr>
        <w:spacing w:after="0"/>
        <w:ind w:right="70"/>
        <w:jc w:val="both"/>
        <w:rPr>
          <w:rFonts w:ascii="Times New Roman" w:eastAsia="Times New Roman" w:hAnsi="Times New Roman" w:cs="Times New Roman"/>
          <w:b/>
          <w:bCs/>
          <w:sz w:val="20"/>
          <w:szCs w:val="20"/>
          <w:lang w:val="hr-HR" w:eastAsia="hr-HR"/>
        </w:rPr>
      </w:pPr>
      <w:r w:rsidRPr="00CC241C">
        <w:rPr>
          <w:rFonts w:ascii="Times New Roman" w:eastAsia="Times New Roman" w:hAnsi="Times New Roman" w:cs="Times New Roman"/>
          <w:b/>
          <w:bCs/>
          <w:sz w:val="20"/>
          <w:szCs w:val="20"/>
          <w:lang w:val="hr-HR" w:eastAsia="hr-HR"/>
        </w:rPr>
        <w:t xml:space="preserve">SUGLASNOSTI NA ODLUKU UPRAVNOG VIJEĆA DJEČJEG VRTIĆA PAHULJICA O </w:t>
      </w:r>
    </w:p>
    <w:p w14:paraId="4945549E" w14:textId="55FCCF93" w:rsidR="00BE6A2D" w:rsidRPr="00CC241C" w:rsidRDefault="00BE6A2D" w:rsidP="00305F97">
      <w:pPr>
        <w:spacing w:after="0" w:line="240" w:lineRule="auto"/>
        <w:ind w:right="70"/>
        <w:jc w:val="both"/>
        <w:rPr>
          <w:rFonts w:ascii="Times New Roman" w:eastAsia="Times New Roman" w:hAnsi="Times New Roman" w:cs="Times New Roman"/>
          <w:b/>
          <w:bCs/>
          <w:sz w:val="20"/>
          <w:szCs w:val="20"/>
          <w:lang w:val="pl-PL" w:eastAsia="hr-HR"/>
        </w:rPr>
      </w:pPr>
      <w:r w:rsidRPr="00CC241C">
        <w:rPr>
          <w:rFonts w:ascii="Times New Roman" w:eastAsia="Times New Roman" w:hAnsi="Times New Roman" w:cs="Times New Roman"/>
          <w:b/>
          <w:bCs/>
          <w:sz w:val="20"/>
          <w:szCs w:val="20"/>
          <w:lang w:val="pl-PL" w:eastAsia="hr-HR"/>
        </w:rPr>
        <w:t>VRSTAMA I OPSEGU REDOVITOG PROGRAMA PREDŠKOLSKOG ODGOJA I OBRAZOVANJA ZA PODRUČJE GRADA GOSPIĆA U PEDAGOŠKOJ GODINI 2023./2024.</w:t>
      </w:r>
    </w:p>
    <w:p w14:paraId="06BB6C5A" w14:textId="77777777" w:rsidR="0060143C" w:rsidRPr="00C5369C" w:rsidRDefault="0060143C" w:rsidP="00305F97">
      <w:pPr>
        <w:spacing w:after="0" w:line="240" w:lineRule="auto"/>
        <w:jc w:val="both"/>
        <w:rPr>
          <w:rFonts w:ascii="Times New Roman" w:hAnsi="Times New Roman" w:cs="Times New Roman"/>
          <w:lang w:val="pl-PL"/>
        </w:rPr>
      </w:pPr>
    </w:p>
    <w:p w14:paraId="5F387037" w14:textId="77777777" w:rsidR="002A18B7" w:rsidRPr="00C5369C" w:rsidRDefault="002A18B7" w:rsidP="00305F97">
      <w:pPr>
        <w:pStyle w:val="Bezproreda"/>
        <w:ind w:firstLine="720"/>
        <w:jc w:val="both"/>
        <w:rPr>
          <w:rFonts w:ascii="Times New Roman" w:hAnsi="Times New Roman"/>
          <w:b/>
        </w:rPr>
      </w:pPr>
      <w:r w:rsidRPr="00C5369C">
        <w:rPr>
          <w:rFonts w:ascii="Times New Roman" w:hAnsi="Times New Roman"/>
          <w:b/>
          <w:u w:val="single"/>
        </w:rPr>
        <w:t xml:space="preserve">Ad – </w:t>
      </w:r>
      <w:r w:rsidR="001A7EA0" w:rsidRPr="00C5369C">
        <w:rPr>
          <w:rFonts w:ascii="Times New Roman" w:hAnsi="Times New Roman"/>
          <w:b/>
          <w:u w:val="single"/>
        </w:rPr>
        <w:t>10</w:t>
      </w:r>
    </w:p>
    <w:p w14:paraId="1335DEAD" w14:textId="1DA82AD7" w:rsidR="00B97CF0" w:rsidRPr="00C5369C" w:rsidRDefault="002A18B7" w:rsidP="006F5CCC">
      <w:pPr>
        <w:spacing w:after="0"/>
        <w:ind w:firstLine="720"/>
        <w:jc w:val="both"/>
        <w:rPr>
          <w:rFonts w:ascii="Times New Roman" w:hAnsi="Times New Roman" w:cs="Times New Roman"/>
          <w:lang w:val="pl-PL"/>
        </w:rPr>
      </w:pPr>
      <w:r w:rsidRPr="00C5369C">
        <w:rPr>
          <w:rFonts w:ascii="Times New Roman" w:hAnsi="Times New Roman"/>
          <w:lang w:val="hr-HR"/>
        </w:rPr>
        <w:t>Prijedlog</w:t>
      </w:r>
      <w:bookmarkStart w:id="24" w:name="_Hlk106352200"/>
      <w:r w:rsidR="00892474" w:rsidRPr="001D61D1">
        <w:rPr>
          <w:rFonts w:ascii="Times New Roman" w:hAnsi="Times New Roman"/>
          <w:lang w:val="pl-PL"/>
        </w:rPr>
        <w:t xml:space="preserve"> </w:t>
      </w:r>
      <w:bookmarkStart w:id="25" w:name="_Hlk139009287"/>
      <w:r w:rsidR="00C10CEB" w:rsidRPr="001317FB">
        <w:rPr>
          <w:rFonts w:ascii="Times New Roman" w:eastAsia="Times New Roman" w:hAnsi="Times New Roman" w:cs="Times New Roman"/>
          <w:lang w:val="pl-PL" w:eastAsia="hr-HR"/>
        </w:rPr>
        <w:t xml:space="preserve">Odluke o davanju suglasnosti na Odluku </w:t>
      </w:r>
      <w:bookmarkStart w:id="26" w:name="_Hlk149135596"/>
      <w:r w:rsidR="00C10CEB" w:rsidRPr="001317FB">
        <w:rPr>
          <w:rFonts w:ascii="Times New Roman" w:eastAsia="Times New Roman" w:hAnsi="Times New Roman" w:cs="Times New Roman"/>
          <w:lang w:val="pl-PL" w:eastAsia="hr-HR"/>
        </w:rPr>
        <w:t>o povećanju opsega 10-satnog redovitog programa Dječjeg vrtića Pahuljica, u područnom vrtiću u Ličkom Osiku u</w:t>
      </w:r>
      <w:r w:rsidR="00C10CEB" w:rsidRPr="00BE3E72">
        <w:rPr>
          <w:rFonts w:ascii="Times New Roman" w:eastAsia="Times New Roman" w:hAnsi="Times New Roman" w:cs="Times New Roman"/>
          <w:lang w:val="pl-PL" w:eastAsia="hr-HR"/>
        </w:rPr>
        <w:t xml:space="preserve"> </w:t>
      </w:r>
      <w:r w:rsidR="00C10CEB" w:rsidRPr="001317FB">
        <w:rPr>
          <w:rFonts w:ascii="Times New Roman" w:eastAsia="Times New Roman" w:hAnsi="Times New Roman" w:cs="Times New Roman"/>
          <w:lang w:val="pl-PL" w:eastAsia="hr-HR"/>
        </w:rPr>
        <w:t xml:space="preserve">pedagoškoj godini 2023./2024.       </w:t>
      </w:r>
    </w:p>
    <w:bookmarkEnd w:id="24"/>
    <w:bookmarkEnd w:id="25"/>
    <w:p w14:paraId="14AC4D85" w14:textId="77777777" w:rsidR="002A18B7" w:rsidRPr="00C5369C" w:rsidRDefault="002A18B7" w:rsidP="00305F97">
      <w:pPr>
        <w:pStyle w:val="Bezproreda"/>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bookmarkEnd w:id="26"/>
    <w:p w14:paraId="3126A369" w14:textId="77777777" w:rsidR="002A18B7" w:rsidRPr="00C5369C" w:rsidRDefault="002A18B7" w:rsidP="00305F97">
      <w:pPr>
        <w:spacing w:after="0" w:line="240" w:lineRule="auto"/>
        <w:ind w:firstLine="720"/>
        <w:jc w:val="both"/>
        <w:rPr>
          <w:rFonts w:ascii="Times New Roman" w:hAnsi="Times New Roman" w:cs="Times New Roman"/>
          <w:lang w:val="pl-PL"/>
        </w:rPr>
      </w:pPr>
    </w:p>
    <w:p w14:paraId="10499CC1" w14:textId="30A8981A" w:rsidR="00C10CEB" w:rsidRPr="00CD2BD6" w:rsidRDefault="00C10CEB" w:rsidP="00305F97">
      <w:pPr>
        <w:spacing w:after="0" w:line="240" w:lineRule="auto"/>
        <w:ind w:firstLine="720"/>
        <w:jc w:val="both"/>
        <w:rPr>
          <w:rFonts w:ascii="Times New Roman" w:hAnsi="Times New Roman" w:cs="Times New Roman"/>
          <w:b/>
          <w:bCs/>
          <w:sz w:val="20"/>
          <w:szCs w:val="20"/>
          <w:lang w:val="pl-PL"/>
        </w:rPr>
      </w:pPr>
      <w:r>
        <w:rPr>
          <w:rFonts w:ascii="Times New Roman" w:hAnsi="Times New Roman"/>
          <w:b/>
          <w:lang w:val="hr-HR"/>
        </w:rPr>
        <w:t>Bez</w:t>
      </w:r>
      <w:r w:rsidR="002A18B7" w:rsidRPr="00C5369C">
        <w:rPr>
          <w:rFonts w:ascii="Times New Roman" w:hAnsi="Times New Roman"/>
          <w:b/>
          <w:lang w:val="hr-HR"/>
        </w:rPr>
        <w:t xml:space="preserve"> rasprave, </w:t>
      </w:r>
      <w:r w:rsidR="00045C03" w:rsidRPr="00C5369C">
        <w:rPr>
          <w:rFonts w:ascii="Times New Roman" w:hAnsi="Times New Roman"/>
          <w:b/>
          <w:lang w:val="hr-HR"/>
        </w:rPr>
        <w:t xml:space="preserve">jednoglasno </w:t>
      </w:r>
      <w:r w:rsidR="00F1107B" w:rsidRPr="00C5369C">
        <w:rPr>
          <w:rFonts w:ascii="Times New Roman" w:hAnsi="Times New Roman"/>
          <w:b/>
          <w:lang w:val="hr-HR"/>
        </w:rPr>
        <w:t>s 1</w:t>
      </w:r>
      <w:r>
        <w:rPr>
          <w:rFonts w:ascii="Times New Roman" w:hAnsi="Times New Roman"/>
          <w:b/>
          <w:lang w:val="hr-HR"/>
        </w:rPr>
        <w:t>1</w:t>
      </w:r>
      <w:r w:rsidR="00F1107B" w:rsidRPr="00C5369C">
        <w:rPr>
          <w:rFonts w:ascii="Times New Roman" w:hAnsi="Times New Roman"/>
          <w:b/>
          <w:lang w:val="hr-HR"/>
        </w:rPr>
        <w:t xml:space="preserve"> glasova „za“  usvojen</w:t>
      </w:r>
      <w:r w:rsidR="00552468" w:rsidRPr="00C5369C">
        <w:rPr>
          <w:rFonts w:ascii="Times New Roman" w:hAnsi="Times New Roman"/>
          <w:b/>
          <w:lang w:val="hr-HR"/>
        </w:rPr>
        <w:t>a</w:t>
      </w:r>
      <w:r w:rsidR="00F1107B" w:rsidRPr="00C5369C">
        <w:rPr>
          <w:rFonts w:ascii="Times New Roman" w:hAnsi="Times New Roman"/>
          <w:b/>
          <w:lang w:val="hr-HR"/>
        </w:rPr>
        <w:t xml:space="preserve"> je</w:t>
      </w:r>
      <w:r w:rsidR="00045C03" w:rsidRPr="00C5369C">
        <w:rPr>
          <w:rFonts w:ascii="Times New Roman" w:eastAsia="Times New Roman" w:hAnsi="Times New Roman" w:cs="Times New Roman"/>
          <w:bCs/>
          <w:lang w:val="pl-PL" w:eastAsia="hr-HR"/>
        </w:rPr>
        <w:t xml:space="preserve"> </w:t>
      </w:r>
      <w:r w:rsidR="00045C03" w:rsidRPr="00CD2BD6">
        <w:rPr>
          <w:rFonts w:ascii="Times New Roman" w:eastAsia="Times New Roman" w:hAnsi="Times New Roman" w:cs="Times New Roman"/>
          <w:b/>
          <w:sz w:val="20"/>
          <w:szCs w:val="20"/>
          <w:lang w:val="pl-PL" w:eastAsia="hr-HR"/>
        </w:rPr>
        <w:t xml:space="preserve">ODLUKA </w:t>
      </w:r>
      <w:r w:rsidRPr="00CD2BD6">
        <w:rPr>
          <w:rFonts w:ascii="Times New Roman" w:eastAsia="Times New Roman" w:hAnsi="Times New Roman" w:cs="Times New Roman"/>
          <w:b/>
          <w:bCs/>
          <w:sz w:val="20"/>
          <w:szCs w:val="20"/>
          <w:lang w:val="pl-PL" w:eastAsia="hr-HR"/>
        </w:rPr>
        <w:t xml:space="preserve">O POVEĆANJU OPSEGA 10-SATNOG REDOVITOG PROGRAMA DJEČJEG VRTIĆA PAHULJICA, U PODRUČNOM VRTIĆU U LIČKOM OSIKU U PEDAGOŠKOJ GODINI 2023./2024.       </w:t>
      </w:r>
    </w:p>
    <w:p w14:paraId="0CD9B833" w14:textId="77777777" w:rsidR="00323162" w:rsidRDefault="00323162" w:rsidP="00305F97">
      <w:pPr>
        <w:pStyle w:val="Bezproreda"/>
        <w:jc w:val="both"/>
        <w:rPr>
          <w:rFonts w:ascii="Times New Roman" w:hAnsi="Times New Roman"/>
          <w:b/>
          <w:u w:val="single"/>
        </w:rPr>
      </w:pPr>
    </w:p>
    <w:p w14:paraId="0975E0E3" w14:textId="01614D28" w:rsidR="001E4A89" w:rsidRPr="00C5369C" w:rsidRDefault="001E4A89" w:rsidP="00305F97">
      <w:pPr>
        <w:pStyle w:val="Bezproreda"/>
        <w:ind w:firstLine="720"/>
        <w:jc w:val="both"/>
        <w:rPr>
          <w:rFonts w:ascii="Times New Roman" w:hAnsi="Times New Roman"/>
          <w:b/>
        </w:rPr>
      </w:pPr>
      <w:r w:rsidRPr="00C5369C">
        <w:rPr>
          <w:rFonts w:ascii="Times New Roman" w:hAnsi="Times New Roman"/>
          <w:b/>
          <w:u w:val="single"/>
        </w:rPr>
        <w:t>Ad – 1</w:t>
      </w:r>
      <w:r w:rsidR="00E563A5" w:rsidRPr="00C5369C">
        <w:rPr>
          <w:rFonts w:ascii="Times New Roman" w:hAnsi="Times New Roman"/>
          <w:b/>
          <w:u w:val="single"/>
        </w:rPr>
        <w:t>1</w:t>
      </w:r>
    </w:p>
    <w:p w14:paraId="0A411AF1" w14:textId="014240DF" w:rsidR="002A18B7" w:rsidRPr="001D61D1" w:rsidRDefault="001E4A89" w:rsidP="00C10CEB">
      <w:pPr>
        <w:spacing w:after="0"/>
        <w:ind w:left="360" w:right="68" w:firstLine="360"/>
        <w:jc w:val="both"/>
        <w:rPr>
          <w:rFonts w:ascii="Times New Roman" w:hAnsi="Times New Roman" w:cs="Times New Roman"/>
          <w:lang w:val="hr-HR"/>
        </w:rPr>
      </w:pPr>
      <w:r w:rsidRPr="00C5369C">
        <w:rPr>
          <w:rFonts w:ascii="Times New Roman" w:hAnsi="Times New Roman"/>
          <w:lang w:val="hr-HR"/>
        </w:rPr>
        <w:t>Prijedlog</w:t>
      </w:r>
      <w:r w:rsidR="00892474" w:rsidRPr="001D61D1">
        <w:rPr>
          <w:rFonts w:ascii="Times New Roman" w:hAnsi="Times New Roman"/>
          <w:lang w:val="hr-HR"/>
        </w:rPr>
        <w:t xml:space="preserve"> </w:t>
      </w:r>
      <w:bookmarkStart w:id="27" w:name="_Hlk149201430"/>
      <w:r w:rsidR="00D4269C" w:rsidRPr="001D61D1">
        <w:rPr>
          <w:rFonts w:ascii="Times New Roman" w:eastAsia="Times New Roman" w:hAnsi="Times New Roman" w:cs="Times New Roman"/>
          <w:lang w:val="hr-HR" w:eastAsia="hr-HR"/>
        </w:rPr>
        <w:t>Odluke o davanju suglasnosti na Odluku o povećanju broja zaposlenika u Dječjem vrtiću Pahuljica, u matičnom vrtiću u Gospiću i područnom vrtiću u Ličkom Osiku u pedagoškoj godini 2023./2024.</w:t>
      </w:r>
    </w:p>
    <w:p w14:paraId="7EB3450C" w14:textId="77777777" w:rsidR="001E4A89" w:rsidRPr="00C5369C" w:rsidRDefault="001E4A89" w:rsidP="00305F97">
      <w:pPr>
        <w:pStyle w:val="Bezproreda"/>
        <w:ind w:firstLine="720"/>
        <w:jc w:val="both"/>
        <w:rPr>
          <w:rFonts w:ascii="Times New Roman" w:hAnsi="Times New Roman"/>
        </w:rPr>
      </w:pPr>
      <w:bookmarkStart w:id="28" w:name="_Hlk122083127"/>
      <w:bookmarkEnd w:id="27"/>
      <w:r w:rsidRPr="001D61D1">
        <w:rPr>
          <w:rFonts w:ascii="Times New Roman" w:hAnsi="Times New Roman"/>
        </w:rPr>
        <w:t xml:space="preserve">Predlagatelj: </w:t>
      </w:r>
      <w:r w:rsidRPr="00C5369C">
        <w:rPr>
          <w:rFonts w:ascii="Times New Roman" w:hAnsi="Times New Roman"/>
        </w:rPr>
        <w:t>Gradonačelnik Grada Gospića</w:t>
      </w:r>
    </w:p>
    <w:p w14:paraId="6EE493E6" w14:textId="77777777" w:rsidR="00DF0574" w:rsidRDefault="00DF0574" w:rsidP="00305F97">
      <w:pPr>
        <w:spacing w:after="0" w:line="240" w:lineRule="auto"/>
        <w:ind w:firstLine="720"/>
        <w:jc w:val="both"/>
        <w:rPr>
          <w:rFonts w:ascii="Times New Roman" w:hAnsi="Times New Roman"/>
          <w:b/>
          <w:lang w:val="hr-HR"/>
        </w:rPr>
      </w:pPr>
    </w:p>
    <w:p w14:paraId="68AEB7F6" w14:textId="0FD7075B" w:rsidR="00304F8C" w:rsidRPr="00CD2BD6" w:rsidRDefault="00D4269C" w:rsidP="00305F97">
      <w:pPr>
        <w:spacing w:after="0" w:line="240" w:lineRule="auto"/>
        <w:ind w:left="360" w:right="68" w:firstLine="360"/>
        <w:jc w:val="both"/>
        <w:rPr>
          <w:rFonts w:ascii="Times New Roman" w:hAnsi="Times New Roman" w:cs="Times New Roman"/>
          <w:b/>
          <w:bCs/>
          <w:sz w:val="20"/>
          <w:szCs w:val="20"/>
          <w:lang w:val="hr-HR"/>
        </w:rPr>
      </w:pPr>
      <w:r>
        <w:rPr>
          <w:rFonts w:ascii="Times New Roman" w:hAnsi="Times New Roman"/>
          <w:b/>
          <w:lang w:val="hr-HR"/>
        </w:rPr>
        <w:t xml:space="preserve">Bez </w:t>
      </w:r>
      <w:r w:rsidR="00DF0574" w:rsidRPr="00C5369C">
        <w:rPr>
          <w:rFonts w:ascii="Times New Roman" w:hAnsi="Times New Roman"/>
          <w:b/>
          <w:lang w:val="hr-HR"/>
        </w:rPr>
        <w:t>rasprave, jednoglasno s 1</w:t>
      </w:r>
      <w:r>
        <w:rPr>
          <w:rFonts w:ascii="Times New Roman" w:hAnsi="Times New Roman"/>
          <w:b/>
          <w:lang w:val="hr-HR"/>
        </w:rPr>
        <w:t>1</w:t>
      </w:r>
      <w:r w:rsidR="00DF0574" w:rsidRPr="00C5369C">
        <w:rPr>
          <w:rFonts w:ascii="Times New Roman" w:hAnsi="Times New Roman"/>
          <w:b/>
          <w:lang w:val="hr-HR"/>
        </w:rPr>
        <w:t xml:space="preserve"> glasova „za“ usvojena je</w:t>
      </w:r>
      <w:r w:rsidR="00DF0574" w:rsidRPr="001D61D1">
        <w:rPr>
          <w:rFonts w:ascii="Times New Roman" w:eastAsia="Times New Roman" w:hAnsi="Times New Roman" w:cs="Times New Roman"/>
          <w:lang w:val="hr-HR" w:eastAsia="hr-HR"/>
        </w:rPr>
        <w:t xml:space="preserve"> </w:t>
      </w:r>
      <w:r w:rsidR="00304F8C" w:rsidRPr="00CD2BD6">
        <w:rPr>
          <w:rFonts w:ascii="Times New Roman" w:eastAsia="Times New Roman" w:hAnsi="Times New Roman" w:cs="Times New Roman"/>
          <w:b/>
          <w:bCs/>
          <w:sz w:val="20"/>
          <w:szCs w:val="20"/>
          <w:lang w:val="hr-HR" w:eastAsia="hr-HR"/>
        </w:rPr>
        <w:t>ODLUK</w:t>
      </w:r>
      <w:r w:rsidR="005663F6" w:rsidRPr="00CD2BD6">
        <w:rPr>
          <w:rFonts w:ascii="Times New Roman" w:eastAsia="Times New Roman" w:hAnsi="Times New Roman" w:cs="Times New Roman"/>
          <w:b/>
          <w:bCs/>
          <w:sz w:val="20"/>
          <w:szCs w:val="20"/>
          <w:lang w:val="hr-HR" w:eastAsia="hr-HR"/>
        </w:rPr>
        <w:t>A</w:t>
      </w:r>
      <w:r w:rsidR="00304F8C" w:rsidRPr="00CD2BD6">
        <w:rPr>
          <w:rFonts w:ascii="Times New Roman" w:eastAsia="Times New Roman" w:hAnsi="Times New Roman" w:cs="Times New Roman"/>
          <w:b/>
          <w:bCs/>
          <w:sz w:val="20"/>
          <w:szCs w:val="20"/>
          <w:lang w:val="hr-HR" w:eastAsia="hr-HR"/>
        </w:rPr>
        <w:t xml:space="preserve"> O DAVANJU SUGLASNOSTI NA ODLUKU O POVEĆANJU BROJA ZAPOSLENIKA U DJEČJEM VRTIĆU PAHULJICA, U MATIČNOM VRTIĆU U GOSPIĆU I PODRUČNOM VRTIĆU U LIČKOM OSIKU U PEDAGOŠKOJ GODINI 2023./2024.</w:t>
      </w:r>
    </w:p>
    <w:bookmarkEnd w:id="28"/>
    <w:p w14:paraId="45F7F80A" w14:textId="77777777" w:rsidR="00015684" w:rsidRPr="001D61D1" w:rsidRDefault="00015684" w:rsidP="00D70007">
      <w:pPr>
        <w:spacing w:after="0" w:line="240" w:lineRule="auto"/>
        <w:ind w:right="68"/>
        <w:jc w:val="both"/>
        <w:rPr>
          <w:rFonts w:ascii="Times New Roman" w:hAnsi="Times New Roman" w:cs="Times New Roman"/>
          <w:b/>
          <w:bCs/>
          <w:lang w:val="hr-HR"/>
        </w:rPr>
      </w:pPr>
    </w:p>
    <w:p w14:paraId="5E42F944" w14:textId="77777777" w:rsidR="00DA11A5" w:rsidRPr="00C5369C" w:rsidRDefault="00DA11A5" w:rsidP="00D70007">
      <w:pPr>
        <w:pStyle w:val="Bezproreda"/>
        <w:ind w:firstLine="720"/>
        <w:jc w:val="both"/>
        <w:rPr>
          <w:rFonts w:ascii="Times New Roman" w:hAnsi="Times New Roman"/>
          <w:b/>
        </w:rPr>
      </w:pPr>
      <w:r w:rsidRPr="00C5369C">
        <w:rPr>
          <w:rFonts w:ascii="Times New Roman" w:hAnsi="Times New Roman"/>
          <w:b/>
          <w:u w:val="single"/>
        </w:rPr>
        <w:t>Ad – 12</w:t>
      </w:r>
    </w:p>
    <w:p w14:paraId="4A618529" w14:textId="78720FF2" w:rsidR="00237782" w:rsidRPr="00D70007" w:rsidRDefault="00DA11A5" w:rsidP="00D70007">
      <w:pPr>
        <w:spacing w:after="0"/>
        <w:ind w:left="360" w:right="70" w:firstLine="360"/>
        <w:jc w:val="both"/>
        <w:rPr>
          <w:rFonts w:ascii="Times New Roman" w:eastAsia="Times New Roman" w:hAnsi="Times New Roman" w:cs="Times New Roman"/>
          <w:lang w:val="hr-HR" w:eastAsia="hr-HR"/>
        </w:rPr>
      </w:pPr>
      <w:r w:rsidRPr="00C5369C">
        <w:rPr>
          <w:rFonts w:ascii="Times New Roman" w:hAnsi="Times New Roman"/>
          <w:lang w:val="hr-HR"/>
        </w:rPr>
        <w:t>Prijedlog</w:t>
      </w:r>
      <w:r w:rsidR="00892474" w:rsidRPr="001D61D1">
        <w:rPr>
          <w:rFonts w:ascii="Times New Roman" w:hAnsi="Times New Roman"/>
          <w:lang w:val="hr-HR"/>
        </w:rPr>
        <w:t xml:space="preserve"> </w:t>
      </w:r>
      <w:bookmarkStart w:id="29" w:name="_Hlk149201727"/>
      <w:r w:rsidR="00304F8C" w:rsidRPr="001D61D1">
        <w:rPr>
          <w:rFonts w:ascii="Times New Roman" w:eastAsia="Times New Roman" w:hAnsi="Times New Roman" w:cs="Times New Roman"/>
          <w:lang w:val="hr-HR" w:eastAsia="hr-HR"/>
        </w:rPr>
        <w:t>Odluke o osnivanju prava građenja u korist Ličko-senjske županije</w:t>
      </w:r>
      <w:bookmarkEnd w:id="29"/>
    </w:p>
    <w:p w14:paraId="1A3E5F79" w14:textId="77777777" w:rsidR="00F1107B" w:rsidRPr="00C5369C" w:rsidRDefault="00F1107B" w:rsidP="00305F97">
      <w:pPr>
        <w:pStyle w:val="Bezproreda"/>
        <w:ind w:firstLine="720"/>
        <w:jc w:val="both"/>
        <w:rPr>
          <w:rFonts w:ascii="Times New Roman" w:hAnsi="Times New Roman"/>
        </w:rPr>
      </w:pPr>
      <w:r w:rsidRPr="001D61D1">
        <w:rPr>
          <w:rFonts w:ascii="Times New Roman" w:hAnsi="Times New Roman"/>
        </w:rPr>
        <w:t xml:space="preserve">Predlagatelj: </w:t>
      </w:r>
      <w:r w:rsidRPr="00C5369C">
        <w:rPr>
          <w:rFonts w:ascii="Times New Roman" w:hAnsi="Times New Roman"/>
        </w:rPr>
        <w:t>Gradonačelnik Grada Gospića</w:t>
      </w:r>
    </w:p>
    <w:p w14:paraId="65E155CF" w14:textId="77777777" w:rsidR="00F1107B" w:rsidRPr="001D61D1" w:rsidRDefault="00F1107B" w:rsidP="00305F97">
      <w:pPr>
        <w:spacing w:after="0" w:line="240" w:lineRule="auto"/>
        <w:ind w:right="68"/>
        <w:jc w:val="both"/>
        <w:rPr>
          <w:rFonts w:ascii="Times New Roman" w:hAnsi="Times New Roman" w:cs="Times New Roman"/>
          <w:lang w:val="hr-HR"/>
        </w:rPr>
      </w:pPr>
    </w:p>
    <w:p w14:paraId="443D74DA" w14:textId="5C08CD3F" w:rsidR="00F1107B" w:rsidRPr="003D3A74" w:rsidRDefault="00237782" w:rsidP="00305F97">
      <w:pPr>
        <w:spacing w:after="0" w:line="240" w:lineRule="auto"/>
        <w:ind w:right="68" w:firstLine="720"/>
        <w:jc w:val="both"/>
        <w:rPr>
          <w:rFonts w:ascii="Times New Roman" w:eastAsia="Times New Roman" w:hAnsi="Times New Roman" w:cs="Times New Roman"/>
          <w:b/>
          <w:bCs/>
          <w:sz w:val="20"/>
          <w:szCs w:val="20"/>
          <w:lang w:val="hr-HR" w:eastAsia="hr-HR"/>
        </w:rPr>
      </w:pPr>
      <w:r w:rsidRPr="00C5369C">
        <w:rPr>
          <w:rFonts w:ascii="Times New Roman" w:hAnsi="Times New Roman"/>
          <w:b/>
          <w:lang w:val="hr-HR"/>
        </w:rPr>
        <w:t>Bez rasprave,</w:t>
      </w:r>
      <w:r w:rsidR="009369D5" w:rsidRPr="00C5369C">
        <w:rPr>
          <w:rFonts w:ascii="Times New Roman" w:hAnsi="Times New Roman"/>
          <w:b/>
          <w:lang w:val="hr-HR"/>
        </w:rPr>
        <w:t xml:space="preserve"> jednoglasno</w:t>
      </w:r>
      <w:r w:rsidRPr="00C5369C">
        <w:rPr>
          <w:rFonts w:ascii="Times New Roman" w:hAnsi="Times New Roman"/>
          <w:b/>
          <w:lang w:val="hr-HR"/>
        </w:rPr>
        <w:t xml:space="preserve"> </w:t>
      </w:r>
      <w:r w:rsidR="00F1107B" w:rsidRPr="00C5369C">
        <w:rPr>
          <w:rFonts w:ascii="Times New Roman" w:hAnsi="Times New Roman"/>
          <w:b/>
          <w:lang w:val="hr-HR"/>
        </w:rPr>
        <w:t>s 1</w:t>
      </w:r>
      <w:r w:rsidR="00304F8C">
        <w:rPr>
          <w:rFonts w:ascii="Times New Roman" w:hAnsi="Times New Roman"/>
          <w:b/>
          <w:lang w:val="hr-HR"/>
        </w:rPr>
        <w:t>1</w:t>
      </w:r>
      <w:r w:rsidR="00F1107B" w:rsidRPr="00C5369C">
        <w:rPr>
          <w:rFonts w:ascii="Times New Roman" w:hAnsi="Times New Roman"/>
          <w:b/>
          <w:lang w:val="hr-HR"/>
        </w:rPr>
        <w:t xml:space="preserve"> glasova „za“ usvojen</w:t>
      </w:r>
      <w:r w:rsidR="005663F6">
        <w:rPr>
          <w:rFonts w:ascii="Times New Roman" w:hAnsi="Times New Roman"/>
          <w:b/>
          <w:lang w:val="hr-HR"/>
        </w:rPr>
        <w:t>a</w:t>
      </w:r>
      <w:r w:rsidR="00F1107B" w:rsidRPr="00C5369C">
        <w:rPr>
          <w:rFonts w:ascii="Times New Roman" w:hAnsi="Times New Roman"/>
          <w:b/>
          <w:lang w:val="hr-HR"/>
        </w:rPr>
        <w:t xml:space="preserve"> je</w:t>
      </w:r>
      <w:r w:rsidR="009369D5" w:rsidRPr="00C5369C">
        <w:rPr>
          <w:rFonts w:ascii="Times New Roman" w:hAnsi="Times New Roman"/>
          <w:b/>
          <w:lang w:val="hr-HR"/>
        </w:rPr>
        <w:t xml:space="preserve"> </w:t>
      </w:r>
      <w:r w:rsidR="005663F6" w:rsidRPr="003D3A74">
        <w:rPr>
          <w:rFonts w:ascii="Times New Roman" w:eastAsia="Times New Roman" w:hAnsi="Times New Roman" w:cs="Times New Roman"/>
          <w:b/>
          <w:bCs/>
          <w:sz w:val="20"/>
          <w:szCs w:val="20"/>
          <w:lang w:val="hr-HR" w:eastAsia="hr-HR"/>
        </w:rPr>
        <w:t>ODLUKA O OSNIVANJU PRAVA GRAĐENJA U KORIST LIČKO-SENJSKE ŽUPANIJE.</w:t>
      </w:r>
    </w:p>
    <w:p w14:paraId="768DF30E" w14:textId="77777777" w:rsidR="005663F6" w:rsidRPr="001D61D1" w:rsidRDefault="005663F6" w:rsidP="00D70007">
      <w:pPr>
        <w:spacing w:after="0" w:line="240" w:lineRule="auto"/>
        <w:ind w:right="68" w:firstLine="720"/>
        <w:jc w:val="both"/>
        <w:rPr>
          <w:rFonts w:ascii="Times New Roman" w:hAnsi="Times New Roman" w:cs="Times New Roman"/>
          <w:b/>
          <w:bCs/>
          <w:lang w:val="hr-HR"/>
        </w:rPr>
      </w:pPr>
    </w:p>
    <w:p w14:paraId="04B8B6AD" w14:textId="77777777" w:rsidR="00D23407" w:rsidRPr="00C5369C" w:rsidRDefault="00D23407" w:rsidP="00D70007">
      <w:pPr>
        <w:pStyle w:val="Bezproreda"/>
        <w:ind w:firstLine="720"/>
        <w:jc w:val="both"/>
        <w:rPr>
          <w:rFonts w:ascii="Times New Roman" w:hAnsi="Times New Roman"/>
          <w:b/>
        </w:rPr>
      </w:pPr>
      <w:bookmarkStart w:id="30" w:name="_Hlk118973516"/>
      <w:r w:rsidRPr="00C5369C">
        <w:rPr>
          <w:rFonts w:ascii="Times New Roman" w:hAnsi="Times New Roman"/>
          <w:b/>
          <w:u w:val="single"/>
        </w:rPr>
        <w:t>Ad – 13</w:t>
      </w:r>
    </w:p>
    <w:p w14:paraId="3D44B868" w14:textId="12A68448" w:rsidR="00DA11A5" w:rsidRPr="003D3A74" w:rsidRDefault="00D23407" w:rsidP="00DA11A5">
      <w:pPr>
        <w:spacing w:after="0"/>
        <w:ind w:right="68" w:firstLine="720"/>
        <w:jc w:val="both"/>
        <w:rPr>
          <w:rFonts w:ascii="Times New Roman" w:hAnsi="Times New Roman" w:cs="Times New Roman"/>
          <w:sz w:val="20"/>
          <w:szCs w:val="20"/>
          <w:lang w:val="hr-HR"/>
        </w:rPr>
      </w:pPr>
      <w:r w:rsidRPr="00C5369C">
        <w:rPr>
          <w:rFonts w:ascii="Times New Roman" w:hAnsi="Times New Roman"/>
          <w:lang w:val="hr-HR"/>
        </w:rPr>
        <w:t>Prijedlog</w:t>
      </w:r>
      <w:bookmarkEnd w:id="30"/>
      <w:r w:rsidR="00892474" w:rsidRPr="001D61D1">
        <w:rPr>
          <w:rFonts w:ascii="Times New Roman" w:hAnsi="Times New Roman"/>
          <w:lang w:val="hr-HR"/>
        </w:rPr>
        <w:t xml:space="preserve"> </w:t>
      </w:r>
      <w:bookmarkStart w:id="31" w:name="_Hlk139010427"/>
      <w:r w:rsidR="00926694" w:rsidRPr="001D61D1">
        <w:rPr>
          <w:rFonts w:ascii="Times New Roman" w:eastAsia="Times New Roman" w:hAnsi="Times New Roman" w:cs="Times New Roman"/>
          <w:lang w:val="hr-HR" w:eastAsia="hr-HR"/>
        </w:rPr>
        <w:t xml:space="preserve">Odluke o osnivanju prava služnosti u korist tvrtke </w:t>
      </w:r>
      <w:r w:rsidR="00926694" w:rsidRPr="003D3A74">
        <w:rPr>
          <w:rFonts w:ascii="Times New Roman" w:eastAsia="Times New Roman" w:hAnsi="Times New Roman" w:cs="Times New Roman"/>
          <w:sz w:val="20"/>
          <w:szCs w:val="20"/>
          <w:lang w:val="hr-HR" w:eastAsia="hr-HR"/>
        </w:rPr>
        <w:t>HRVATSKA ELEKTROPRIVREDA d.d. ZAGREB</w:t>
      </w:r>
    </w:p>
    <w:bookmarkEnd w:id="31"/>
    <w:p w14:paraId="1063320B" w14:textId="77777777" w:rsidR="00F1107B" w:rsidRPr="00C5369C" w:rsidRDefault="00F1107B" w:rsidP="00F1107B">
      <w:pPr>
        <w:pStyle w:val="Bezproreda"/>
        <w:spacing w:line="276" w:lineRule="auto"/>
        <w:ind w:firstLine="720"/>
        <w:jc w:val="both"/>
        <w:rPr>
          <w:rFonts w:ascii="Times New Roman" w:hAnsi="Times New Roman"/>
        </w:rPr>
      </w:pPr>
      <w:r w:rsidRPr="001D61D1">
        <w:rPr>
          <w:rFonts w:ascii="Times New Roman" w:hAnsi="Times New Roman"/>
        </w:rPr>
        <w:t xml:space="preserve">Predlagatelj: </w:t>
      </w:r>
      <w:r w:rsidRPr="00C5369C">
        <w:rPr>
          <w:rFonts w:ascii="Times New Roman" w:hAnsi="Times New Roman"/>
        </w:rPr>
        <w:t>Gradonačelnik Grada Gospića</w:t>
      </w:r>
    </w:p>
    <w:p w14:paraId="488395AE" w14:textId="77777777" w:rsidR="00D23407" w:rsidRPr="001D61D1" w:rsidRDefault="00D23407" w:rsidP="00F1107B">
      <w:pPr>
        <w:spacing w:after="0"/>
        <w:ind w:right="68"/>
        <w:jc w:val="both"/>
        <w:rPr>
          <w:rFonts w:ascii="Times New Roman" w:hAnsi="Times New Roman" w:cs="Times New Roman"/>
          <w:lang w:val="hr-HR"/>
        </w:rPr>
      </w:pPr>
    </w:p>
    <w:p w14:paraId="4F042EDF" w14:textId="7DD56ECF" w:rsidR="00926694" w:rsidRPr="001D61D1" w:rsidRDefault="00F1107B" w:rsidP="00D70007">
      <w:pPr>
        <w:spacing w:after="0" w:line="240" w:lineRule="auto"/>
        <w:ind w:right="68" w:firstLine="720"/>
        <w:jc w:val="both"/>
        <w:rPr>
          <w:rFonts w:ascii="Times New Roman" w:hAnsi="Times New Roman" w:cs="Times New Roman"/>
          <w:b/>
          <w:bCs/>
          <w:lang w:val="hr-HR"/>
        </w:rPr>
      </w:pPr>
      <w:r w:rsidRPr="001D61D1">
        <w:rPr>
          <w:rFonts w:ascii="Times New Roman" w:hAnsi="Times New Roman" w:cs="Times New Roman"/>
          <w:b/>
          <w:bCs/>
          <w:lang w:val="hr-HR"/>
        </w:rPr>
        <w:t>Bez rasprave,</w:t>
      </w:r>
      <w:r w:rsidR="00926694" w:rsidRPr="001D61D1">
        <w:rPr>
          <w:rFonts w:ascii="Times New Roman" w:hAnsi="Times New Roman" w:cs="Times New Roman"/>
          <w:b/>
          <w:bCs/>
          <w:lang w:val="hr-HR"/>
        </w:rPr>
        <w:t xml:space="preserve"> jednoglasno</w:t>
      </w:r>
      <w:r w:rsidR="009369D5" w:rsidRPr="001D61D1">
        <w:rPr>
          <w:rFonts w:ascii="Times New Roman" w:hAnsi="Times New Roman" w:cs="Times New Roman"/>
          <w:b/>
          <w:bCs/>
          <w:lang w:val="hr-HR"/>
        </w:rPr>
        <w:t xml:space="preserve"> </w:t>
      </w:r>
      <w:r w:rsidR="00210F7A" w:rsidRPr="001D61D1">
        <w:rPr>
          <w:rFonts w:ascii="Times New Roman" w:hAnsi="Times New Roman" w:cs="Times New Roman"/>
          <w:b/>
          <w:bCs/>
          <w:lang w:val="hr-HR"/>
        </w:rPr>
        <w:t>s 1</w:t>
      </w:r>
      <w:r w:rsidR="00926694" w:rsidRPr="001D61D1">
        <w:rPr>
          <w:rFonts w:ascii="Times New Roman" w:hAnsi="Times New Roman" w:cs="Times New Roman"/>
          <w:b/>
          <w:bCs/>
          <w:lang w:val="hr-HR"/>
        </w:rPr>
        <w:t>1</w:t>
      </w:r>
      <w:r w:rsidR="00210F7A" w:rsidRPr="001D61D1">
        <w:rPr>
          <w:rFonts w:ascii="Times New Roman" w:hAnsi="Times New Roman" w:cs="Times New Roman"/>
          <w:b/>
          <w:bCs/>
          <w:lang w:val="hr-HR"/>
        </w:rPr>
        <w:t xml:space="preserve"> glasova „za” usvojena je</w:t>
      </w:r>
      <w:r w:rsidR="00210F7A" w:rsidRPr="001D61D1">
        <w:rPr>
          <w:rFonts w:ascii="Times New Roman" w:eastAsia="Times New Roman" w:hAnsi="Times New Roman" w:cs="Times New Roman"/>
          <w:lang w:val="hr-HR" w:eastAsia="hr-HR"/>
        </w:rPr>
        <w:t xml:space="preserve"> </w:t>
      </w:r>
      <w:r w:rsidR="00926694" w:rsidRPr="00CD2BD6">
        <w:rPr>
          <w:rFonts w:ascii="Times New Roman" w:eastAsia="Times New Roman" w:hAnsi="Times New Roman" w:cs="Times New Roman"/>
          <w:b/>
          <w:bCs/>
          <w:sz w:val="20"/>
          <w:szCs w:val="20"/>
          <w:lang w:val="hr-HR" w:eastAsia="hr-HR"/>
        </w:rPr>
        <w:t>ODLUKA O OSNIVANJU PRAVA SLUŽNOSTI U KORIST TVRTKE HRVATSKA ELEKTROPRIVREDA D.D. ZAGREB.</w:t>
      </w:r>
    </w:p>
    <w:p w14:paraId="04EAD558" w14:textId="05C87F53" w:rsidR="00210F7A" w:rsidRPr="001D61D1" w:rsidRDefault="00210F7A" w:rsidP="00D70007">
      <w:pPr>
        <w:spacing w:after="0" w:line="240" w:lineRule="auto"/>
        <w:ind w:right="68"/>
        <w:jc w:val="both"/>
        <w:rPr>
          <w:rFonts w:ascii="Times New Roman" w:hAnsi="Times New Roman" w:cs="Times New Roman"/>
          <w:b/>
          <w:bCs/>
          <w:sz w:val="20"/>
          <w:szCs w:val="20"/>
          <w:lang w:val="hr-HR"/>
        </w:rPr>
      </w:pPr>
    </w:p>
    <w:p w14:paraId="29A0763D" w14:textId="77777777" w:rsidR="00191473" w:rsidRPr="00C5369C" w:rsidRDefault="00191473" w:rsidP="00D70007">
      <w:pPr>
        <w:pStyle w:val="Bezproreda"/>
        <w:ind w:firstLine="720"/>
        <w:jc w:val="both"/>
        <w:rPr>
          <w:rFonts w:ascii="Times New Roman" w:hAnsi="Times New Roman"/>
          <w:b/>
        </w:rPr>
      </w:pPr>
      <w:r w:rsidRPr="00C5369C">
        <w:rPr>
          <w:rFonts w:ascii="Times New Roman" w:hAnsi="Times New Roman"/>
          <w:b/>
          <w:u w:val="single"/>
        </w:rPr>
        <w:t>Ad – 14</w:t>
      </w:r>
    </w:p>
    <w:p w14:paraId="0BE4C23A" w14:textId="5B732027" w:rsidR="00191473" w:rsidRPr="00C5369C" w:rsidRDefault="00191473" w:rsidP="00191473">
      <w:pPr>
        <w:spacing w:after="0"/>
        <w:ind w:right="68" w:firstLine="720"/>
        <w:jc w:val="both"/>
        <w:rPr>
          <w:rFonts w:ascii="Times New Roman" w:hAnsi="Times New Roman" w:cs="Times New Roman"/>
          <w:lang w:val="hr-HR"/>
        </w:rPr>
      </w:pPr>
      <w:r w:rsidRPr="00C5369C">
        <w:rPr>
          <w:rFonts w:ascii="Times New Roman" w:hAnsi="Times New Roman"/>
          <w:lang w:val="hr-HR"/>
        </w:rPr>
        <w:t>Prijedlog</w:t>
      </w:r>
      <w:r w:rsidR="00892474" w:rsidRPr="00C5369C">
        <w:rPr>
          <w:rFonts w:ascii="Times New Roman" w:hAnsi="Times New Roman"/>
          <w:lang w:val="hr-HR"/>
        </w:rPr>
        <w:t xml:space="preserve"> </w:t>
      </w:r>
      <w:bookmarkStart w:id="32" w:name="_Hlk139010765"/>
      <w:r w:rsidR="00926694" w:rsidRPr="001D61D1">
        <w:rPr>
          <w:rFonts w:ascii="Times New Roman" w:eastAsia="Times New Roman" w:hAnsi="Times New Roman" w:cs="Times New Roman"/>
          <w:lang w:val="hr-HR" w:eastAsia="hr-HR"/>
        </w:rPr>
        <w:t>prijedloga Odluke o osnivanju prava služnosti na nekretnini u vlasništvu Grada Gospića u korist društva PLINACRO d.o.o. Zagreb za izgrađeni plinovodni sustav Like i Dalmacije, III. dijela sustava od MČS-3 Gospić do PČ/MRS Benkovac DN 500/75</w:t>
      </w:r>
    </w:p>
    <w:bookmarkEnd w:id="32"/>
    <w:p w14:paraId="61FBEA28" w14:textId="77777777" w:rsidR="008657A7" w:rsidRPr="00C5369C" w:rsidRDefault="008657A7" w:rsidP="008657A7">
      <w:pPr>
        <w:pStyle w:val="Bezproreda"/>
        <w:spacing w:line="276" w:lineRule="auto"/>
        <w:ind w:firstLine="720"/>
        <w:jc w:val="both"/>
        <w:rPr>
          <w:rFonts w:ascii="Times New Roman" w:hAnsi="Times New Roman"/>
        </w:rPr>
      </w:pPr>
      <w:r w:rsidRPr="001D61D1">
        <w:rPr>
          <w:rFonts w:ascii="Times New Roman" w:hAnsi="Times New Roman"/>
        </w:rPr>
        <w:lastRenderedPageBreak/>
        <w:t xml:space="preserve">Predlagatelj: </w:t>
      </w:r>
      <w:r w:rsidRPr="00C5369C">
        <w:rPr>
          <w:rFonts w:ascii="Times New Roman" w:hAnsi="Times New Roman"/>
        </w:rPr>
        <w:t>Gradonačelnik Grada Gospića</w:t>
      </w:r>
    </w:p>
    <w:p w14:paraId="1852FE7D" w14:textId="77777777" w:rsidR="00F41A1C" w:rsidRPr="001D61D1" w:rsidRDefault="00F41A1C" w:rsidP="008657A7">
      <w:pPr>
        <w:spacing w:after="0"/>
        <w:ind w:right="68"/>
        <w:jc w:val="both"/>
        <w:rPr>
          <w:rFonts w:ascii="Times New Roman" w:hAnsi="Times New Roman" w:cs="Times New Roman"/>
          <w:lang w:val="hr-HR"/>
        </w:rPr>
      </w:pPr>
    </w:p>
    <w:p w14:paraId="42F9C1D9" w14:textId="0088A708" w:rsidR="00F41A1C" w:rsidRPr="00D653E6" w:rsidRDefault="000E02B1" w:rsidP="00D70007">
      <w:pPr>
        <w:spacing w:after="0" w:line="240" w:lineRule="auto"/>
        <w:ind w:right="68" w:firstLine="720"/>
        <w:jc w:val="both"/>
        <w:rPr>
          <w:rFonts w:ascii="Times New Roman" w:eastAsia="Times New Roman" w:hAnsi="Times New Roman" w:cs="Times New Roman"/>
          <w:b/>
          <w:bCs/>
          <w:sz w:val="20"/>
          <w:szCs w:val="20"/>
          <w:lang w:val="pl-PL" w:eastAsia="hr-HR"/>
        </w:rPr>
      </w:pPr>
      <w:r w:rsidRPr="001D61D1">
        <w:rPr>
          <w:rFonts w:ascii="Times New Roman" w:hAnsi="Times New Roman" w:cs="Times New Roman"/>
          <w:b/>
          <w:bCs/>
          <w:lang w:val="hr-HR"/>
        </w:rPr>
        <w:t>Bez</w:t>
      </w:r>
      <w:r w:rsidR="009369D5" w:rsidRPr="001D61D1">
        <w:rPr>
          <w:rFonts w:ascii="Times New Roman" w:hAnsi="Times New Roman" w:cs="Times New Roman"/>
          <w:b/>
          <w:bCs/>
          <w:lang w:val="hr-HR"/>
        </w:rPr>
        <w:t xml:space="preserve"> </w:t>
      </w:r>
      <w:r w:rsidR="00502EA1" w:rsidRPr="001D61D1">
        <w:rPr>
          <w:rFonts w:ascii="Times New Roman" w:hAnsi="Times New Roman" w:cs="Times New Roman"/>
          <w:b/>
          <w:bCs/>
          <w:lang w:val="hr-HR"/>
        </w:rPr>
        <w:t xml:space="preserve">rasprave, </w:t>
      </w:r>
      <w:r w:rsidRPr="001D61D1">
        <w:rPr>
          <w:rFonts w:ascii="Times New Roman" w:hAnsi="Times New Roman" w:cs="Times New Roman"/>
          <w:b/>
          <w:bCs/>
          <w:lang w:val="hr-HR"/>
        </w:rPr>
        <w:t xml:space="preserve"> jednoglasno s 1</w:t>
      </w:r>
      <w:r w:rsidR="00926694" w:rsidRPr="001D61D1">
        <w:rPr>
          <w:rFonts w:ascii="Times New Roman" w:hAnsi="Times New Roman" w:cs="Times New Roman"/>
          <w:b/>
          <w:bCs/>
          <w:lang w:val="hr-HR"/>
        </w:rPr>
        <w:t>1</w:t>
      </w:r>
      <w:r w:rsidRPr="001D61D1">
        <w:rPr>
          <w:rFonts w:ascii="Times New Roman" w:hAnsi="Times New Roman" w:cs="Times New Roman"/>
          <w:b/>
          <w:bCs/>
          <w:lang w:val="hr-HR"/>
        </w:rPr>
        <w:t xml:space="preserve"> glasova „za” usvojena je</w:t>
      </w:r>
      <w:r w:rsidR="00926694" w:rsidRPr="001D61D1">
        <w:rPr>
          <w:rFonts w:ascii="Times New Roman" w:eastAsia="Times New Roman" w:hAnsi="Times New Roman" w:cs="Times New Roman"/>
          <w:lang w:val="hr-HR" w:eastAsia="hr-HR"/>
        </w:rPr>
        <w:t xml:space="preserve"> </w:t>
      </w:r>
      <w:r w:rsidR="00926694" w:rsidRPr="00D653E6">
        <w:rPr>
          <w:rFonts w:ascii="Times New Roman" w:eastAsia="Times New Roman" w:hAnsi="Times New Roman" w:cs="Times New Roman"/>
          <w:b/>
          <w:bCs/>
          <w:sz w:val="20"/>
          <w:szCs w:val="20"/>
          <w:lang w:val="hr-HR" w:eastAsia="hr-HR"/>
        </w:rPr>
        <w:t xml:space="preserve">ODLUKA O OSNIVANJU PRAVA SLUŽNOSTI NA NEKRETNINI U VLASNIŠTVU GRADA GOSPIĆA U KORIST DRUŠTVA PLINACRO D.O.O. ZAGREB ZA IZGRAĐENI PLINOVODNI SUSTAV LIKE I DALMACIJE, III. </w:t>
      </w:r>
      <w:r w:rsidR="00926694" w:rsidRPr="00D653E6">
        <w:rPr>
          <w:rFonts w:ascii="Times New Roman" w:eastAsia="Times New Roman" w:hAnsi="Times New Roman" w:cs="Times New Roman"/>
          <w:b/>
          <w:bCs/>
          <w:sz w:val="20"/>
          <w:szCs w:val="20"/>
          <w:lang w:val="pl-PL" w:eastAsia="hr-HR"/>
        </w:rPr>
        <w:t>DIJELA SUSTAVA OD MČS-3 GOSPIĆ DO PČ/MRS BENKOVAC DN 500/75.</w:t>
      </w:r>
    </w:p>
    <w:p w14:paraId="028E83C4" w14:textId="77777777" w:rsidR="00191473" w:rsidRPr="00C5369C" w:rsidRDefault="00191473" w:rsidP="00D70007">
      <w:pPr>
        <w:spacing w:after="0" w:line="240" w:lineRule="auto"/>
        <w:ind w:right="68"/>
        <w:jc w:val="both"/>
        <w:rPr>
          <w:rFonts w:ascii="Times New Roman" w:hAnsi="Times New Roman" w:cs="Times New Roman"/>
          <w:b/>
          <w:bCs/>
          <w:lang w:val="pl-PL"/>
        </w:rPr>
      </w:pPr>
    </w:p>
    <w:p w14:paraId="3061B931" w14:textId="77777777" w:rsidR="00D430A2" w:rsidRPr="00C5369C" w:rsidRDefault="00D430A2" w:rsidP="00D70007">
      <w:pPr>
        <w:pStyle w:val="Bezproreda"/>
        <w:ind w:firstLine="720"/>
        <w:jc w:val="both"/>
        <w:rPr>
          <w:rFonts w:ascii="Times New Roman" w:hAnsi="Times New Roman"/>
          <w:b/>
        </w:rPr>
      </w:pPr>
      <w:bookmarkStart w:id="33" w:name="_Hlk118974165"/>
      <w:r w:rsidRPr="00C5369C">
        <w:rPr>
          <w:rFonts w:ascii="Times New Roman" w:hAnsi="Times New Roman"/>
          <w:b/>
          <w:u w:val="single"/>
        </w:rPr>
        <w:t>Ad – 15</w:t>
      </w:r>
    </w:p>
    <w:p w14:paraId="300A4F1E" w14:textId="292C634E" w:rsidR="00191473" w:rsidRPr="00C5369C" w:rsidRDefault="00D430A2" w:rsidP="00D430A2">
      <w:pPr>
        <w:spacing w:after="0"/>
        <w:ind w:right="68" w:firstLine="720"/>
        <w:jc w:val="both"/>
        <w:rPr>
          <w:rFonts w:ascii="Times New Roman" w:hAnsi="Times New Roman" w:cs="Times New Roman"/>
          <w:lang w:val="pl-PL"/>
        </w:rPr>
      </w:pPr>
      <w:r w:rsidRPr="00C5369C">
        <w:rPr>
          <w:rFonts w:ascii="Times New Roman" w:hAnsi="Times New Roman"/>
          <w:lang w:val="hr-HR"/>
        </w:rPr>
        <w:t>Prijedlog</w:t>
      </w:r>
      <w:bookmarkStart w:id="34" w:name="_Hlk118973966"/>
      <w:bookmarkEnd w:id="33"/>
      <w:r w:rsidR="00926694">
        <w:rPr>
          <w:rFonts w:ascii="Times New Roman" w:eastAsia="Times New Roman" w:hAnsi="Times New Roman" w:cs="Times New Roman"/>
          <w:lang w:val="pl-PL" w:eastAsia="hr-HR"/>
        </w:rPr>
        <w:t xml:space="preserve"> Odluke </w:t>
      </w:r>
      <w:bookmarkStart w:id="35" w:name="_Hlk149202303"/>
      <w:r w:rsidR="00926694">
        <w:rPr>
          <w:rFonts w:ascii="Times New Roman" w:eastAsia="Times New Roman" w:hAnsi="Times New Roman" w:cs="Times New Roman"/>
          <w:lang w:val="pl-PL" w:eastAsia="hr-HR"/>
        </w:rPr>
        <w:t>o osnivanju prava služnosti u korist tvrtke A1 Hrvatska d.o.o.</w:t>
      </w:r>
      <w:bookmarkEnd w:id="35"/>
    </w:p>
    <w:p w14:paraId="1689F2DD" w14:textId="77777777" w:rsidR="00F1107B" w:rsidRPr="00C5369C" w:rsidRDefault="00F1107B" w:rsidP="00F1107B">
      <w:pPr>
        <w:pStyle w:val="Bezproreda"/>
        <w:spacing w:line="276" w:lineRule="auto"/>
        <w:ind w:firstLine="720"/>
        <w:jc w:val="both"/>
        <w:rPr>
          <w:rFonts w:ascii="Times New Roman" w:hAnsi="Times New Roman"/>
        </w:rPr>
      </w:pPr>
      <w:bookmarkStart w:id="36" w:name="_Hlk139011010"/>
      <w:bookmarkEnd w:id="34"/>
      <w:r w:rsidRPr="00C5369C">
        <w:rPr>
          <w:rFonts w:ascii="Times New Roman" w:hAnsi="Times New Roman"/>
          <w:lang w:val="pl-PL"/>
        </w:rPr>
        <w:t xml:space="preserve">Predlagatelj: </w:t>
      </w:r>
      <w:r w:rsidRPr="00C5369C">
        <w:rPr>
          <w:rFonts w:ascii="Times New Roman" w:hAnsi="Times New Roman"/>
        </w:rPr>
        <w:t>Gradonačelnik Grada Gospića</w:t>
      </w:r>
    </w:p>
    <w:bookmarkEnd w:id="36"/>
    <w:p w14:paraId="4536CE45" w14:textId="77777777" w:rsidR="00D430A2" w:rsidRPr="00C5369C" w:rsidRDefault="00D430A2" w:rsidP="0037463F">
      <w:pPr>
        <w:spacing w:after="0"/>
        <w:ind w:right="68"/>
        <w:jc w:val="both"/>
        <w:rPr>
          <w:rFonts w:ascii="Times New Roman" w:hAnsi="Times New Roman" w:cs="Times New Roman"/>
          <w:lang w:val="pl-PL"/>
        </w:rPr>
      </w:pPr>
    </w:p>
    <w:p w14:paraId="1FD1A4DC" w14:textId="5D48D8B2" w:rsidR="000E02B1" w:rsidRPr="00D70007" w:rsidRDefault="00926694" w:rsidP="00D70007">
      <w:pPr>
        <w:spacing w:after="0" w:line="240" w:lineRule="auto"/>
        <w:ind w:right="68" w:firstLine="720"/>
        <w:jc w:val="both"/>
        <w:rPr>
          <w:rFonts w:ascii="Times New Roman" w:eastAsia="Times New Roman" w:hAnsi="Times New Roman" w:cs="Times New Roman"/>
          <w:b/>
          <w:bCs/>
          <w:sz w:val="20"/>
          <w:szCs w:val="20"/>
          <w:lang w:val="pl-PL" w:eastAsia="hr-HR"/>
        </w:rPr>
      </w:pPr>
      <w:bookmarkStart w:id="37" w:name="_Hlk118974332"/>
      <w:r>
        <w:rPr>
          <w:rFonts w:ascii="Times New Roman" w:hAnsi="Times New Roman" w:cs="Times New Roman"/>
          <w:b/>
          <w:bCs/>
          <w:lang w:val="pl-PL"/>
        </w:rPr>
        <w:t xml:space="preserve">Bez </w:t>
      </w:r>
      <w:r w:rsidR="00D8008B">
        <w:rPr>
          <w:rFonts w:ascii="Times New Roman" w:hAnsi="Times New Roman" w:cs="Times New Roman"/>
          <w:b/>
          <w:bCs/>
          <w:lang w:val="pl-PL"/>
        </w:rPr>
        <w:t>rasprave, j</w:t>
      </w:r>
      <w:r w:rsidR="009369D5" w:rsidRPr="00C5369C">
        <w:rPr>
          <w:rFonts w:ascii="Times New Roman" w:hAnsi="Times New Roman" w:cs="Times New Roman"/>
          <w:b/>
          <w:bCs/>
          <w:lang w:val="pl-PL"/>
        </w:rPr>
        <w:t xml:space="preserve">ednoglasno </w:t>
      </w:r>
      <w:r w:rsidR="00502EA1" w:rsidRPr="00C5369C">
        <w:rPr>
          <w:rFonts w:ascii="Times New Roman" w:hAnsi="Times New Roman" w:cs="Times New Roman"/>
          <w:b/>
          <w:bCs/>
          <w:lang w:val="pl-PL"/>
        </w:rPr>
        <w:t>s</w:t>
      </w:r>
      <w:r w:rsidR="00D430A2" w:rsidRPr="00C5369C">
        <w:rPr>
          <w:rFonts w:ascii="Times New Roman" w:hAnsi="Times New Roman" w:cs="Times New Roman"/>
          <w:b/>
          <w:bCs/>
          <w:lang w:val="pl-PL"/>
        </w:rPr>
        <w:t xml:space="preserve"> 1</w:t>
      </w:r>
      <w:r>
        <w:rPr>
          <w:rFonts w:ascii="Times New Roman" w:hAnsi="Times New Roman" w:cs="Times New Roman"/>
          <w:b/>
          <w:bCs/>
          <w:lang w:val="pl-PL"/>
        </w:rPr>
        <w:t>1</w:t>
      </w:r>
      <w:r w:rsidR="00D430A2" w:rsidRPr="00C5369C">
        <w:rPr>
          <w:rFonts w:ascii="Times New Roman" w:hAnsi="Times New Roman" w:cs="Times New Roman"/>
          <w:b/>
          <w:bCs/>
          <w:lang w:val="pl-PL"/>
        </w:rPr>
        <w:t xml:space="preserve"> glasova</w:t>
      </w:r>
      <w:r w:rsidR="001B65E1" w:rsidRPr="00C5369C">
        <w:rPr>
          <w:rFonts w:ascii="Times New Roman" w:hAnsi="Times New Roman" w:cs="Times New Roman"/>
          <w:b/>
          <w:bCs/>
          <w:lang w:val="pl-PL"/>
        </w:rPr>
        <w:t xml:space="preserve"> „za”</w:t>
      </w:r>
      <w:r w:rsidR="00D430A2" w:rsidRPr="00C5369C">
        <w:rPr>
          <w:rFonts w:ascii="Times New Roman" w:hAnsi="Times New Roman" w:cs="Times New Roman"/>
          <w:b/>
          <w:bCs/>
          <w:lang w:val="pl-PL"/>
        </w:rPr>
        <w:t xml:space="preserve"> usvojen</w:t>
      </w:r>
      <w:r w:rsidR="001B65E1" w:rsidRPr="00C5369C">
        <w:rPr>
          <w:rFonts w:ascii="Times New Roman" w:hAnsi="Times New Roman" w:cs="Times New Roman"/>
          <w:b/>
          <w:bCs/>
          <w:lang w:val="pl-PL"/>
        </w:rPr>
        <w:t>a</w:t>
      </w:r>
      <w:r w:rsidR="00D430A2" w:rsidRPr="00C5369C">
        <w:rPr>
          <w:rFonts w:ascii="Times New Roman" w:hAnsi="Times New Roman" w:cs="Times New Roman"/>
          <w:b/>
          <w:bCs/>
          <w:lang w:val="pl-PL"/>
        </w:rPr>
        <w:t xml:space="preserve"> </w:t>
      </w:r>
      <w:bookmarkEnd w:id="37"/>
      <w:r w:rsidR="006655F7" w:rsidRPr="00D70007">
        <w:rPr>
          <w:rFonts w:ascii="Times New Roman" w:eastAsia="Times New Roman" w:hAnsi="Times New Roman" w:cs="Times New Roman"/>
          <w:b/>
          <w:sz w:val="20"/>
          <w:szCs w:val="20"/>
          <w:lang w:val="pl-PL" w:eastAsia="hr-HR"/>
        </w:rPr>
        <w:t xml:space="preserve">ODLUKA </w:t>
      </w:r>
      <w:r w:rsidR="006E5E9A" w:rsidRPr="00D70007">
        <w:rPr>
          <w:rFonts w:ascii="Times New Roman" w:eastAsia="Times New Roman" w:hAnsi="Times New Roman" w:cs="Times New Roman"/>
          <w:b/>
          <w:bCs/>
          <w:sz w:val="20"/>
          <w:szCs w:val="20"/>
          <w:lang w:val="pl-PL" w:eastAsia="hr-HR"/>
        </w:rPr>
        <w:t>O OSNIVANJU PRAVA SLUŽNOSTI U KORIST TVRTKE A1 HRVATSKA D.O.O.</w:t>
      </w:r>
    </w:p>
    <w:p w14:paraId="61DA1AF9" w14:textId="48AE47A4" w:rsidR="009369D5" w:rsidRPr="00C5369C" w:rsidRDefault="009369D5" w:rsidP="00D70007">
      <w:pPr>
        <w:spacing w:after="0" w:line="240" w:lineRule="auto"/>
        <w:ind w:right="68"/>
        <w:jc w:val="both"/>
        <w:rPr>
          <w:rFonts w:ascii="Times New Roman" w:hAnsi="Times New Roman" w:cs="Times New Roman"/>
          <w:b/>
          <w:lang w:val="pl-PL"/>
        </w:rPr>
      </w:pPr>
    </w:p>
    <w:p w14:paraId="0749A07F" w14:textId="77777777" w:rsidR="00D430A2" w:rsidRPr="00C5369C" w:rsidRDefault="00D430A2" w:rsidP="00D70007">
      <w:pPr>
        <w:pStyle w:val="Bezproreda"/>
        <w:ind w:firstLine="720"/>
        <w:jc w:val="both"/>
        <w:rPr>
          <w:rFonts w:ascii="Times New Roman" w:hAnsi="Times New Roman"/>
          <w:b/>
          <w:u w:val="single"/>
        </w:rPr>
      </w:pPr>
      <w:bookmarkStart w:id="38" w:name="_Hlk118974456"/>
      <w:r w:rsidRPr="00C5369C">
        <w:rPr>
          <w:rFonts w:ascii="Times New Roman" w:hAnsi="Times New Roman"/>
          <w:b/>
          <w:u w:val="single"/>
        </w:rPr>
        <w:t>Ad – 16</w:t>
      </w:r>
    </w:p>
    <w:p w14:paraId="45D17520" w14:textId="77777777" w:rsidR="006E5E9A" w:rsidRDefault="006E5E9A" w:rsidP="006E5E9A">
      <w:pPr>
        <w:spacing w:after="0"/>
        <w:ind w:left="360" w:right="70" w:firstLine="360"/>
        <w:jc w:val="both"/>
        <w:rPr>
          <w:rFonts w:ascii="Times New Roman" w:eastAsia="Times New Roman" w:hAnsi="Times New Roman" w:cs="Times New Roman"/>
          <w:lang w:val="pl-PL" w:eastAsia="hr-HR"/>
        </w:rPr>
      </w:pPr>
      <w:r w:rsidRPr="00B97D9E">
        <w:rPr>
          <w:rFonts w:ascii="Times New Roman" w:eastAsia="Times New Roman" w:hAnsi="Times New Roman" w:cs="Times New Roman"/>
          <w:lang w:val="pl-PL" w:eastAsia="hr-HR"/>
        </w:rPr>
        <w:t>Izvješće o korištenju sredstava Proračunske zalihe za razdoblje</w:t>
      </w:r>
      <w:r>
        <w:rPr>
          <w:rFonts w:ascii="Times New Roman" w:eastAsia="Times New Roman" w:hAnsi="Times New Roman" w:cs="Times New Roman"/>
          <w:lang w:val="pl-PL" w:eastAsia="hr-HR"/>
        </w:rPr>
        <w:t xml:space="preserve"> srpanj - rujan </w:t>
      </w:r>
      <w:r w:rsidRPr="00B97D9E">
        <w:rPr>
          <w:rFonts w:ascii="Times New Roman" w:eastAsia="Times New Roman" w:hAnsi="Times New Roman" w:cs="Times New Roman"/>
          <w:lang w:val="pl-PL" w:eastAsia="hr-HR"/>
        </w:rPr>
        <w:t>202</w:t>
      </w:r>
      <w:r>
        <w:rPr>
          <w:rFonts w:ascii="Times New Roman" w:eastAsia="Times New Roman" w:hAnsi="Times New Roman" w:cs="Times New Roman"/>
          <w:lang w:val="pl-PL" w:eastAsia="hr-HR"/>
        </w:rPr>
        <w:t>3</w:t>
      </w:r>
      <w:r w:rsidRPr="00B97D9E">
        <w:rPr>
          <w:rFonts w:ascii="Times New Roman" w:eastAsia="Times New Roman" w:hAnsi="Times New Roman" w:cs="Times New Roman"/>
          <w:lang w:val="pl-PL" w:eastAsia="hr-HR"/>
        </w:rPr>
        <w:t xml:space="preserve">. godine i </w:t>
      </w:r>
    </w:p>
    <w:p w14:paraId="76CDBEBA" w14:textId="692183FD" w:rsidR="006E5E9A" w:rsidRPr="00B97D9E" w:rsidRDefault="006E5E9A" w:rsidP="006E5E9A">
      <w:pPr>
        <w:spacing w:after="0"/>
        <w:ind w:right="70"/>
        <w:jc w:val="both"/>
        <w:rPr>
          <w:rFonts w:ascii="Times New Roman" w:eastAsia="Times New Roman" w:hAnsi="Times New Roman" w:cs="Times New Roman"/>
          <w:lang w:val="pl-PL" w:eastAsia="hr-HR"/>
        </w:rPr>
      </w:pPr>
      <w:r w:rsidRPr="00B97D9E">
        <w:rPr>
          <w:rFonts w:ascii="Times New Roman" w:eastAsia="Times New Roman" w:hAnsi="Times New Roman" w:cs="Times New Roman"/>
          <w:lang w:val="pl-PL" w:eastAsia="hr-HR"/>
        </w:rPr>
        <w:t>donošenje Zaključka o primanju na znanje Izvješća</w:t>
      </w:r>
    </w:p>
    <w:p w14:paraId="7875CBCA" w14:textId="77777777" w:rsidR="00D653E6" w:rsidRDefault="00D653E6" w:rsidP="000B2E2A">
      <w:pPr>
        <w:pStyle w:val="Bezproreda"/>
        <w:spacing w:line="276" w:lineRule="auto"/>
        <w:ind w:firstLine="720"/>
        <w:jc w:val="both"/>
        <w:rPr>
          <w:rFonts w:ascii="Times New Roman" w:hAnsi="Times New Roman"/>
          <w:lang w:val="pl-PL"/>
        </w:rPr>
      </w:pPr>
    </w:p>
    <w:p w14:paraId="13AF8C69" w14:textId="06CF8999" w:rsidR="00A42D36" w:rsidRPr="000B2E2A" w:rsidRDefault="00D653E6" w:rsidP="00D653E6">
      <w:pPr>
        <w:pStyle w:val="Bezproreda"/>
        <w:spacing w:line="276" w:lineRule="auto"/>
        <w:ind w:firstLine="720"/>
        <w:jc w:val="both"/>
        <w:rPr>
          <w:rFonts w:ascii="Times New Roman" w:hAnsi="Times New Roman"/>
          <w:lang w:val="pl-PL"/>
        </w:rPr>
      </w:pPr>
      <w:r w:rsidRPr="00D653E6">
        <w:rPr>
          <w:rFonts w:ascii="Times New Roman" w:hAnsi="Times New Roman"/>
          <w:b/>
          <w:bCs/>
          <w:sz w:val="20"/>
          <w:szCs w:val="20"/>
          <w:lang w:val="pl-PL"/>
        </w:rPr>
        <w:t>KARLO STARČEVIĆ</w:t>
      </w:r>
      <w:r>
        <w:rPr>
          <w:rFonts w:ascii="Times New Roman" w:hAnsi="Times New Roman"/>
          <w:lang w:val="pl-PL"/>
        </w:rPr>
        <w:t xml:space="preserve"> – naveo je da su u</w:t>
      </w:r>
      <w:r w:rsidR="000B2E2A" w:rsidRPr="000B2E2A">
        <w:rPr>
          <w:rFonts w:ascii="Times New Roman" w:hAnsi="Times New Roman"/>
          <w:lang w:val="pl-PL"/>
        </w:rPr>
        <w:t xml:space="preserve"> razdoblju srpanj–rujan </w:t>
      </w:r>
      <w:r>
        <w:rPr>
          <w:rFonts w:ascii="Times New Roman" w:hAnsi="Times New Roman"/>
          <w:lang w:val="pl-PL"/>
        </w:rPr>
        <w:t xml:space="preserve">2023. g. </w:t>
      </w:r>
      <w:r w:rsidR="000B2E2A" w:rsidRPr="000B2E2A">
        <w:rPr>
          <w:rFonts w:ascii="Times New Roman" w:hAnsi="Times New Roman"/>
          <w:lang w:val="pl-PL"/>
        </w:rPr>
        <w:t xml:space="preserve">sredstva Proračunske zalihe </w:t>
      </w:r>
      <w:r>
        <w:rPr>
          <w:rFonts w:ascii="Times New Roman" w:hAnsi="Times New Roman"/>
          <w:lang w:val="pl-PL"/>
        </w:rPr>
        <w:t>dodijeljena</w:t>
      </w:r>
      <w:r w:rsidR="000B2E2A" w:rsidRPr="000B2E2A">
        <w:rPr>
          <w:rFonts w:ascii="Times New Roman" w:hAnsi="Times New Roman"/>
          <w:lang w:val="pl-PL"/>
        </w:rPr>
        <w:t>:</w:t>
      </w:r>
      <w:r w:rsidR="000B2E2A">
        <w:rPr>
          <w:rFonts w:ascii="Times New Roman" w:hAnsi="Times New Roman"/>
          <w:lang w:val="pl-PL"/>
        </w:rPr>
        <w:t xml:space="preserve"> </w:t>
      </w:r>
      <w:r w:rsidRPr="000B2E2A">
        <w:rPr>
          <w:rFonts w:ascii="Times New Roman" w:hAnsi="Times New Roman"/>
          <w:lang w:val="pl-PL"/>
        </w:rPr>
        <w:t xml:space="preserve">Župi </w:t>
      </w:r>
      <w:r>
        <w:rPr>
          <w:rFonts w:ascii="Times New Roman" w:hAnsi="Times New Roman"/>
          <w:lang w:val="pl-PL"/>
        </w:rPr>
        <w:t>s</w:t>
      </w:r>
      <w:r w:rsidRPr="000B2E2A">
        <w:rPr>
          <w:rFonts w:ascii="Times New Roman" w:hAnsi="Times New Roman"/>
          <w:lang w:val="pl-PL"/>
        </w:rPr>
        <w:t>v. Antuna Padovanskog, L</w:t>
      </w:r>
      <w:r>
        <w:rPr>
          <w:rFonts w:ascii="Times New Roman" w:hAnsi="Times New Roman"/>
          <w:lang w:val="pl-PL"/>
        </w:rPr>
        <w:t>.</w:t>
      </w:r>
      <w:r w:rsidRPr="000B2E2A">
        <w:rPr>
          <w:rFonts w:ascii="Times New Roman" w:hAnsi="Times New Roman"/>
          <w:lang w:val="pl-PL"/>
        </w:rPr>
        <w:t xml:space="preserve"> Novi </w:t>
      </w:r>
      <w:r w:rsidR="000B2E2A" w:rsidRPr="000B2E2A">
        <w:rPr>
          <w:rFonts w:ascii="Times New Roman" w:hAnsi="Times New Roman"/>
          <w:lang w:val="pl-PL"/>
        </w:rPr>
        <w:t>- 500,00 eura za sufinanciranje troškova kupnje zvona na mjesnom groblju u Ličkom Novom</w:t>
      </w:r>
      <w:r>
        <w:rPr>
          <w:rFonts w:ascii="Times New Roman" w:hAnsi="Times New Roman"/>
          <w:lang w:val="pl-PL"/>
        </w:rPr>
        <w:t xml:space="preserve"> i </w:t>
      </w:r>
      <w:r w:rsidRPr="000B2E2A">
        <w:rPr>
          <w:rFonts w:ascii="Times New Roman" w:hAnsi="Times New Roman"/>
          <w:lang w:val="pl-PL"/>
        </w:rPr>
        <w:t>Gospićko-</w:t>
      </w:r>
      <w:r>
        <w:rPr>
          <w:rFonts w:ascii="Times New Roman" w:hAnsi="Times New Roman"/>
          <w:lang w:val="pl-PL"/>
        </w:rPr>
        <w:t>s</w:t>
      </w:r>
      <w:r w:rsidRPr="000B2E2A">
        <w:rPr>
          <w:rFonts w:ascii="Times New Roman" w:hAnsi="Times New Roman"/>
          <w:lang w:val="pl-PL"/>
        </w:rPr>
        <w:t xml:space="preserve">enjskoj </w:t>
      </w:r>
      <w:r>
        <w:rPr>
          <w:rFonts w:ascii="Times New Roman" w:hAnsi="Times New Roman"/>
          <w:lang w:val="pl-PL"/>
        </w:rPr>
        <w:t>b</w:t>
      </w:r>
      <w:r w:rsidRPr="000B2E2A">
        <w:rPr>
          <w:rFonts w:ascii="Times New Roman" w:hAnsi="Times New Roman"/>
          <w:lang w:val="pl-PL"/>
        </w:rPr>
        <w:t xml:space="preserve">iskupiji </w:t>
      </w:r>
      <w:r w:rsidR="000B2E2A" w:rsidRPr="000B2E2A">
        <w:rPr>
          <w:rFonts w:ascii="Times New Roman" w:hAnsi="Times New Roman"/>
          <w:lang w:val="pl-PL"/>
        </w:rPr>
        <w:t>– 664,00 eura za sufinanciranje troškova proslave Dana hrvatskih mučenika (troškovi razglasa za vanjski oltar).</w:t>
      </w:r>
      <w:r>
        <w:rPr>
          <w:rFonts w:ascii="Times New Roman" w:hAnsi="Times New Roman"/>
          <w:lang w:val="pl-PL"/>
        </w:rPr>
        <w:t>U navedenom</w:t>
      </w:r>
      <w:r w:rsidR="000B2E2A" w:rsidRPr="000B2E2A">
        <w:rPr>
          <w:rFonts w:ascii="Times New Roman" w:eastAsiaTheme="minorHAnsi" w:hAnsi="Times New Roman" w:cstheme="minorBidi"/>
          <w:lang w:val="pl-PL" w:eastAsia="en-US"/>
        </w:rPr>
        <w:t xml:space="preserve"> razdoblju </w:t>
      </w:r>
      <w:r>
        <w:rPr>
          <w:rFonts w:ascii="Times New Roman" w:eastAsiaTheme="minorHAnsi" w:hAnsi="Times New Roman" w:cstheme="minorBidi"/>
          <w:lang w:val="pl-PL" w:eastAsia="en-US"/>
        </w:rPr>
        <w:t xml:space="preserve">iz sredstva proračunske zalihe </w:t>
      </w:r>
      <w:r w:rsidR="000B2E2A" w:rsidRPr="000B2E2A">
        <w:rPr>
          <w:rFonts w:ascii="Times New Roman" w:eastAsiaTheme="minorHAnsi" w:hAnsi="Times New Roman" w:cstheme="minorBidi"/>
          <w:lang w:val="pl-PL" w:eastAsia="en-US"/>
        </w:rPr>
        <w:t>isplaćena su ukupn</w:t>
      </w:r>
      <w:r>
        <w:rPr>
          <w:rFonts w:ascii="Times New Roman" w:eastAsiaTheme="minorHAnsi" w:hAnsi="Times New Roman" w:cstheme="minorBidi"/>
          <w:lang w:val="pl-PL" w:eastAsia="en-US"/>
        </w:rPr>
        <w:t>o</w:t>
      </w:r>
      <w:r w:rsidR="000B2E2A" w:rsidRPr="000B2E2A">
        <w:rPr>
          <w:rFonts w:ascii="Times New Roman" w:eastAsiaTheme="minorHAnsi" w:hAnsi="Times New Roman" w:cstheme="minorBidi"/>
          <w:lang w:val="pl-PL" w:eastAsia="en-US"/>
        </w:rPr>
        <w:t xml:space="preserve"> 1.164,00 eura.</w:t>
      </w:r>
    </w:p>
    <w:p w14:paraId="568E4A61" w14:textId="6D7FFF9C" w:rsidR="005403D4" w:rsidRDefault="005403D4" w:rsidP="005403D4">
      <w:pPr>
        <w:pStyle w:val="Naslov1"/>
        <w:rPr>
          <w:rFonts w:asciiTheme="minorHAnsi" w:hAnsiTheme="minorHAnsi" w:cstheme="minorHAnsi"/>
          <w:sz w:val="22"/>
          <w:szCs w:val="22"/>
          <w:shd w:val="clear" w:color="auto" w:fill="FFFFFF"/>
        </w:rPr>
      </w:pPr>
    </w:p>
    <w:p w14:paraId="1510334A" w14:textId="0AB3D937" w:rsidR="00876442" w:rsidRPr="001832B4" w:rsidRDefault="00876442" w:rsidP="002C0DCB">
      <w:pPr>
        <w:spacing w:after="0" w:line="240" w:lineRule="auto"/>
        <w:ind w:firstLine="720"/>
        <w:jc w:val="both"/>
        <w:rPr>
          <w:rFonts w:ascii="Times New Roman" w:hAnsi="Times New Roman" w:cs="Times New Roman"/>
          <w:sz w:val="20"/>
          <w:szCs w:val="20"/>
          <w:lang w:val="hr-HR"/>
        </w:rPr>
      </w:pPr>
      <w:r w:rsidRPr="002C0DCB">
        <w:rPr>
          <w:rFonts w:ascii="Times New Roman" w:hAnsi="Times New Roman" w:cs="Times New Roman"/>
          <w:b/>
          <w:sz w:val="20"/>
          <w:szCs w:val="20"/>
          <w:lang w:val="hr-HR"/>
        </w:rPr>
        <w:t>Je</w:t>
      </w:r>
      <w:r w:rsidRPr="002C0DCB">
        <w:rPr>
          <w:rFonts w:ascii="Times New Roman" w:hAnsi="Times New Roman" w:cs="Times New Roman"/>
          <w:b/>
          <w:bCs/>
          <w:sz w:val="20"/>
          <w:szCs w:val="20"/>
          <w:lang w:val="hr-HR"/>
        </w:rPr>
        <w:t>dnoglasno s 11 glasova “za” usvojen je</w:t>
      </w:r>
      <w:r w:rsidR="002C0DCB" w:rsidRPr="002C0DCB">
        <w:rPr>
          <w:rFonts w:ascii="Times New Roman" w:hAnsi="Times New Roman" w:cs="Times New Roman"/>
          <w:sz w:val="20"/>
          <w:szCs w:val="20"/>
          <w:lang w:val="hr-HR"/>
        </w:rPr>
        <w:t xml:space="preserve"> </w:t>
      </w:r>
      <w:r w:rsidRPr="002C0DCB">
        <w:rPr>
          <w:rFonts w:ascii="Times New Roman" w:hAnsi="Times New Roman" w:cs="Times New Roman"/>
          <w:b/>
          <w:sz w:val="20"/>
          <w:szCs w:val="20"/>
          <w:lang w:val="hr-HR"/>
        </w:rPr>
        <w:t xml:space="preserve">ZAKLJUČAK O PRIMANJU NA ZNANJE IZVJEŠĆA O KORIŠTENJU SREDSTAVA PRORAČUNSKE ZALIHE ZA RAZDOBLJE SRPANJ - RUJAN 2023. </w:t>
      </w:r>
      <w:r w:rsidRPr="001832B4">
        <w:rPr>
          <w:rFonts w:ascii="Times New Roman" w:hAnsi="Times New Roman" w:cs="Times New Roman"/>
          <w:b/>
          <w:sz w:val="20"/>
          <w:szCs w:val="20"/>
          <w:lang w:val="hr-HR"/>
        </w:rPr>
        <w:t>GODINE</w:t>
      </w:r>
      <w:r w:rsidR="0010738B" w:rsidRPr="001832B4">
        <w:rPr>
          <w:rFonts w:ascii="Times New Roman" w:hAnsi="Times New Roman" w:cs="Times New Roman"/>
          <w:b/>
          <w:sz w:val="20"/>
          <w:szCs w:val="20"/>
          <w:lang w:val="hr-HR"/>
        </w:rPr>
        <w:t>.</w:t>
      </w:r>
    </w:p>
    <w:p w14:paraId="67A90713" w14:textId="77777777" w:rsidR="000278F1" w:rsidRPr="00BB31B0" w:rsidRDefault="000278F1" w:rsidP="000278F1">
      <w:pPr>
        <w:spacing w:after="0" w:line="240" w:lineRule="auto"/>
        <w:ind w:right="70"/>
        <w:jc w:val="both"/>
        <w:rPr>
          <w:rFonts w:ascii="Times New Roman" w:hAnsi="Times New Roman" w:cs="Times New Roman"/>
          <w:b/>
          <w:bCs/>
          <w:lang w:val="hr-HR"/>
        </w:rPr>
      </w:pPr>
      <w:bookmarkStart w:id="39" w:name="_Hlk106359736"/>
      <w:bookmarkEnd w:id="38"/>
    </w:p>
    <w:bookmarkEnd w:id="39"/>
    <w:p w14:paraId="5A8148AE" w14:textId="67B516E7" w:rsidR="00D56554" w:rsidRPr="001832B4" w:rsidRDefault="009131CD" w:rsidP="00763CD7">
      <w:pPr>
        <w:spacing w:after="0"/>
        <w:ind w:right="68"/>
        <w:jc w:val="both"/>
        <w:rPr>
          <w:rFonts w:ascii="Times New Roman" w:hAnsi="Times New Roman" w:cs="Times New Roman"/>
          <w:lang w:val="hr-HR"/>
        </w:rPr>
      </w:pPr>
      <w:r w:rsidRPr="001832B4">
        <w:rPr>
          <w:rFonts w:ascii="Times New Roman" w:hAnsi="Times New Roman" w:cs="Times New Roman"/>
          <w:lang w:val="hr-HR"/>
        </w:rPr>
        <w:t xml:space="preserve">KLASA: </w:t>
      </w:r>
      <w:r w:rsidR="00C11F1A" w:rsidRPr="001832B4">
        <w:rPr>
          <w:rFonts w:ascii="Times New Roman" w:hAnsi="Times New Roman" w:cs="Times New Roman"/>
          <w:lang w:val="hr-HR"/>
        </w:rPr>
        <w:t>024-01/</w:t>
      </w:r>
      <w:r w:rsidR="006767BC" w:rsidRPr="001832B4">
        <w:rPr>
          <w:rFonts w:ascii="Times New Roman" w:hAnsi="Times New Roman" w:cs="Times New Roman"/>
          <w:lang w:val="hr-HR"/>
        </w:rPr>
        <w:t>23-01/</w:t>
      </w:r>
      <w:r w:rsidR="00090024" w:rsidRPr="001832B4">
        <w:rPr>
          <w:rFonts w:ascii="Times New Roman" w:hAnsi="Times New Roman" w:cs="Times New Roman"/>
          <w:lang w:val="hr-HR"/>
        </w:rPr>
        <w:t>9</w:t>
      </w:r>
    </w:p>
    <w:p w14:paraId="2CCE20D1" w14:textId="25C46754" w:rsidR="008416AE" w:rsidRPr="001832B4" w:rsidRDefault="00FE5214" w:rsidP="006F5CCC">
      <w:pPr>
        <w:spacing w:after="0"/>
        <w:jc w:val="both"/>
        <w:rPr>
          <w:rFonts w:ascii="Times New Roman" w:hAnsi="Times New Roman" w:cs="Times New Roman"/>
          <w:lang w:val="hr-HR"/>
        </w:rPr>
      </w:pPr>
      <w:r w:rsidRPr="001832B4">
        <w:rPr>
          <w:rFonts w:ascii="Times New Roman" w:hAnsi="Times New Roman" w:cs="Times New Roman"/>
          <w:lang w:val="hr-HR"/>
        </w:rPr>
        <w:t>URBROJ: 2125</w:t>
      </w:r>
      <w:r w:rsidR="00167987" w:rsidRPr="001832B4">
        <w:rPr>
          <w:rFonts w:ascii="Times New Roman" w:hAnsi="Times New Roman" w:cs="Times New Roman"/>
          <w:lang w:val="hr-HR"/>
        </w:rPr>
        <w:t>-1-01-2</w:t>
      </w:r>
      <w:r w:rsidR="00E903E7" w:rsidRPr="001832B4">
        <w:rPr>
          <w:rFonts w:ascii="Times New Roman" w:hAnsi="Times New Roman" w:cs="Times New Roman"/>
          <w:lang w:val="hr-HR"/>
        </w:rPr>
        <w:t>3</w:t>
      </w:r>
      <w:r w:rsidR="00167987" w:rsidRPr="001832B4">
        <w:rPr>
          <w:rFonts w:ascii="Times New Roman" w:hAnsi="Times New Roman" w:cs="Times New Roman"/>
          <w:lang w:val="hr-HR"/>
        </w:rPr>
        <w:t>-0</w:t>
      </w:r>
      <w:r w:rsidR="000B2E2A">
        <w:rPr>
          <w:rFonts w:ascii="Times New Roman" w:hAnsi="Times New Roman" w:cs="Times New Roman"/>
          <w:lang w:val="hr-HR"/>
        </w:rPr>
        <w:t>2</w:t>
      </w:r>
    </w:p>
    <w:p w14:paraId="3FE7E240" w14:textId="772A91AA" w:rsidR="004C0F8D" w:rsidRPr="00BB31B0" w:rsidRDefault="00C11F1A" w:rsidP="004C0F8D">
      <w:pPr>
        <w:spacing w:after="0"/>
        <w:jc w:val="center"/>
        <w:rPr>
          <w:rFonts w:ascii="Times New Roman" w:hAnsi="Times New Roman" w:cs="Times New Roman"/>
          <w:lang w:val="hr-HR"/>
        </w:rPr>
      </w:pPr>
      <w:r w:rsidRPr="00BB31B0">
        <w:rPr>
          <w:rFonts w:ascii="Times New Roman" w:hAnsi="Times New Roman" w:cs="Times New Roman"/>
          <w:lang w:val="hr-HR"/>
        </w:rPr>
        <w:t>Sje</w:t>
      </w:r>
      <w:r w:rsidR="00690E8E" w:rsidRPr="00BB31B0">
        <w:rPr>
          <w:rFonts w:ascii="Times New Roman" w:hAnsi="Times New Roman" w:cs="Times New Roman"/>
          <w:lang w:val="hr-HR"/>
        </w:rPr>
        <w:t>dnic</w:t>
      </w:r>
      <w:r w:rsidR="00006BE7" w:rsidRPr="00BB31B0">
        <w:rPr>
          <w:rFonts w:ascii="Times New Roman" w:hAnsi="Times New Roman" w:cs="Times New Roman"/>
          <w:lang w:val="hr-HR"/>
        </w:rPr>
        <w:t>a završila s radom u</w:t>
      </w:r>
      <w:r w:rsidR="006E5E9A">
        <w:rPr>
          <w:rFonts w:ascii="Times New Roman" w:hAnsi="Times New Roman" w:cs="Times New Roman"/>
          <w:lang w:val="hr-HR"/>
        </w:rPr>
        <w:t xml:space="preserve"> </w:t>
      </w:r>
      <w:r w:rsidR="00876442">
        <w:rPr>
          <w:rFonts w:ascii="Times New Roman" w:hAnsi="Times New Roman" w:cs="Times New Roman"/>
          <w:lang w:val="hr-HR"/>
        </w:rPr>
        <w:t>12.40</w:t>
      </w:r>
      <w:r w:rsidR="00E2048B" w:rsidRPr="00BB31B0">
        <w:rPr>
          <w:rFonts w:ascii="Times New Roman" w:hAnsi="Times New Roman" w:cs="Times New Roman"/>
          <w:lang w:val="hr-HR"/>
        </w:rPr>
        <w:t xml:space="preserve"> sati.</w:t>
      </w:r>
    </w:p>
    <w:p w14:paraId="50AEB5D1" w14:textId="77777777" w:rsidR="00F2525B" w:rsidRPr="00BB31B0" w:rsidRDefault="00F2525B" w:rsidP="004C0F8D">
      <w:pPr>
        <w:spacing w:after="0"/>
        <w:jc w:val="center"/>
        <w:rPr>
          <w:rFonts w:ascii="Times New Roman" w:hAnsi="Times New Roman" w:cs="Times New Roman"/>
          <w:lang w:val="hr-HR"/>
        </w:rPr>
      </w:pPr>
    </w:p>
    <w:p w14:paraId="1227236C" w14:textId="38831764" w:rsidR="00B41D6A" w:rsidRDefault="00B41D6A" w:rsidP="002C0DCB">
      <w:pPr>
        <w:spacing w:after="0"/>
        <w:ind w:left="2160" w:firstLine="720"/>
        <w:rPr>
          <w:rFonts w:ascii="Times New Roman" w:hAnsi="Times New Roman" w:cs="Times New Roman"/>
          <w:lang w:val="hr-HR"/>
        </w:rPr>
      </w:pPr>
    </w:p>
    <w:p w14:paraId="5AD6E244" w14:textId="77777777" w:rsidR="00BB31B0" w:rsidRPr="00BB31B0" w:rsidRDefault="00BB31B0" w:rsidP="004C0F8D">
      <w:pPr>
        <w:spacing w:after="0"/>
        <w:ind w:left="2160" w:firstLine="720"/>
        <w:rPr>
          <w:rFonts w:ascii="Times New Roman" w:hAnsi="Times New Roman" w:cs="Times New Roman"/>
          <w:lang w:val="hr-HR"/>
        </w:rPr>
      </w:pPr>
    </w:p>
    <w:p w14:paraId="7E6F1549" w14:textId="6C5177EB" w:rsidR="006F5E2C" w:rsidRDefault="006F5E2C" w:rsidP="00054342">
      <w:pPr>
        <w:spacing w:after="0"/>
        <w:jc w:val="both"/>
        <w:rPr>
          <w:rFonts w:ascii="Times New Roman" w:hAnsi="Times New Roman" w:cs="Times New Roman"/>
          <w:lang w:val="pl-PL"/>
        </w:rPr>
      </w:pPr>
      <w:r>
        <w:rPr>
          <w:rFonts w:ascii="Times New Roman" w:hAnsi="Times New Roman" w:cs="Times New Roman"/>
          <w:lang w:val="pl-PL"/>
        </w:rPr>
        <w:t xml:space="preserve">  </w:t>
      </w:r>
      <w:r w:rsidR="00D56554" w:rsidRPr="001D61D1">
        <w:rPr>
          <w:rFonts w:ascii="Times New Roman" w:hAnsi="Times New Roman" w:cs="Times New Roman"/>
          <w:lang w:val="pl-PL"/>
        </w:rPr>
        <w:t>ZAPISNI</w:t>
      </w:r>
      <w:r w:rsidR="008416AE" w:rsidRPr="001D61D1">
        <w:rPr>
          <w:rFonts w:ascii="Times New Roman" w:hAnsi="Times New Roman" w:cs="Times New Roman"/>
          <w:lang w:val="pl-PL"/>
        </w:rPr>
        <w:t>ČAR</w:t>
      </w:r>
      <w:r w:rsidR="005F5CE0" w:rsidRPr="001D61D1">
        <w:rPr>
          <w:rFonts w:ascii="Times New Roman" w:hAnsi="Times New Roman" w:cs="Times New Roman"/>
          <w:lang w:val="pl-PL"/>
        </w:rPr>
        <w:tab/>
      </w:r>
      <w:r w:rsidR="00C30156" w:rsidRPr="001D61D1">
        <w:rPr>
          <w:rFonts w:ascii="Times New Roman" w:hAnsi="Times New Roman" w:cs="Times New Roman"/>
          <w:lang w:val="pl-PL"/>
        </w:rPr>
        <w:tab/>
      </w:r>
      <w:r w:rsidR="00C30156" w:rsidRPr="001D61D1">
        <w:rPr>
          <w:rFonts w:ascii="Times New Roman" w:hAnsi="Times New Roman" w:cs="Times New Roman"/>
          <w:lang w:val="pl-PL"/>
        </w:rPr>
        <w:tab/>
      </w:r>
      <w:r w:rsidR="00C30156" w:rsidRPr="001D61D1">
        <w:rPr>
          <w:rFonts w:ascii="Times New Roman" w:hAnsi="Times New Roman" w:cs="Times New Roman"/>
          <w:lang w:val="pl-PL"/>
        </w:rPr>
        <w:tab/>
      </w:r>
      <w:r w:rsidR="00C30156" w:rsidRPr="001D61D1">
        <w:rPr>
          <w:rFonts w:ascii="Times New Roman" w:hAnsi="Times New Roman" w:cs="Times New Roman"/>
          <w:lang w:val="pl-PL"/>
        </w:rPr>
        <w:tab/>
      </w:r>
      <w:r w:rsidR="00C30156" w:rsidRPr="001D61D1">
        <w:rPr>
          <w:rFonts w:ascii="Times New Roman" w:hAnsi="Times New Roman" w:cs="Times New Roman"/>
          <w:lang w:val="pl-PL"/>
        </w:rPr>
        <w:tab/>
      </w:r>
      <w:r w:rsidR="00F2525B" w:rsidRPr="001D61D1">
        <w:rPr>
          <w:rFonts w:ascii="Times New Roman" w:hAnsi="Times New Roman" w:cs="Times New Roman"/>
          <w:lang w:val="pl-PL"/>
        </w:rPr>
        <w:t xml:space="preserve">          </w:t>
      </w:r>
      <w:r w:rsidR="00876442" w:rsidRPr="001D61D1">
        <w:rPr>
          <w:rFonts w:ascii="Times New Roman" w:hAnsi="Times New Roman" w:cs="Times New Roman"/>
          <w:lang w:val="pl-PL"/>
        </w:rPr>
        <w:t>P</w:t>
      </w:r>
      <w:r w:rsidR="00677C71" w:rsidRPr="001D61D1">
        <w:rPr>
          <w:rFonts w:ascii="Times New Roman" w:hAnsi="Times New Roman" w:cs="Times New Roman"/>
          <w:lang w:val="pl-PL"/>
        </w:rPr>
        <w:t>REDSJEDNICA</w:t>
      </w:r>
      <w:r w:rsidR="00876442" w:rsidRPr="001D61D1">
        <w:rPr>
          <w:rFonts w:ascii="Times New Roman" w:hAnsi="Times New Roman" w:cs="Times New Roman"/>
          <w:lang w:val="pl-PL"/>
        </w:rPr>
        <w:t xml:space="preserve"> GRADSKOG VIJEĆA</w:t>
      </w:r>
    </w:p>
    <w:p w14:paraId="1EED76A1" w14:textId="2E5A1FE7" w:rsidR="00305F97" w:rsidRDefault="00305F97" w:rsidP="00054342">
      <w:pPr>
        <w:spacing w:after="0"/>
        <w:jc w:val="both"/>
        <w:rPr>
          <w:rFonts w:ascii="Times New Roman" w:hAnsi="Times New Roman" w:cs="Times New Roman"/>
          <w:lang w:val="pl-PL"/>
        </w:rPr>
      </w:pP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GRADA GOSPIĆA</w:t>
      </w:r>
    </w:p>
    <w:p w14:paraId="73D71081" w14:textId="77777777" w:rsidR="006F5E2C" w:rsidRDefault="006F5E2C" w:rsidP="00054342">
      <w:pPr>
        <w:spacing w:after="0"/>
        <w:jc w:val="both"/>
        <w:rPr>
          <w:rFonts w:ascii="Times New Roman" w:hAnsi="Times New Roman" w:cs="Times New Roman"/>
          <w:lang w:val="pl-PL"/>
        </w:rPr>
      </w:pPr>
    </w:p>
    <w:p w14:paraId="50B5A623" w14:textId="069095FF" w:rsidR="00C63CAD" w:rsidRPr="001D61D1" w:rsidRDefault="001832B4" w:rsidP="00054342">
      <w:pPr>
        <w:spacing w:after="0"/>
        <w:jc w:val="both"/>
        <w:rPr>
          <w:rFonts w:ascii="Times New Roman" w:hAnsi="Times New Roman" w:cs="Times New Roman"/>
          <w:lang w:val="pl-PL"/>
        </w:rPr>
      </w:pPr>
      <w:r>
        <w:rPr>
          <w:rFonts w:ascii="Times New Roman" w:hAnsi="Times New Roman" w:cs="Times New Roman"/>
          <w:lang w:val="pl-PL"/>
        </w:rPr>
        <w:t>Mandica Ratković</w:t>
      </w:r>
      <w:r w:rsidR="000B2E2A">
        <w:rPr>
          <w:rFonts w:ascii="Times New Roman" w:hAnsi="Times New Roman" w:cs="Times New Roman"/>
          <w:lang w:val="pl-PL"/>
        </w:rPr>
        <w:t>, v.r.</w:t>
      </w:r>
      <w:r>
        <w:rPr>
          <w:rFonts w:ascii="Times New Roman" w:hAnsi="Times New Roman" w:cs="Times New Roman"/>
          <w:lang w:val="pl-PL"/>
        </w:rPr>
        <w:tab/>
      </w:r>
      <w:r w:rsidR="00C30156" w:rsidRPr="001D61D1">
        <w:rPr>
          <w:rFonts w:ascii="Times New Roman" w:hAnsi="Times New Roman" w:cs="Times New Roman"/>
          <w:lang w:val="pl-PL"/>
        </w:rPr>
        <w:tab/>
      </w:r>
      <w:r w:rsidR="00C30156" w:rsidRPr="001D61D1">
        <w:rPr>
          <w:rFonts w:ascii="Times New Roman" w:hAnsi="Times New Roman" w:cs="Times New Roman"/>
          <w:lang w:val="pl-PL"/>
        </w:rPr>
        <w:tab/>
      </w:r>
      <w:r w:rsidR="00C30156" w:rsidRPr="001D61D1">
        <w:rPr>
          <w:rFonts w:ascii="Times New Roman" w:hAnsi="Times New Roman" w:cs="Times New Roman"/>
          <w:lang w:val="pl-PL"/>
        </w:rPr>
        <w:tab/>
      </w:r>
      <w:r w:rsidR="00C30156" w:rsidRPr="001D61D1">
        <w:rPr>
          <w:rFonts w:ascii="Times New Roman" w:hAnsi="Times New Roman" w:cs="Times New Roman"/>
          <w:lang w:val="pl-PL"/>
        </w:rPr>
        <w:tab/>
      </w:r>
      <w:r w:rsidR="00C30156" w:rsidRPr="001D61D1">
        <w:rPr>
          <w:rFonts w:ascii="Times New Roman" w:hAnsi="Times New Roman" w:cs="Times New Roman"/>
          <w:lang w:val="pl-PL"/>
        </w:rPr>
        <w:tab/>
      </w:r>
      <w:r w:rsidR="00892474" w:rsidRPr="001D61D1">
        <w:rPr>
          <w:rFonts w:ascii="Times New Roman" w:hAnsi="Times New Roman" w:cs="Times New Roman"/>
          <w:lang w:val="pl-PL"/>
        </w:rPr>
        <w:t xml:space="preserve">    </w:t>
      </w:r>
      <w:r w:rsidR="004C0F8D" w:rsidRPr="001D61D1">
        <w:rPr>
          <w:rFonts w:ascii="Times New Roman" w:hAnsi="Times New Roman" w:cs="Times New Roman"/>
          <w:lang w:val="pl-PL"/>
        </w:rPr>
        <w:t xml:space="preserve"> </w:t>
      </w:r>
      <w:r w:rsidR="00876442" w:rsidRPr="001D61D1">
        <w:rPr>
          <w:rFonts w:ascii="Times New Roman" w:hAnsi="Times New Roman" w:cs="Times New Roman"/>
          <w:lang w:val="pl-PL"/>
        </w:rPr>
        <w:t>Ana-Marija Zdunić, mag.iur.</w:t>
      </w:r>
      <w:r w:rsidR="000B2E2A">
        <w:rPr>
          <w:rFonts w:ascii="Times New Roman" w:hAnsi="Times New Roman" w:cs="Times New Roman"/>
          <w:lang w:val="pl-PL"/>
        </w:rPr>
        <w:t>, v.r.</w:t>
      </w:r>
    </w:p>
    <w:sectPr w:rsidR="00C63CAD" w:rsidRPr="001D61D1" w:rsidSect="006F7D51">
      <w:footerReference w:type="default" r:id="rId8"/>
      <w:type w:val="continuous"/>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190E" w14:textId="77777777" w:rsidR="000855FA" w:rsidRDefault="000855FA" w:rsidP="006A7640">
      <w:pPr>
        <w:spacing w:after="0" w:line="240" w:lineRule="auto"/>
      </w:pPr>
      <w:r>
        <w:separator/>
      </w:r>
    </w:p>
  </w:endnote>
  <w:endnote w:type="continuationSeparator" w:id="0">
    <w:p w14:paraId="3CBAEF71" w14:textId="77777777" w:rsidR="000855FA" w:rsidRDefault="000855FA" w:rsidP="006A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901"/>
      <w:docPartObj>
        <w:docPartGallery w:val="Page Numbers (Bottom of Page)"/>
        <w:docPartUnique/>
      </w:docPartObj>
    </w:sdtPr>
    <w:sdtContent>
      <w:p w14:paraId="63B36DAC" w14:textId="77777777" w:rsidR="00A6211E" w:rsidRDefault="008C5F07" w:rsidP="006A7640">
        <w:pPr>
          <w:pStyle w:val="Podnoje"/>
          <w:jc w:val="center"/>
        </w:pPr>
        <w:r>
          <w:fldChar w:fldCharType="begin"/>
        </w:r>
        <w:r w:rsidR="00EE28F5">
          <w:instrText xml:space="preserve"> PAGE   \* MERGEFORMAT </w:instrText>
        </w:r>
        <w:r>
          <w:fldChar w:fldCharType="separate"/>
        </w:r>
        <w:r w:rsidR="000B3207">
          <w:rPr>
            <w:noProof/>
          </w:rPr>
          <w:t>3</w:t>
        </w:r>
        <w:r>
          <w:rPr>
            <w:noProof/>
          </w:rPr>
          <w:fldChar w:fldCharType="end"/>
        </w:r>
      </w:p>
      <w:p w14:paraId="75833AF8" w14:textId="77777777" w:rsidR="00A6211E" w:rsidRDefault="00000000" w:rsidP="006A7640">
        <w:pPr>
          <w:pStyle w:val="Podnoje"/>
        </w:pPr>
      </w:p>
    </w:sdtContent>
  </w:sdt>
  <w:p w14:paraId="467A33FB" w14:textId="77777777" w:rsidR="00A6211E" w:rsidRDefault="00A621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B2D5" w14:textId="77777777" w:rsidR="000855FA" w:rsidRDefault="000855FA" w:rsidP="006A7640">
      <w:pPr>
        <w:spacing w:after="0" w:line="240" w:lineRule="auto"/>
      </w:pPr>
      <w:r>
        <w:separator/>
      </w:r>
    </w:p>
  </w:footnote>
  <w:footnote w:type="continuationSeparator" w:id="0">
    <w:p w14:paraId="324D66C3" w14:textId="77777777" w:rsidR="000855FA" w:rsidRDefault="000855FA" w:rsidP="006A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B54"/>
    <w:multiLevelType w:val="hybridMultilevel"/>
    <w:tmpl w:val="5AB0A3F8"/>
    <w:lvl w:ilvl="0" w:tplc="031C8110">
      <w:start w:val="1"/>
      <w:numFmt w:val="decimal"/>
      <w:lvlText w:val="%1."/>
      <w:lvlJc w:val="left"/>
      <w:pPr>
        <w:ind w:left="1069" w:hanging="360"/>
      </w:pPr>
      <w:rPr>
        <w:rFonts w:asciiTheme="minorHAnsi" w:eastAsia="Times New Roman" w:hAnsiTheme="minorHAnsi" w:cstheme="minorHAnsi"/>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15:restartNumberingAfterBreak="0">
    <w:nsid w:val="03A6158C"/>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52C26D9"/>
    <w:multiLevelType w:val="hybridMultilevel"/>
    <w:tmpl w:val="63A669A2"/>
    <w:lvl w:ilvl="0" w:tplc="754EC440">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C7CE3"/>
    <w:multiLevelType w:val="hybridMultilevel"/>
    <w:tmpl w:val="8D4AF5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08B4519"/>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23954E0"/>
    <w:multiLevelType w:val="hybridMultilevel"/>
    <w:tmpl w:val="9E22F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523277"/>
    <w:multiLevelType w:val="hybridMultilevel"/>
    <w:tmpl w:val="9F9811C0"/>
    <w:lvl w:ilvl="0" w:tplc="EA4E6D2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5A060A4"/>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7985CF2"/>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8E07C12"/>
    <w:multiLevelType w:val="hybridMultilevel"/>
    <w:tmpl w:val="F64C69AC"/>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9E93958"/>
    <w:multiLevelType w:val="hybridMultilevel"/>
    <w:tmpl w:val="3A10D298"/>
    <w:lvl w:ilvl="0" w:tplc="485A288E">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EE274ED"/>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3036533"/>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4DC32FB"/>
    <w:multiLevelType w:val="hybridMultilevel"/>
    <w:tmpl w:val="3022F6EA"/>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0BE38C1"/>
    <w:multiLevelType w:val="hybridMultilevel"/>
    <w:tmpl w:val="9E06B67A"/>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1CB659F"/>
    <w:multiLevelType w:val="hybridMultilevel"/>
    <w:tmpl w:val="437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B7C89"/>
    <w:multiLevelType w:val="hybridMultilevel"/>
    <w:tmpl w:val="E9C017F6"/>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CFE1BE5"/>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4E84798"/>
    <w:multiLevelType w:val="hybridMultilevel"/>
    <w:tmpl w:val="8D0465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C215F9D"/>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F1D3F0B"/>
    <w:multiLevelType w:val="hybridMultilevel"/>
    <w:tmpl w:val="B1F4758E"/>
    <w:lvl w:ilvl="0" w:tplc="0560886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D82F2D"/>
    <w:multiLevelType w:val="hybridMultilevel"/>
    <w:tmpl w:val="575618F2"/>
    <w:lvl w:ilvl="0" w:tplc="83806E3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834359"/>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24B3F68"/>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3250BB4"/>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E0329D"/>
    <w:multiLevelType w:val="hybridMultilevel"/>
    <w:tmpl w:val="FC2E057C"/>
    <w:lvl w:ilvl="0" w:tplc="E4E4B5C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6" w15:restartNumberingAfterBreak="0">
    <w:nsid w:val="5AB938C3"/>
    <w:multiLevelType w:val="hybridMultilevel"/>
    <w:tmpl w:val="060438B4"/>
    <w:lvl w:ilvl="0" w:tplc="4BA453D2">
      <w:start w:val="1"/>
      <w:numFmt w:val="decimal"/>
      <w:lvlText w:val="%1."/>
      <w:lvlJc w:val="left"/>
      <w:pPr>
        <w:ind w:left="720" w:hanging="360"/>
      </w:pPr>
      <w:rPr>
        <w:rFonts w:ascii="Calibri" w:eastAsia="Times New Roman" w:hAnsi="Calibri"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685172"/>
    <w:multiLevelType w:val="hybridMultilevel"/>
    <w:tmpl w:val="43741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B02B8A"/>
    <w:multiLevelType w:val="hybridMultilevel"/>
    <w:tmpl w:val="7270C996"/>
    <w:lvl w:ilvl="0" w:tplc="B67AD50A">
      <w:numFmt w:val="bullet"/>
      <w:lvlText w:val=""/>
      <w:lvlJc w:val="left"/>
      <w:pPr>
        <w:ind w:left="1146" w:hanging="360"/>
      </w:pPr>
      <w:rPr>
        <w:rFonts w:ascii="Symbol" w:eastAsiaTheme="minorHAnsi" w:hAnsi="Symbol" w:cstheme="minorBid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15:restartNumberingAfterBreak="0">
    <w:nsid w:val="6A1D36BF"/>
    <w:multiLevelType w:val="hybridMultilevel"/>
    <w:tmpl w:val="4B34A014"/>
    <w:lvl w:ilvl="0" w:tplc="2070CA8A">
      <w:start w:val="1"/>
      <w:numFmt w:val="decimal"/>
      <w:lvlText w:val="%1."/>
      <w:lvlJc w:val="left"/>
      <w:pPr>
        <w:tabs>
          <w:tab w:val="num" w:pos="360"/>
        </w:tabs>
        <w:ind w:left="360" w:hanging="360"/>
      </w:pPr>
      <w:rPr>
        <w:rFonts w:hint="default"/>
        <w:b/>
        <w:i w:val="0"/>
      </w:rPr>
    </w:lvl>
    <w:lvl w:ilvl="1" w:tplc="BB70462E">
      <w:numFmt w:val="bullet"/>
      <w:lvlText w:val="-"/>
      <w:lvlJc w:val="left"/>
      <w:pPr>
        <w:tabs>
          <w:tab w:val="num" w:pos="1080"/>
        </w:tabs>
        <w:ind w:left="1080" w:hanging="360"/>
      </w:pPr>
      <w:rPr>
        <w:rFonts w:ascii="Calibri" w:eastAsia="Times New Roman" w:hAnsi="Calibri" w:cs="Times New Roman"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0" w15:restartNumberingAfterBreak="0">
    <w:nsid w:val="6AB14A7F"/>
    <w:multiLevelType w:val="hybridMultilevel"/>
    <w:tmpl w:val="4B34A014"/>
    <w:lvl w:ilvl="0" w:tplc="2070CA8A">
      <w:start w:val="1"/>
      <w:numFmt w:val="decimal"/>
      <w:lvlText w:val="%1."/>
      <w:lvlJc w:val="left"/>
      <w:pPr>
        <w:tabs>
          <w:tab w:val="num" w:pos="360"/>
        </w:tabs>
        <w:ind w:left="360" w:hanging="360"/>
      </w:pPr>
      <w:rPr>
        <w:rFonts w:hint="default"/>
        <w:b/>
        <w:i w:val="0"/>
      </w:rPr>
    </w:lvl>
    <w:lvl w:ilvl="1" w:tplc="BB70462E">
      <w:numFmt w:val="bullet"/>
      <w:lvlText w:val="-"/>
      <w:lvlJc w:val="left"/>
      <w:pPr>
        <w:tabs>
          <w:tab w:val="num" w:pos="1080"/>
        </w:tabs>
        <w:ind w:left="1080" w:hanging="360"/>
      </w:pPr>
      <w:rPr>
        <w:rFonts w:ascii="Calibri" w:eastAsia="Times New Roman" w:hAnsi="Calibri" w:cs="Times New Roman"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1" w15:restartNumberingAfterBreak="0">
    <w:nsid w:val="6B0028DF"/>
    <w:multiLevelType w:val="hybridMultilevel"/>
    <w:tmpl w:val="2402C454"/>
    <w:lvl w:ilvl="0" w:tplc="232EF882">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D603C91"/>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6D9C5205"/>
    <w:multiLevelType w:val="hybridMultilevel"/>
    <w:tmpl w:val="F37EC354"/>
    <w:lvl w:ilvl="0" w:tplc="802E0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70EF62DA"/>
    <w:multiLevelType w:val="hybridMultilevel"/>
    <w:tmpl w:val="CD82A968"/>
    <w:lvl w:ilvl="0" w:tplc="289A07C0">
      <w:numFmt w:val="bullet"/>
      <w:lvlText w:val=""/>
      <w:lvlJc w:val="left"/>
      <w:pPr>
        <w:ind w:left="1080" w:hanging="360"/>
      </w:pPr>
      <w:rPr>
        <w:rFonts w:ascii="Symbol" w:eastAsiaTheme="minorHAnsi"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7C465514"/>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FD14802"/>
    <w:multiLevelType w:val="hybridMultilevel"/>
    <w:tmpl w:val="0D8ADBA6"/>
    <w:lvl w:ilvl="0" w:tplc="2070CA8A">
      <w:start w:val="1"/>
      <w:numFmt w:val="decimal"/>
      <w:lvlText w:val="%1."/>
      <w:lvlJc w:val="left"/>
      <w:pPr>
        <w:ind w:left="720" w:hanging="360"/>
      </w:pPr>
      <w:rPr>
        <w:rFonts w:hint="default"/>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86486274">
    <w:abstractNumId w:val="27"/>
  </w:num>
  <w:num w:numId="2" w16cid:durableId="1055080151">
    <w:abstractNumId w:val="14"/>
  </w:num>
  <w:num w:numId="3" w16cid:durableId="813375003">
    <w:abstractNumId w:val="5"/>
  </w:num>
  <w:num w:numId="4" w16cid:durableId="141034824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310550">
    <w:abstractNumId w:val="28"/>
  </w:num>
  <w:num w:numId="6" w16cid:durableId="1392312333">
    <w:abstractNumId w:val="26"/>
  </w:num>
  <w:num w:numId="7" w16cid:durableId="72588395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714047">
    <w:abstractNumId w:val="21"/>
  </w:num>
  <w:num w:numId="9" w16cid:durableId="849686228">
    <w:abstractNumId w:val="34"/>
  </w:num>
  <w:num w:numId="10" w16cid:durableId="930703937">
    <w:abstractNumId w:val="31"/>
  </w:num>
  <w:num w:numId="11" w16cid:durableId="1268974149">
    <w:abstractNumId w:val="15"/>
  </w:num>
  <w:num w:numId="12" w16cid:durableId="1471098356">
    <w:abstractNumId w:val="6"/>
  </w:num>
  <w:num w:numId="13" w16cid:durableId="182284221">
    <w:abstractNumId w:val="29"/>
  </w:num>
  <w:num w:numId="14" w16cid:durableId="1303122742">
    <w:abstractNumId w:val="29"/>
  </w:num>
  <w:num w:numId="15" w16cid:durableId="1416441535">
    <w:abstractNumId w:val="13"/>
  </w:num>
  <w:num w:numId="16" w16cid:durableId="9086886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07816">
    <w:abstractNumId w:val="25"/>
  </w:num>
  <w:num w:numId="18" w16cid:durableId="413279749">
    <w:abstractNumId w:val="10"/>
  </w:num>
  <w:num w:numId="19" w16cid:durableId="207076180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70138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3335651">
    <w:abstractNumId w:val="2"/>
  </w:num>
  <w:num w:numId="22" w16cid:durableId="1580402630">
    <w:abstractNumId w:val="12"/>
  </w:num>
  <w:num w:numId="23" w16cid:durableId="791049562">
    <w:abstractNumId w:val="3"/>
  </w:num>
  <w:num w:numId="24" w16cid:durableId="714234554">
    <w:abstractNumId w:val="36"/>
  </w:num>
  <w:num w:numId="25" w16cid:durableId="210321358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3049128">
    <w:abstractNumId w:val="9"/>
  </w:num>
  <w:num w:numId="27" w16cid:durableId="80756245">
    <w:abstractNumId w:val="30"/>
  </w:num>
  <w:num w:numId="28" w16cid:durableId="125523959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675878">
    <w:abstractNumId w:val="32"/>
  </w:num>
  <w:num w:numId="30" w16cid:durableId="1689527249">
    <w:abstractNumId w:val="11"/>
  </w:num>
  <w:num w:numId="31" w16cid:durableId="1228807275">
    <w:abstractNumId w:val="7"/>
  </w:num>
  <w:num w:numId="32" w16cid:durableId="274017585">
    <w:abstractNumId w:val="18"/>
  </w:num>
  <w:num w:numId="33" w16cid:durableId="65903844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0745626">
    <w:abstractNumId w:val="24"/>
  </w:num>
  <w:num w:numId="35" w16cid:durableId="1315794387">
    <w:abstractNumId w:val="8"/>
  </w:num>
  <w:num w:numId="36" w16cid:durableId="547644503">
    <w:abstractNumId w:val="4"/>
  </w:num>
  <w:num w:numId="37" w16cid:durableId="511342177">
    <w:abstractNumId w:val="35"/>
  </w:num>
  <w:num w:numId="38" w16cid:durableId="1679582355">
    <w:abstractNumId w:val="17"/>
  </w:num>
  <w:num w:numId="39" w16cid:durableId="1871914619">
    <w:abstractNumId w:val="16"/>
  </w:num>
  <w:num w:numId="40" w16cid:durableId="1976714747">
    <w:abstractNumId w:val="0"/>
  </w:num>
  <w:num w:numId="41" w16cid:durableId="1315139337">
    <w:abstractNumId w:val="1"/>
  </w:num>
  <w:num w:numId="42" w16cid:durableId="804740578">
    <w:abstractNumId w:val="23"/>
  </w:num>
  <w:num w:numId="43" w16cid:durableId="1795632655">
    <w:abstractNumId w:val="22"/>
  </w:num>
  <w:num w:numId="44" w16cid:durableId="1554147845">
    <w:abstractNumId w:val="19"/>
  </w:num>
  <w:num w:numId="45" w16cid:durableId="269050007">
    <w:abstractNumId w:val="33"/>
  </w:num>
  <w:num w:numId="46" w16cid:durableId="9864741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70"/>
    <w:rsid w:val="00003969"/>
    <w:rsid w:val="00006BE7"/>
    <w:rsid w:val="0001200C"/>
    <w:rsid w:val="00015684"/>
    <w:rsid w:val="00016E75"/>
    <w:rsid w:val="00017824"/>
    <w:rsid w:val="00021742"/>
    <w:rsid w:val="00021A4E"/>
    <w:rsid w:val="0002257D"/>
    <w:rsid w:val="00023C70"/>
    <w:rsid w:val="00027208"/>
    <w:rsid w:val="000278F1"/>
    <w:rsid w:val="00031225"/>
    <w:rsid w:val="0003732F"/>
    <w:rsid w:val="0003771C"/>
    <w:rsid w:val="00041D82"/>
    <w:rsid w:val="0004249A"/>
    <w:rsid w:val="00045C03"/>
    <w:rsid w:val="0005315D"/>
    <w:rsid w:val="00054342"/>
    <w:rsid w:val="0006143A"/>
    <w:rsid w:val="00063528"/>
    <w:rsid w:val="00063F5B"/>
    <w:rsid w:val="00073E9A"/>
    <w:rsid w:val="00075210"/>
    <w:rsid w:val="000816AC"/>
    <w:rsid w:val="00082DF5"/>
    <w:rsid w:val="0008528E"/>
    <w:rsid w:val="000855FA"/>
    <w:rsid w:val="00085946"/>
    <w:rsid w:val="00085A80"/>
    <w:rsid w:val="00085D09"/>
    <w:rsid w:val="00090024"/>
    <w:rsid w:val="00092D2A"/>
    <w:rsid w:val="00094E86"/>
    <w:rsid w:val="0009799A"/>
    <w:rsid w:val="00097DCA"/>
    <w:rsid w:val="00097F1A"/>
    <w:rsid w:val="000A1A87"/>
    <w:rsid w:val="000A4894"/>
    <w:rsid w:val="000A5140"/>
    <w:rsid w:val="000B27A1"/>
    <w:rsid w:val="000B2972"/>
    <w:rsid w:val="000B2E2A"/>
    <w:rsid w:val="000B3207"/>
    <w:rsid w:val="000B386D"/>
    <w:rsid w:val="000B6A8F"/>
    <w:rsid w:val="000B6ABE"/>
    <w:rsid w:val="000B7DEF"/>
    <w:rsid w:val="000C0350"/>
    <w:rsid w:val="000C0B1D"/>
    <w:rsid w:val="000C2F47"/>
    <w:rsid w:val="000C3F72"/>
    <w:rsid w:val="000C57C8"/>
    <w:rsid w:val="000C6624"/>
    <w:rsid w:val="000C7597"/>
    <w:rsid w:val="000D484B"/>
    <w:rsid w:val="000D5348"/>
    <w:rsid w:val="000D5ECC"/>
    <w:rsid w:val="000E02B1"/>
    <w:rsid w:val="000E14BD"/>
    <w:rsid w:val="000E3B0D"/>
    <w:rsid w:val="000E3E37"/>
    <w:rsid w:val="000F1D70"/>
    <w:rsid w:val="000F2AE5"/>
    <w:rsid w:val="000F660A"/>
    <w:rsid w:val="0010287D"/>
    <w:rsid w:val="00107040"/>
    <w:rsid w:val="0010738B"/>
    <w:rsid w:val="001137D7"/>
    <w:rsid w:val="00113B48"/>
    <w:rsid w:val="0011686F"/>
    <w:rsid w:val="001201B2"/>
    <w:rsid w:val="00120BE3"/>
    <w:rsid w:val="00121FEC"/>
    <w:rsid w:val="00123A40"/>
    <w:rsid w:val="00124F3A"/>
    <w:rsid w:val="001305FE"/>
    <w:rsid w:val="0013213F"/>
    <w:rsid w:val="0013561B"/>
    <w:rsid w:val="00135AC3"/>
    <w:rsid w:val="00135E38"/>
    <w:rsid w:val="001369AD"/>
    <w:rsid w:val="001421B3"/>
    <w:rsid w:val="00150E3F"/>
    <w:rsid w:val="00151CF1"/>
    <w:rsid w:val="001528FF"/>
    <w:rsid w:val="00153108"/>
    <w:rsid w:val="00153EE6"/>
    <w:rsid w:val="00156BEA"/>
    <w:rsid w:val="00165589"/>
    <w:rsid w:val="001665FA"/>
    <w:rsid w:val="00167987"/>
    <w:rsid w:val="00172563"/>
    <w:rsid w:val="0017412D"/>
    <w:rsid w:val="00176368"/>
    <w:rsid w:val="00182343"/>
    <w:rsid w:val="001832B4"/>
    <w:rsid w:val="00185A9C"/>
    <w:rsid w:val="00187F89"/>
    <w:rsid w:val="00191473"/>
    <w:rsid w:val="001936AC"/>
    <w:rsid w:val="00193C02"/>
    <w:rsid w:val="00196055"/>
    <w:rsid w:val="001A12C9"/>
    <w:rsid w:val="001A1BC8"/>
    <w:rsid w:val="001A2EFC"/>
    <w:rsid w:val="001A7EA0"/>
    <w:rsid w:val="001B0BA7"/>
    <w:rsid w:val="001B5DC0"/>
    <w:rsid w:val="001B65E1"/>
    <w:rsid w:val="001B7512"/>
    <w:rsid w:val="001C04D9"/>
    <w:rsid w:val="001C148C"/>
    <w:rsid w:val="001C1EDD"/>
    <w:rsid w:val="001C2C8E"/>
    <w:rsid w:val="001C7B09"/>
    <w:rsid w:val="001D0248"/>
    <w:rsid w:val="001D0773"/>
    <w:rsid w:val="001D0FD6"/>
    <w:rsid w:val="001D16F4"/>
    <w:rsid w:val="001D314E"/>
    <w:rsid w:val="001D3587"/>
    <w:rsid w:val="001D4992"/>
    <w:rsid w:val="001D58BF"/>
    <w:rsid w:val="001D5BEE"/>
    <w:rsid w:val="001D61D1"/>
    <w:rsid w:val="001E30B9"/>
    <w:rsid w:val="001E4A89"/>
    <w:rsid w:val="001E69C9"/>
    <w:rsid w:val="001F066D"/>
    <w:rsid w:val="002002C0"/>
    <w:rsid w:val="00210F7A"/>
    <w:rsid w:val="00212669"/>
    <w:rsid w:val="00213AB1"/>
    <w:rsid w:val="00214750"/>
    <w:rsid w:val="002162E1"/>
    <w:rsid w:val="00220139"/>
    <w:rsid w:val="00222534"/>
    <w:rsid w:val="00224D67"/>
    <w:rsid w:val="00231764"/>
    <w:rsid w:val="0023538F"/>
    <w:rsid w:val="00237782"/>
    <w:rsid w:val="00237865"/>
    <w:rsid w:val="00241B52"/>
    <w:rsid w:val="00241D8F"/>
    <w:rsid w:val="00242D61"/>
    <w:rsid w:val="00246948"/>
    <w:rsid w:val="00251C89"/>
    <w:rsid w:val="002621A2"/>
    <w:rsid w:val="002653CD"/>
    <w:rsid w:val="00274A8C"/>
    <w:rsid w:val="00276ADD"/>
    <w:rsid w:val="00280096"/>
    <w:rsid w:val="00283395"/>
    <w:rsid w:val="00285367"/>
    <w:rsid w:val="00291C31"/>
    <w:rsid w:val="002931AC"/>
    <w:rsid w:val="002A0586"/>
    <w:rsid w:val="002A117B"/>
    <w:rsid w:val="002A18B7"/>
    <w:rsid w:val="002A4752"/>
    <w:rsid w:val="002A5373"/>
    <w:rsid w:val="002A7F4D"/>
    <w:rsid w:val="002B04FE"/>
    <w:rsid w:val="002B2534"/>
    <w:rsid w:val="002B258A"/>
    <w:rsid w:val="002B2BCB"/>
    <w:rsid w:val="002B5425"/>
    <w:rsid w:val="002B5E16"/>
    <w:rsid w:val="002B6B75"/>
    <w:rsid w:val="002B6DEB"/>
    <w:rsid w:val="002C0DCB"/>
    <w:rsid w:val="002C7647"/>
    <w:rsid w:val="002D2921"/>
    <w:rsid w:val="002E073C"/>
    <w:rsid w:val="002E0A5F"/>
    <w:rsid w:val="002E0AB3"/>
    <w:rsid w:val="002E39A2"/>
    <w:rsid w:val="002E5734"/>
    <w:rsid w:val="002F071B"/>
    <w:rsid w:val="002F3091"/>
    <w:rsid w:val="00303CD8"/>
    <w:rsid w:val="00304F8C"/>
    <w:rsid w:val="00305F97"/>
    <w:rsid w:val="00307E7B"/>
    <w:rsid w:val="0031174F"/>
    <w:rsid w:val="0031406B"/>
    <w:rsid w:val="0031446D"/>
    <w:rsid w:val="00315911"/>
    <w:rsid w:val="00316A51"/>
    <w:rsid w:val="00316B17"/>
    <w:rsid w:val="003175AE"/>
    <w:rsid w:val="00321EFA"/>
    <w:rsid w:val="00322AB3"/>
    <w:rsid w:val="00322E91"/>
    <w:rsid w:val="00323162"/>
    <w:rsid w:val="003245DD"/>
    <w:rsid w:val="00325A4A"/>
    <w:rsid w:val="0032715C"/>
    <w:rsid w:val="00327B6B"/>
    <w:rsid w:val="0033191F"/>
    <w:rsid w:val="00335397"/>
    <w:rsid w:val="00335E7F"/>
    <w:rsid w:val="00342F64"/>
    <w:rsid w:val="00343B06"/>
    <w:rsid w:val="00344FA1"/>
    <w:rsid w:val="00345089"/>
    <w:rsid w:val="00345F09"/>
    <w:rsid w:val="003551D1"/>
    <w:rsid w:val="003559C3"/>
    <w:rsid w:val="00361D4C"/>
    <w:rsid w:val="00362072"/>
    <w:rsid w:val="00362E8D"/>
    <w:rsid w:val="003656DA"/>
    <w:rsid w:val="00367FE3"/>
    <w:rsid w:val="003721A6"/>
    <w:rsid w:val="0037463F"/>
    <w:rsid w:val="00374E1D"/>
    <w:rsid w:val="00381CEB"/>
    <w:rsid w:val="00386114"/>
    <w:rsid w:val="00387C09"/>
    <w:rsid w:val="00390212"/>
    <w:rsid w:val="0039031A"/>
    <w:rsid w:val="00391BD2"/>
    <w:rsid w:val="00395CAF"/>
    <w:rsid w:val="003A2B21"/>
    <w:rsid w:val="003A466A"/>
    <w:rsid w:val="003B190C"/>
    <w:rsid w:val="003B1F94"/>
    <w:rsid w:val="003B6B6E"/>
    <w:rsid w:val="003C23C2"/>
    <w:rsid w:val="003C5B12"/>
    <w:rsid w:val="003C7ABF"/>
    <w:rsid w:val="003D0002"/>
    <w:rsid w:val="003D10D8"/>
    <w:rsid w:val="003D1376"/>
    <w:rsid w:val="003D17E4"/>
    <w:rsid w:val="003D38BD"/>
    <w:rsid w:val="003D3A74"/>
    <w:rsid w:val="003D49B2"/>
    <w:rsid w:val="003D5E36"/>
    <w:rsid w:val="003E253E"/>
    <w:rsid w:val="003E3940"/>
    <w:rsid w:val="003E4DC1"/>
    <w:rsid w:val="003F09FF"/>
    <w:rsid w:val="003F614D"/>
    <w:rsid w:val="0040027A"/>
    <w:rsid w:val="00400AA4"/>
    <w:rsid w:val="004059CB"/>
    <w:rsid w:val="00405ABC"/>
    <w:rsid w:val="00407B47"/>
    <w:rsid w:val="00407E72"/>
    <w:rsid w:val="00407E74"/>
    <w:rsid w:val="004109AE"/>
    <w:rsid w:val="0041648A"/>
    <w:rsid w:val="00421140"/>
    <w:rsid w:val="00421517"/>
    <w:rsid w:val="004225EF"/>
    <w:rsid w:val="00430317"/>
    <w:rsid w:val="00430F28"/>
    <w:rsid w:val="004367A6"/>
    <w:rsid w:val="00437F3B"/>
    <w:rsid w:val="004403F3"/>
    <w:rsid w:val="00440810"/>
    <w:rsid w:val="004470A2"/>
    <w:rsid w:val="00453106"/>
    <w:rsid w:val="004532C4"/>
    <w:rsid w:val="004534D9"/>
    <w:rsid w:val="00454B5F"/>
    <w:rsid w:val="00460F7A"/>
    <w:rsid w:val="0046254B"/>
    <w:rsid w:val="00464890"/>
    <w:rsid w:val="004658CB"/>
    <w:rsid w:val="00470CBA"/>
    <w:rsid w:val="00471C59"/>
    <w:rsid w:val="00476B62"/>
    <w:rsid w:val="00477A5F"/>
    <w:rsid w:val="00477D7A"/>
    <w:rsid w:val="00482F8F"/>
    <w:rsid w:val="0049029E"/>
    <w:rsid w:val="004911B6"/>
    <w:rsid w:val="00494FD8"/>
    <w:rsid w:val="00495867"/>
    <w:rsid w:val="00497066"/>
    <w:rsid w:val="004A1641"/>
    <w:rsid w:val="004A51CA"/>
    <w:rsid w:val="004B37C2"/>
    <w:rsid w:val="004B54ED"/>
    <w:rsid w:val="004C0E53"/>
    <w:rsid w:val="004C0F01"/>
    <w:rsid w:val="004C0F8D"/>
    <w:rsid w:val="004C1A03"/>
    <w:rsid w:val="004C33E6"/>
    <w:rsid w:val="004C4167"/>
    <w:rsid w:val="004C7B79"/>
    <w:rsid w:val="004D244E"/>
    <w:rsid w:val="004D39B4"/>
    <w:rsid w:val="004D3DCE"/>
    <w:rsid w:val="004D4177"/>
    <w:rsid w:val="004D51AF"/>
    <w:rsid w:val="004D51D5"/>
    <w:rsid w:val="004D6784"/>
    <w:rsid w:val="004D6EC8"/>
    <w:rsid w:val="004D7DF3"/>
    <w:rsid w:val="004E0142"/>
    <w:rsid w:val="004E05DA"/>
    <w:rsid w:val="004E0CFC"/>
    <w:rsid w:val="004E0E9F"/>
    <w:rsid w:val="004E232F"/>
    <w:rsid w:val="004E49B3"/>
    <w:rsid w:val="004E50D0"/>
    <w:rsid w:val="004E6380"/>
    <w:rsid w:val="004F253D"/>
    <w:rsid w:val="004F2DB5"/>
    <w:rsid w:val="004F5778"/>
    <w:rsid w:val="004F6D8A"/>
    <w:rsid w:val="00500A41"/>
    <w:rsid w:val="00502EA1"/>
    <w:rsid w:val="00512B25"/>
    <w:rsid w:val="0051738E"/>
    <w:rsid w:val="0052011B"/>
    <w:rsid w:val="005245CC"/>
    <w:rsid w:val="00531C69"/>
    <w:rsid w:val="00534089"/>
    <w:rsid w:val="0053596F"/>
    <w:rsid w:val="00536CB6"/>
    <w:rsid w:val="00537242"/>
    <w:rsid w:val="00537DD9"/>
    <w:rsid w:val="005403D4"/>
    <w:rsid w:val="00540741"/>
    <w:rsid w:val="00541BE0"/>
    <w:rsid w:val="005454D6"/>
    <w:rsid w:val="00552468"/>
    <w:rsid w:val="00553E83"/>
    <w:rsid w:val="0055673B"/>
    <w:rsid w:val="0055767F"/>
    <w:rsid w:val="00557A68"/>
    <w:rsid w:val="00560E20"/>
    <w:rsid w:val="00563638"/>
    <w:rsid w:val="005649E7"/>
    <w:rsid w:val="00564C87"/>
    <w:rsid w:val="005663F6"/>
    <w:rsid w:val="005664AC"/>
    <w:rsid w:val="00571134"/>
    <w:rsid w:val="00573411"/>
    <w:rsid w:val="00573943"/>
    <w:rsid w:val="0057653C"/>
    <w:rsid w:val="005777F6"/>
    <w:rsid w:val="00577BE5"/>
    <w:rsid w:val="00580633"/>
    <w:rsid w:val="00580F12"/>
    <w:rsid w:val="005819F6"/>
    <w:rsid w:val="00581BB7"/>
    <w:rsid w:val="00584D04"/>
    <w:rsid w:val="00586FCF"/>
    <w:rsid w:val="00587AD6"/>
    <w:rsid w:val="005909C0"/>
    <w:rsid w:val="0059319E"/>
    <w:rsid w:val="00595879"/>
    <w:rsid w:val="005959AF"/>
    <w:rsid w:val="00595EF4"/>
    <w:rsid w:val="00597F54"/>
    <w:rsid w:val="005A2304"/>
    <w:rsid w:val="005A41B2"/>
    <w:rsid w:val="005A42CB"/>
    <w:rsid w:val="005A63DC"/>
    <w:rsid w:val="005B28F3"/>
    <w:rsid w:val="005B3C06"/>
    <w:rsid w:val="005B4A8E"/>
    <w:rsid w:val="005B75B2"/>
    <w:rsid w:val="005C1B3A"/>
    <w:rsid w:val="005C5DCB"/>
    <w:rsid w:val="005C6B5E"/>
    <w:rsid w:val="005D1B0B"/>
    <w:rsid w:val="005D6D1A"/>
    <w:rsid w:val="005E0249"/>
    <w:rsid w:val="005E1354"/>
    <w:rsid w:val="005E1651"/>
    <w:rsid w:val="005E1ADB"/>
    <w:rsid w:val="005E2C01"/>
    <w:rsid w:val="005E4CA9"/>
    <w:rsid w:val="005E5864"/>
    <w:rsid w:val="005F0C81"/>
    <w:rsid w:val="005F3224"/>
    <w:rsid w:val="005F393B"/>
    <w:rsid w:val="005F5CE0"/>
    <w:rsid w:val="005F681D"/>
    <w:rsid w:val="005F7012"/>
    <w:rsid w:val="005F7F5A"/>
    <w:rsid w:val="00600903"/>
    <w:rsid w:val="00601045"/>
    <w:rsid w:val="006012B9"/>
    <w:rsid w:val="0060143C"/>
    <w:rsid w:val="00601A27"/>
    <w:rsid w:val="0060351A"/>
    <w:rsid w:val="00603839"/>
    <w:rsid w:val="00606BE1"/>
    <w:rsid w:val="00606EBF"/>
    <w:rsid w:val="00611332"/>
    <w:rsid w:val="006213DB"/>
    <w:rsid w:val="0062223D"/>
    <w:rsid w:val="00622722"/>
    <w:rsid w:val="006235FE"/>
    <w:rsid w:val="00623729"/>
    <w:rsid w:val="006242D7"/>
    <w:rsid w:val="00626E3B"/>
    <w:rsid w:val="00627183"/>
    <w:rsid w:val="00633A9F"/>
    <w:rsid w:val="00637E34"/>
    <w:rsid w:val="00641219"/>
    <w:rsid w:val="006434F3"/>
    <w:rsid w:val="00644673"/>
    <w:rsid w:val="00647037"/>
    <w:rsid w:val="006510BF"/>
    <w:rsid w:val="0065439E"/>
    <w:rsid w:val="0065789E"/>
    <w:rsid w:val="00657EDE"/>
    <w:rsid w:val="0066197F"/>
    <w:rsid w:val="006623A1"/>
    <w:rsid w:val="00663969"/>
    <w:rsid w:val="006655F7"/>
    <w:rsid w:val="00665BA2"/>
    <w:rsid w:val="006713B1"/>
    <w:rsid w:val="006758FA"/>
    <w:rsid w:val="006766FD"/>
    <w:rsid w:val="006767BC"/>
    <w:rsid w:val="00677C71"/>
    <w:rsid w:val="00681E01"/>
    <w:rsid w:val="006833FC"/>
    <w:rsid w:val="0068674A"/>
    <w:rsid w:val="00686B4E"/>
    <w:rsid w:val="00686F67"/>
    <w:rsid w:val="00690E8E"/>
    <w:rsid w:val="00690FAA"/>
    <w:rsid w:val="0069199F"/>
    <w:rsid w:val="006961EC"/>
    <w:rsid w:val="006975EE"/>
    <w:rsid w:val="006A0569"/>
    <w:rsid w:val="006A0661"/>
    <w:rsid w:val="006A0F91"/>
    <w:rsid w:val="006A7640"/>
    <w:rsid w:val="006B1FA2"/>
    <w:rsid w:val="006B34F7"/>
    <w:rsid w:val="006B42BE"/>
    <w:rsid w:val="006B4561"/>
    <w:rsid w:val="006B467B"/>
    <w:rsid w:val="006C088D"/>
    <w:rsid w:val="006C2BF6"/>
    <w:rsid w:val="006C4FDA"/>
    <w:rsid w:val="006D05ED"/>
    <w:rsid w:val="006D1534"/>
    <w:rsid w:val="006D402B"/>
    <w:rsid w:val="006D5543"/>
    <w:rsid w:val="006D65EE"/>
    <w:rsid w:val="006D793A"/>
    <w:rsid w:val="006E5E9A"/>
    <w:rsid w:val="006E6AAC"/>
    <w:rsid w:val="006E7CE8"/>
    <w:rsid w:val="006F1BDF"/>
    <w:rsid w:val="006F5CCC"/>
    <w:rsid w:val="006F5E2C"/>
    <w:rsid w:val="006F7D51"/>
    <w:rsid w:val="00701067"/>
    <w:rsid w:val="0070117C"/>
    <w:rsid w:val="00701349"/>
    <w:rsid w:val="00703610"/>
    <w:rsid w:val="00706509"/>
    <w:rsid w:val="0071187F"/>
    <w:rsid w:val="00711A9A"/>
    <w:rsid w:val="00717312"/>
    <w:rsid w:val="00717639"/>
    <w:rsid w:val="00721874"/>
    <w:rsid w:val="00723C8C"/>
    <w:rsid w:val="007248ED"/>
    <w:rsid w:val="00724B88"/>
    <w:rsid w:val="007265A3"/>
    <w:rsid w:val="00734AC6"/>
    <w:rsid w:val="007362FC"/>
    <w:rsid w:val="007411B9"/>
    <w:rsid w:val="007416DD"/>
    <w:rsid w:val="00742F33"/>
    <w:rsid w:val="00750900"/>
    <w:rsid w:val="00750C3E"/>
    <w:rsid w:val="00751234"/>
    <w:rsid w:val="00752A0B"/>
    <w:rsid w:val="00753CED"/>
    <w:rsid w:val="007600E2"/>
    <w:rsid w:val="007603BA"/>
    <w:rsid w:val="00760C39"/>
    <w:rsid w:val="007612DF"/>
    <w:rsid w:val="0076273D"/>
    <w:rsid w:val="00763CD7"/>
    <w:rsid w:val="007651C1"/>
    <w:rsid w:val="00766C22"/>
    <w:rsid w:val="00767E1E"/>
    <w:rsid w:val="00772FE9"/>
    <w:rsid w:val="00781CAE"/>
    <w:rsid w:val="00784A72"/>
    <w:rsid w:val="00785FF5"/>
    <w:rsid w:val="00790B22"/>
    <w:rsid w:val="007924A9"/>
    <w:rsid w:val="00792805"/>
    <w:rsid w:val="00796822"/>
    <w:rsid w:val="007968EC"/>
    <w:rsid w:val="007A3321"/>
    <w:rsid w:val="007A42B9"/>
    <w:rsid w:val="007B0581"/>
    <w:rsid w:val="007B0C61"/>
    <w:rsid w:val="007B1BF9"/>
    <w:rsid w:val="007B1CC3"/>
    <w:rsid w:val="007B2A6F"/>
    <w:rsid w:val="007C30CE"/>
    <w:rsid w:val="007C7231"/>
    <w:rsid w:val="007D05E9"/>
    <w:rsid w:val="007D379F"/>
    <w:rsid w:val="007D66CC"/>
    <w:rsid w:val="007D708B"/>
    <w:rsid w:val="007E1365"/>
    <w:rsid w:val="007E1646"/>
    <w:rsid w:val="007E1DCC"/>
    <w:rsid w:val="007E3F62"/>
    <w:rsid w:val="007E6512"/>
    <w:rsid w:val="007F135F"/>
    <w:rsid w:val="007F19E3"/>
    <w:rsid w:val="007F238D"/>
    <w:rsid w:val="007F2FD3"/>
    <w:rsid w:val="00800C20"/>
    <w:rsid w:val="00801079"/>
    <w:rsid w:val="00802DB5"/>
    <w:rsid w:val="00803551"/>
    <w:rsid w:val="00804967"/>
    <w:rsid w:val="00810663"/>
    <w:rsid w:val="008117DE"/>
    <w:rsid w:val="008133ED"/>
    <w:rsid w:val="00815959"/>
    <w:rsid w:val="00815FB2"/>
    <w:rsid w:val="008162D4"/>
    <w:rsid w:val="0082228E"/>
    <w:rsid w:val="00827349"/>
    <w:rsid w:val="008273BC"/>
    <w:rsid w:val="008278CA"/>
    <w:rsid w:val="00830364"/>
    <w:rsid w:val="008305F1"/>
    <w:rsid w:val="00831A43"/>
    <w:rsid w:val="00832B78"/>
    <w:rsid w:val="008340E6"/>
    <w:rsid w:val="008368B3"/>
    <w:rsid w:val="008416AE"/>
    <w:rsid w:val="00841937"/>
    <w:rsid w:val="008464F4"/>
    <w:rsid w:val="008476EC"/>
    <w:rsid w:val="008530F8"/>
    <w:rsid w:val="00853C5C"/>
    <w:rsid w:val="00853EFC"/>
    <w:rsid w:val="00854467"/>
    <w:rsid w:val="00857164"/>
    <w:rsid w:val="008606F4"/>
    <w:rsid w:val="00863A90"/>
    <w:rsid w:val="008657A7"/>
    <w:rsid w:val="00874090"/>
    <w:rsid w:val="00875252"/>
    <w:rsid w:val="0087614D"/>
    <w:rsid w:val="00876442"/>
    <w:rsid w:val="00877B24"/>
    <w:rsid w:val="00885A24"/>
    <w:rsid w:val="00890334"/>
    <w:rsid w:val="00892474"/>
    <w:rsid w:val="008931FF"/>
    <w:rsid w:val="00895FB8"/>
    <w:rsid w:val="0089730F"/>
    <w:rsid w:val="008976DC"/>
    <w:rsid w:val="008A2C19"/>
    <w:rsid w:val="008A4B14"/>
    <w:rsid w:val="008A5B6D"/>
    <w:rsid w:val="008A7A67"/>
    <w:rsid w:val="008A7BB3"/>
    <w:rsid w:val="008B02BA"/>
    <w:rsid w:val="008B1508"/>
    <w:rsid w:val="008B2D16"/>
    <w:rsid w:val="008B2D9A"/>
    <w:rsid w:val="008B33FC"/>
    <w:rsid w:val="008B56D5"/>
    <w:rsid w:val="008C12E2"/>
    <w:rsid w:val="008C2AEF"/>
    <w:rsid w:val="008C4D15"/>
    <w:rsid w:val="008C5432"/>
    <w:rsid w:val="008C5F07"/>
    <w:rsid w:val="008C70AD"/>
    <w:rsid w:val="008C76A2"/>
    <w:rsid w:val="008D00E7"/>
    <w:rsid w:val="008D1D25"/>
    <w:rsid w:val="008D21B1"/>
    <w:rsid w:val="008D4508"/>
    <w:rsid w:val="008D6BC1"/>
    <w:rsid w:val="008D7BDF"/>
    <w:rsid w:val="008E2B74"/>
    <w:rsid w:val="008E4CBB"/>
    <w:rsid w:val="008E4DF6"/>
    <w:rsid w:val="008E5304"/>
    <w:rsid w:val="008F24A2"/>
    <w:rsid w:val="008F3D1D"/>
    <w:rsid w:val="008F5E77"/>
    <w:rsid w:val="008F74AB"/>
    <w:rsid w:val="008F7ABE"/>
    <w:rsid w:val="00900155"/>
    <w:rsid w:val="00900D9F"/>
    <w:rsid w:val="00904BC7"/>
    <w:rsid w:val="00905631"/>
    <w:rsid w:val="00905994"/>
    <w:rsid w:val="00906412"/>
    <w:rsid w:val="009103E8"/>
    <w:rsid w:val="0091136D"/>
    <w:rsid w:val="009131CD"/>
    <w:rsid w:val="009154CA"/>
    <w:rsid w:val="00915CD9"/>
    <w:rsid w:val="009212BC"/>
    <w:rsid w:val="00921E79"/>
    <w:rsid w:val="009222CC"/>
    <w:rsid w:val="00922499"/>
    <w:rsid w:val="00922FA3"/>
    <w:rsid w:val="00926694"/>
    <w:rsid w:val="00930567"/>
    <w:rsid w:val="0093305D"/>
    <w:rsid w:val="009336A1"/>
    <w:rsid w:val="0093572E"/>
    <w:rsid w:val="009369D5"/>
    <w:rsid w:val="00940343"/>
    <w:rsid w:val="00944C4F"/>
    <w:rsid w:val="009467D4"/>
    <w:rsid w:val="0095175D"/>
    <w:rsid w:val="00951E2F"/>
    <w:rsid w:val="009569D8"/>
    <w:rsid w:val="0095718E"/>
    <w:rsid w:val="00964EDA"/>
    <w:rsid w:val="00971659"/>
    <w:rsid w:val="00971BC9"/>
    <w:rsid w:val="00971CCD"/>
    <w:rsid w:val="00971D90"/>
    <w:rsid w:val="009725E1"/>
    <w:rsid w:val="00975171"/>
    <w:rsid w:val="00975CB6"/>
    <w:rsid w:val="00980634"/>
    <w:rsid w:val="00980853"/>
    <w:rsid w:val="00982CF3"/>
    <w:rsid w:val="00982FCC"/>
    <w:rsid w:val="009878F6"/>
    <w:rsid w:val="009935CC"/>
    <w:rsid w:val="0099567E"/>
    <w:rsid w:val="00995D4A"/>
    <w:rsid w:val="009962EE"/>
    <w:rsid w:val="00997FB2"/>
    <w:rsid w:val="00997FCF"/>
    <w:rsid w:val="009A0B04"/>
    <w:rsid w:val="009A291E"/>
    <w:rsid w:val="009A6274"/>
    <w:rsid w:val="009B209F"/>
    <w:rsid w:val="009B4B3B"/>
    <w:rsid w:val="009B6B11"/>
    <w:rsid w:val="009C0FD7"/>
    <w:rsid w:val="009C4B53"/>
    <w:rsid w:val="009C60F1"/>
    <w:rsid w:val="009C63AC"/>
    <w:rsid w:val="009C6CB7"/>
    <w:rsid w:val="009D1BED"/>
    <w:rsid w:val="009D1C7B"/>
    <w:rsid w:val="009D701C"/>
    <w:rsid w:val="009E08FA"/>
    <w:rsid w:val="009E7513"/>
    <w:rsid w:val="009F082A"/>
    <w:rsid w:val="009F2B2B"/>
    <w:rsid w:val="009F364C"/>
    <w:rsid w:val="009F64A4"/>
    <w:rsid w:val="009F6BB5"/>
    <w:rsid w:val="009F7267"/>
    <w:rsid w:val="009F764C"/>
    <w:rsid w:val="00A022BB"/>
    <w:rsid w:val="00A035ED"/>
    <w:rsid w:val="00A03782"/>
    <w:rsid w:val="00A03840"/>
    <w:rsid w:val="00A07215"/>
    <w:rsid w:val="00A07642"/>
    <w:rsid w:val="00A1334E"/>
    <w:rsid w:val="00A1490D"/>
    <w:rsid w:val="00A14F1D"/>
    <w:rsid w:val="00A165D1"/>
    <w:rsid w:val="00A210A1"/>
    <w:rsid w:val="00A2352A"/>
    <w:rsid w:val="00A25A06"/>
    <w:rsid w:val="00A25C45"/>
    <w:rsid w:val="00A30274"/>
    <w:rsid w:val="00A30842"/>
    <w:rsid w:val="00A318AC"/>
    <w:rsid w:val="00A32B06"/>
    <w:rsid w:val="00A35EC9"/>
    <w:rsid w:val="00A36310"/>
    <w:rsid w:val="00A40B81"/>
    <w:rsid w:val="00A42B22"/>
    <w:rsid w:val="00A42D36"/>
    <w:rsid w:val="00A47140"/>
    <w:rsid w:val="00A5358F"/>
    <w:rsid w:val="00A54375"/>
    <w:rsid w:val="00A604E9"/>
    <w:rsid w:val="00A618F8"/>
    <w:rsid w:val="00A61C0F"/>
    <w:rsid w:val="00A6211E"/>
    <w:rsid w:val="00A6588A"/>
    <w:rsid w:val="00A714D3"/>
    <w:rsid w:val="00A745FB"/>
    <w:rsid w:val="00A774B6"/>
    <w:rsid w:val="00A834AF"/>
    <w:rsid w:val="00A83830"/>
    <w:rsid w:val="00A83AE5"/>
    <w:rsid w:val="00A86C9B"/>
    <w:rsid w:val="00A9139A"/>
    <w:rsid w:val="00A92F10"/>
    <w:rsid w:val="00A93404"/>
    <w:rsid w:val="00A968B5"/>
    <w:rsid w:val="00A969CF"/>
    <w:rsid w:val="00A96F99"/>
    <w:rsid w:val="00AA22CC"/>
    <w:rsid w:val="00AA4BFF"/>
    <w:rsid w:val="00AA5ED3"/>
    <w:rsid w:val="00AA699B"/>
    <w:rsid w:val="00AB1143"/>
    <w:rsid w:val="00AB15C3"/>
    <w:rsid w:val="00AB2172"/>
    <w:rsid w:val="00AB44CF"/>
    <w:rsid w:val="00AC0CDE"/>
    <w:rsid w:val="00AC4F25"/>
    <w:rsid w:val="00AC72B6"/>
    <w:rsid w:val="00AC7363"/>
    <w:rsid w:val="00AD3346"/>
    <w:rsid w:val="00AD42B9"/>
    <w:rsid w:val="00AD580B"/>
    <w:rsid w:val="00AD6298"/>
    <w:rsid w:val="00AE010D"/>
    <w:rsid w:val="00AE3F1B"/>
    <w:rsid w:val="00AF0F66"/>
    <w:rsid w:val="00AF443E"/>
    <w:rsid w:val="00AF492D"/>
    <w:rsid w:val="00AF49A9"/>
    <w:rsid w:val="00AF7C71"/>
    <w:rsid w:val="00AF7D2C"/>
    <w:rsid w:val="00B00639"/>
    <w:rsid w:val="00B00A98"/>
    <w:rsid w:val="00B029FF"/>
    <w:rsid w:val="00B06D01"/>
    <w:rsid w:val="00B10B54"/>
    <w:rsid w:val="00B114EF"/>
    <w:rsid w:val="00B137AE"/>
    <w:rsid w:val="00B139D9"/>
    <w:rsid w:val="00B139F7"/>
    <w:rsid w:val="00B14F0C"/>
    <w:rsid w:val="00B2087E"/>
    <w:rsid w:val="00B22CBA"/>
    <w:rsid w:val="00B22FB0"/>
    <w:rsid w:val="00B30A3D"/>
    <w:rsid w:val="00B3132C"/>
    <w:rsid w:val="00B31561"/>
    <w:rsid w:val="00B35E8D"/>
    <w:rsid w:val="00B41D6A"/>
    <w:rsid w:val="00B42FD7"/>
    <w:rsid w:val="00B45E94"/>
    <w:rsid w:val="00B46CD4"/>
    <w:rsid w:val="00B46CEE"/>
    <w:rsid w:val="00B47B02"/>
    <w:rsid w:val="00B504B4"/>
    <w:rsid w:val="00B567BC"/>
    <w:rsid w:val="00B57EFE"/>
    <w:rsid w:val="00B6514D"/>
    <w:rsid w:val="00B67DBD"/>
    <w:rsid w:val="00B7579D"/>
    <w:rsid w:val="00B83484"/>
    <w:rsid w:val="00B900CD"/>
    <w:rsid w:val="00B90705"/>
    <w:rsid w:val="00B9127A"/>
    <w:rsid w:val="00B91751"/>
    <w:rsid w:val="00B96CAA"/>
    <w:rsid w:val="00B96D86"/>
    <w:rsid w:val="00B971EF"/>
    <w:rsid w:val="00B97CF0"/>
    <w:rsid w:val="00BA097D"/>
    <w:rsid w:val="00BA1C69"/>
    <w:rsid w:val="00BA5D70"/>
    <w:rsid w:val="00BA6A28"/>
    <w:rsid w:val="00BB0C01"/>
    <w:rsid w:val="00BB0CBC"/>
    <w:rsid w:val="00BB31B0"/>
    <w:rsid w:val="00BC3301"/>
    <w:rsid w:val="00BC69F1"/>
    <w:rsid w:val="00BD2637"/>
    <w:rsid w:val="00BD44A3"/>
    <w:rsid w:val="00BE0CE0"/>
    <w:rsid w:val="00BE3A2F"/>
    <w:rsid w:val="00BE6839"/>
    <w:rsid w:val="00BE6A2D"/>
    <w:rsid w:val="00BE784E"/>
    <w:rsid w:val="00BF0245"/>
    <w:rsid w:val="00BF127C"/>
    <w:rsid w:val="00BF12DB"/>
    <w:rsid w:val="00BF42FB"/>
    <w:rsid w:val="00BF551A"/>
    <w:rsid w:val="00BF5594"/>
    <w:rsid w:val="00BF692C"/>
    <w:rsid w:val="00C03F5D"/>
    <w:rsid w:val="00C048EA"/>
    <w:rsid w:val="00C068B3"/>
    <w:rsid w:val="00C10CEB"/>
    <w:rsid w:val="00C11F1A"/>
    <w:rsid w:val="00C13192"/>
    <w:rsid w:val="00C13A89"/>
    <w:rsid w:val="00C13AE5"/>
    <w:rsid w:val="00C14661"/>
    <w:rsid w:val="00C16123"/>
    <w:rsid w:val="00C1693C"/>
    <w:rsid w:val="00C172D7"/>
    <w:rsid w:val="00C1795F"/>
    <w:rsid w:val="00C2340E"/>
    <w:rsid w:val="00C23494"/>
    <w:rsid w:val="00C23610"/>
    <w:rsid w:val="00C247FF"/>
    <w:rsid w:val="00C256A3"/>
    <w:rsid w:val="00C2676D"/>
    <w:rsid w:val="00C30156"/>
    <w:rsid w:val="00C304E6"/>
    <w:rsid w:val="00C33776"/>
    <w:rsid w:val="00C35F92"/>
    <w:rsid w:val="00C3632C"/>
    <w:rsid w:val="00C37D01"/>
    <w:rsid w:val="00C410FC"/>
    <w:rsid w:val="00C4644D"/>
    <w:rsid w:val="00C525A8"/>
    <w:rsid w:val="00C53271"/>
    <w:rsid w:val="00C5369C"/>
    <w:rsid w:val="00C538B6"/>
    <w:rsid w:val="00C54B17"/>
    <w:rsid w:val="00C577C8"/>
    <w:rsid w:val="00C6205A"/>
    <w:rsid w:val="00C63CAD"/>
    <w:rsid w:val="00C644BE"/>
    <w:rsid w:val="00C65DAE"/>
    <w:rsid w:val="00C71582"/>
    <w:rsid w:val="00C73008"/>
    <w:rsid w:val="00C7583B"/>
    <w:rsid w:val="00C81450"/>
    <w:rsid w:val="00C8216A"/>
    <w:rsid w:val="00C84D5F"/>
    <w:rsid w:val="00C85F91"/>
    <w:rsid w:val="00C873FA"/>
    <w:rsid w:val="00C91E04"/>
    <w:rsid w:val="00C9581D"/>
    <w:rsid w:val="00C977F7"/>
    <w:rsid w:val="00CA3134"/>
    <w:rsid w:val="00CA4A44"/>
    <w:rsid w:val="00CA7509"/>
    <w:rsid w:val="00CB154F"/>
    <w:rsid w:val="00CB1651"/>
    <w:rsid w:val="00CB2A7A"/>
    <w:rsid w:val="00CC241C"/>
    <w:rsid w:val="00CC2E30"/>
    <w:rsid w:val="00CC65B6"/>
    <w:rsid w:val="00CC6EC6"/>
    <w:rsid w:val="00CD058B"/>
    <w:rsid w:val="00CD0F68"/>
    <w:rsid w:val="00CD2BD6"/>
    <w:rsid w:val="00CD51FF"/>
    <w:rsid w:val="00CE0C5C"/>
    <w:rsid w:val="00CF16C2"/>
    <w:rsid w:val="00CF1A2B"/>
    <w:rsid w:val="00CF2CB8"/>
    <w:rsid w:val="00CF4A5B"/>
    <w:rsid w:val="00CF5BDD"/>
    <w:rsid w:val="00CF7A63"/>
    <w:rsid w:val="00D01C76"/>
    <w:rsid w:val="00D031F2"/>
    <w:rsid w:val="00D0462F"/>
    <w:rsid w:val="00D04B62"/>
    <w:rsid w:val="00D056B0"/>
    <w:rsid w:val="00D0599C"/>
    <w:rsid w:val="00D10552"/>
    <w:rsid w:val="00D13A2A"/>
    <w:rsid w:val="00D203FB"/>
    <w:rsid w:val="00D2114D"/>
    <w:rsid w:val="00D21DFA"/>
    <w:rsid w:val="00D22B63"/>
    <w:rsid w:val="00D23407"/>
    <w:rsid w:val="00D241C5"/>
    <w:rsid w:val="00D24928"/>
    <w:rsid w:val="00D24A44"/>
    <w:rsid w:val="00D31CF9"/>
    <w:rsid w:val="00D33745"/>
    <w:rsid w:val="00D33D3B"/>
    <w:rsid w:val="00D33F09"/>
    <w:rsid w:val="00D4269C"/>
    <w:rsid w:val="00D430A2"/>
    <w:rsid w:val="00D44CF6"/>
    <w:rsid w:val="00D455B1"/>
    <w:rsid w:val="00D47B77"/>
    <w:rsid w:val="00D51FDA"/>
    <w:rsid w:val="00D53281"/>
    <w:rsid w:val="00D5418A"/>
    <w:rsid w:val="00D557B9"/>
    <w:rsid w:val="00D56554"/>
    <w:rsid w:val="00D57B92"/>
    <w:rsid w:val="00D653E6"/>
    <w:rsid w:val="00D67794"/>
    <w:rsid w:val="00D70007"/>
    <w:rsid w:val="00D75763"/>
    <w:rsid w:val="00D76B8B"/>
    <w:rsid w:val="00D77D12"/>
    <w:rsid w:val="00D8008B"/>
    <w:rsid w:val="00D80FB2"/>
    <w:rsid w:val="00D826B4"/>
    <w:rsid w:val="00D82DBB"/>
    <w:rsid w:val="00D83A34"/>
    <w:rsid w:val="00D84D7C"/>
    <w:rsid w:val="00D86B4F"/>
    <w:rsid w:val="00D92742"/>
    <w:rsid w:val="00D9281B"/>
    <w:rsid w:val="00D93A4C"/>
    <w:rsid w:val="00D93FE0"/>
    <w:rsid w:val="00D964A9"/>
    <w:rsid w:val="00D966B2"/>
    <w:rsid w:val="00D97C7A"/>
    <w:rsid w:val="00DA0B6B"/>
    <w:rsid w:val="00DA11A5"/>
    <w:rsid w:val="00DA1436"/>
    <w:rsid w:val="00DA2917"/>
    <w:rsid w:val="00DB0B23"/>
    <w:rsid w:val="00DB3FCC"/>
    <w:rsid w:val="00DB7D5C"/>
    <w:rsid w:val="00DC0065"/>
    <w:rsid w:val="00DC1F7E"/>
    <w:rsid w:val="00DC20AD"/>
    <w:rsid w:val="00DC2AEC"/>
    <w:rsid w:val="00DC3888"/>
    <w:rsid w:val="00DC47B5"/>
    <w:rsid w:val="00DC680E"/>
    <w:rsid w:val="00DD033F"/>
    <w:rsid w:val="00DD51B5"/>
    <w:rsid w:val="00DD7E70"/>
    <w:rsid w:val="00DE1EC0"/>
    <w:rsid w:val="00DE42AE"/>
    <w:rsid w:val="00DF0574"/>
    <w:rsid w:val="00DF0C55"/>
    <w:rsid w:val="00DF1AD9"/>
    <w:rsid w:val="00DF30AF"/>
    <w:rsid w:val="00DF424F"/>
    <w:rsid w:val="00DF5A2E"/>
    <w:rsid w:val="00E02055"/>
    <w:rsid w:val="00E0332D"/>
    <w:rsid w:val="00E06D08"/>
    <w:rsid w:val="00E0755B"/>
    <w:rsid w:val="00E07962"/>
    <w:rsid w:val="00E10A8E"/>
    <w:rsid w:val="00E10CB3"/>
    <w:rsid w:val="00E1376A"/>
    <w:rsid w:val="00E14BD6"/>
    <w:rsid w:val="00E2048B"/>
    <w:rsid w:val="00E21D67"/>
    <w:rsid w:val="00E344DC"/>
    <w:rsid w:val="00E3512F"/>
    <w:rsid w:val="00E35651"/>
    <w:rsid w:val="00E36BFD"/>
    <w:rsid w:val="00E41BD7"/>
    <w:rsid w:val="00E422B2"/>
    <w:rsid w:val="00E45FFA"/>
    <w:rsid w:val="00E563A5"/>
    <w:rsid w:val="00E63FE4"/>
    <w:rsid w:val="00E656E1"/>
    <w:rsid w:val="00E67971"/>
    <w:rsid w:val="00E7229D"/>
    <w:rsid w:val="00E7484D"/>
    <w:rsid w:val="00E74BDC"/>
    <w:rsid w:val="00E75F88"/>
    <w:rsid w:val="00E77C21"/>
    <w:rsid w:val="00E77D04"/>
    <w:rsid w:val="00E80452"/>
    <w:rsid w:val="00E80971"/>
    <w:rsid w:val="00E81336"/>
    <w:rsid w:val="00E82AEE"/>
    <w:rsid w:val="00E87689"/>
    <w:rsid w:val="00E903E7"/>
    <w:rsid w:val="00E909CA"/>
    <w:rsid w:val="00E90D74"/>
    <w:rsid w:val="00E95440"/>
    <w:rsid w:val="00E957CF"/>
    <w:rsid w:val="00E96ADC"/>
    <w:rsid w:val="00EA4C6F"/>
    <w:rsid w:val="00EA5750"/>
    <w:rsid w:val="00EA7FCA"/>
    <w:rsid w:val="00EB0393"/>
    <w:rsid w:val="00EB27A6"/>
    <w:rsid w:val="00EB2AB8"/>
    <w:rsid w:val="00EB5C10"/>
    <w:rsid w:val="00EC16A1"/>
    <w:rsid w:val="00EC444B"/>
    <w:rsid w:val="00EC4799"/>
    <w:rsid w:val="00EC739E"/>
    <w:rsid w:val="00ED1EF3"/>
    <w:rsid w:val="00ED3724"/>
    <w:rsid w:val="00EE150C"/>
    <w:rsid w:val="00EE1571"/>
    <w:rsid w:val="00EE28F5"/>
    <w:rsid w:val="00EE3CED"/>
    <w:rsid w:val="00EE438F"/>
    <w:rsid w:val="00EE6891"/>
    <w:rsid w:val="00EE79A2"/>
    <w:rsid w:val="00EF4394"/>
    <w:rsid w:val="00EF4900"/>
    <w:rsid w:val="00EF736A"/>
    <w:rsid w:val="00EF7CBE"/>
    <w:rsid w:val="00EF7DB4"/>
    <w:rsid w:val="00F007AA"/>
    <w:rsid w:val="00F013F2"/>
    <w:rsid w:val="00F06B1E"/>
    <w:rsid w:val="00F10F42"/>
    <w:rsid w:val="00F1107B"/>
    <w:rsid w:val="00F11648"/>
    <w:rsid w:val="00F12943"/>
    <w:rsid w:val="00F1385E"/>
    <w:rsid w:val="00F14B61"/>
    <w:rsid w:val="00F15ACA"/>
    <w:rsid w:val="00F20D95"/>
    <w:rsid w:val="00F23748"/>
    <w:rsid w:val="00F2525B"/>
    <w:rsid w:val="00F26D83"/>
    <w:rsid w:val="00F26F04"/>
    <w:rsid w:val="00F30D31"/>
    <w:rsid w:val="00F311A2"/>
    <w:rsid w:val="00F31851"/>
    <w:rsid w:val="00F35DCE"/>
    <w:rsid w:val="00F35E90"/>
    <w:rsid w:val="00F37712"/>
    <w:rsid w:val="00F40FAB"/>
    <w:rsid w:val="00F41A1C"/>
    <w:rsid w:val="00F4208B"/>
    <w:rsid w:val="00F43B25"/>
    <w:rsid w:val="00F44133"/>
    <w:rsid w:val="00F459B2"/>
    <w:rsid w:val="00F46BAC"/>
    <w:rsid w:val="00F47164"/>
    <w:rsid w:val="00F50659"/>
    <w:rsid w:val="00F5115C"/>
    <w:rsid w:val="00F51789"/>
    <w:rsid w:val="00F575FA"/>
    <w:rsid w:val="00F6437A"/>
    <w:rsid w:val="00F656B0"/>
    <w:rsid w:val="00F67563"/>
    <w:rsid w:val="00F719C2"/>
    <w:rsid w:val="00F72B66"/>
    <w:rsid w:val="00F771C5"/>
    <w:rsid w:val="00F80373"/>
    <w:rsid w:val="00F84032"/>
    <w:rsid w:val="00F84083"/>
    <w:rsid w:val="00F90050"/>
    <w:rsid w:val="00F91977"/>
    <w:rsid w:val="00F9359F"/>
    <w:rsid w:val="00F93BCF"/>
    <w:rsid w:val="00F93DF6"/>
    <w:rsid w:val="00F94366"/>
    <w:rsid w:val="00FA021E"/>
    <w:rsid w:val="00FA1E74"/>
    <w:rsid w:val="00FA2BDC"/>
    <w:rsid w:val="00FA3C51"/>
    <w:rsid w:val="00FA49FF"/>
    <w:rsid w:val="00FA636F"/>
    <w:rsid w:val="00FB0668"/>
    <w:rsid w:val="00FB1C51"/>
    <w:rsid w:val="00FB2E01"/>
    <w:rsid w:val="00FB57ED"/>
    <w:rsid w:val="00FB6B0B"/>
    <w:rsid w:val="00FC34FD"/>
    <w:rsid w:val="00FC6268"/>
    <w:rsid w:val="00FD00B4"/>
    <w:rsid w:val="00FD053B"/>
    <w:rsid w:val="00FD0A4E"/>
    <w:rsid w:val="00FD1D6B"/>
    <w:rsid w:val="00FD2252"/>
    <w:rsid w:val="00FD2C96"/>
    <w:rsid w:val="00FD2CD0"/>
    <w:rsid w:val="00FD2E98"/>
    <w:rsid w:val="00FE2D18"/>
    <w:rsid w:val="00FE331B"/>
    <w:rsid w:val="00FE5214"/>
    <w:rsid w:val="00FE5979"/>
    <w:rsid w:val="00FF00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DC9C"/>
  <w15:docId w15:val="{0F813A5A-5652-4937-9CE6-8F6F9420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BF"/>
  </w:style>
  <w:style w:type="paragraph" w:styleId="Naslov1">
    <w:name w:val="heading 1"/>
    <w:basedOn w:val="Normal"/>
    <w:next w:val="Normal"/>
    <w:link w:val="Naslov1Char"/>
    <w:qFormat/>
    <w:rsid w:val="00BF12DB"/>
    <w:pPr>
      <w:keepNext/>
      <w:spacing w:after="0" w:line="240" w:lineRule="auto"/>
      <w:jc w:val="both"/>
      <w:outlineLvl w:val="0"/>
    </w:pPr>
    <w:rPr>
      <w:rFonts w:ascii="Times New Roman" w:eastAsia="Times New Roman" w:hAnsi="Times New Roman" w:cs="Times New Roman"/>
      <w:sz w:val="28"/>
      <w:szCs w:val="20"/>
      <w:lang w:val="hr-HR" w:eastAsia="hr-HR"/>
    </w:rPr>
  </w:style>
  <w:style w:type="paragraph" w:styleId="Naslov4">
    <w:name w:val="heading 4"/>
    <w:basedOn w:val="Normal"/>
    <w:next w:val="Normal"/>
    <w:link w:val="Naslov4Char"/>
    <w:uiPriority w:val="9"/>
    <w:semiHidden/>
    <w:unhideWhenUsed/>
    <w:qFormat/>
    <w:rsid w:val="00995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7E70"/>
    <w:pPr>
      <w:ind w:left="720"/>
      <w:contextualSpacing/>
    </w:pPr>
  </w:style>
  <w:style w:type="paragraph" w:styleId="Zaglavlje">
    <w:name w:val="header"/>
    <w:basedOn w:val="Normal"/>
    <w:link w:val="ZaglavljeChar"/>
    <w:uiPriority w:val="99"/>
    <w:unhideWhenUsed/>
    <w:rsid w:val="006A76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7640"/>
  </w:style>
  <w:style w:type="paragraph" w:styleId="Podnoje">
    <w:name w:val="footer"/>
    <w:basedOn w:val="Normal"/>
    <w:link w:val="PodnojeChar"/>
    <w:uiPriority w:val="99"/>
    <w:unhideWhenUsed/>
    <w:rsid w:val="006A76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7640"/>
  </w:style>
  <w:style w:type="character" w:customStyle="1" w:styleId="Naslov1Char">
    <w:name w:val="Naslov 1 Char"/>
    <w:basedOn w:val="Zadanifontodlomka"/>
    <w:link w:val="Naslov1"/>
    <w:rsid w:val="00BF12DB"/>
    <w:rPr>
      <w:rFonts w:ascii="Times New Roman" w:eastAsia="Times New Roman" w:hAnsi="Times New Roman" w:cs="Times New Roman"/>
      <w:sz w:val="28"/>
      <w:szCs w:val="20"/>
      <w:lang w:val="hr-HR" w:eastAsia="hr-HR"/>
    </w:rPr>
  </w:style>
  <w:style w:type="character" w:styleId="Hiperveza">
    <w:name w:val="Hyperlink"/>
    <w:rsid w:val="00F14B61"/>
    <w:rPr>
      <w:color w:val="0000FF"/>
      <w:u w:val="single"/>
    </w:rPr>
  </w:style>
  <w:style w:type="paragraph" w:styleId="Bezproreda">
    <w:name w:val="No Spacing"/>
    <w:uiPriority w:val="1"/>
    <w:qFormat/>
    <w:rsid w:val="00F14B61"/>
    <w:pPr>
      <w:spacing w:after="0" w:line="240" w:lineRule="auto"/>
    </w:pPr>
    <w:rPr>
      <w:rFonts w:ascii="Calibri" w:eastAsia="Times New Roman" w:hAnsi="Calibri" w:cs="Times New Roman"/>
      <w:lang w:val="hr-HR" w:eastAsia="hr-HR"/>
    </w:rPr>
  </w:style>
  <w:style w:type="character" w:styleId="Naglaeno">
    <w:name w:val="Strong"/>
    <w:uiPriority w:val="22"/>
    <w:qFormat/>
    <w:rsid w:val="00F06B1E"/>
    <w:rPr>
      <w:b/>
      <w:bCs/>
    </w:rPr>
  </w:style>
  <w:style w:type="character" w:customStyle="1" w:styleId="Naslov4Char">
    <w:name w:val="Naslov 4 Char"/>
    <w:basedOn w:val="Zadanifontodlomka"/>
    <w:link w:val="Naslov4"/>
    <w:uiPriority w:val="9"/>
    <w:semiHidden/>
    <w:rsid w:val="0099567E"/>
    <w:rPr>
      <w:rFonts w:asciiTheme="majorHAnsi" w:eastAsiaTheme="majorEastAsia" w:hAnsiTheme="majorHAnsi" w:cstheme="majorBidi"/>
      <w:b/>
      <w:bCs/>
      <w:i/>
      <w:iCs/>
      <w:color w:val="4F81BD" w:themeColor="accent1"/>
    </w:rPr>
  </w:style>
  <w:style w:type="paragraph" w:styleId="Tijeloteksta2">
    <w:name w:val="Body Text 2"/>
    <w:basedOn w:val="Normal"/>
    <w:link w:val="Tijeloteksta2Char"/>
    <w:rsid w:val="0099567E"/>
    <w:pPr>
      <w:spacing w:after="0" w:line="240" w:lineRule="auto"/>
      <w:jc w:val="both"/>
    </w:pPr>
    <w:rPr>
      <w:rFonts w:ascii="Times New Roman" w:eastAsia="Times New Roman" w:hAnsi="Times New Roman" w:cs="Times New Roman"/>
      <w:sz w:val="24"/>
      <w:szCs w:val="24"/>
      <w:lang w:val="de-DE" w:eastAsia="hr-HR"/>
    </w:rPr>
  </w:style>
  <w:style w:type="character" w:customStyle="1" w:styleId="Tijeloteksta2Char">
    <w:name w:val="Tijelo teksta 2 Char"/>
    <w:basedOn w:val="Zadanifontodlomka"/>
    <w:link w:val="Tijeloteksta2"/>
    <w:rsid w:val="0099567E"/>
    <w:rPr>
      <w:rFonts w:ascii="Times New Roman" w:eastAsia="Times New Roman" w:hAnsi="Times New Roman" w:cs="Times New Roman"/>
      <w:sz w:val="24"/>
      <w:szCs w:val="24"/>
      <w:lang w:val="de-DE" w:eastAsia="hr-HR"/>
    </w:rPr>
  </w:style>
  <w:style w:type="paragraph" w:styleId="Tijeloteksta">
    <w:name w:val="Body Text"/>
    <w:basedOn w:val="Normal"/>
    <w:link w:val="TijelotekstaChar"/>
    <w:uiPriority w:val="99"/>
    <w:unhideWhenUsed/>
    <w:rsid w:val="0023538F"/>
    <w:pPr>
      <w:spacing w:after="120"/>
    </w:pPr>
  </w:style>
  <w:style w:type="character" w:customStyle="1" w:styleId="TijelotekstaChar">
    <w:name w:val="Tijelo teksta Char"/>
    <w:basedOn w:val="Zadanifontodlomka"/>
    <w:link w:val="Tijeloteksta"/>
    <w:uiPriority w:val="99"/>
    <w:rsid w:val="0023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1424">
      <w:bodyDiv w:val="1"/>
      <w:marLeft w:val="0"/>
      <w:marRight w:val="0"/>
      <w:marTop w:val="0"/>
      <w:marBottom w:val="0"/>
      <w:divBdr>
        <w:top w:val="none" w:sz="0" w:space="0" w:color="auto"/>
        <w:left w:val="none" w:sz="0" w:space="0" w:color="auto"/>
        <w:bottom w:val="none" w:sz="0" w:space="0" w:color="auto"/>
        <w:right w:val="none" w:sz="0" w:space="0" w:color="auto"/>
      </w:divBdr>
    </w:div>
    <w:div w:id="456608563">
      <w:bodyDiv w:val="1"/>
      <w:marLeft w:val="0"/>
      <w:marRight w:val="0"/>
      <w:marTop w:val="0"/>
      <w:marBottom w:val="0"/>
      <w:divBdr>
        <w:top w:val="none" w:sz="0" w:space="0" w:color="auto"/>
        <w:left w:val="none" w:sz="0" w:space="0" w:color="auto"/>
        <w:bottom w:val="none" w:sz="0" w:space="0" w:color="auto"/>
        <w:right w:val="none" w:sz="0" w:space="0" w:color="auto"/>
      </w:divBdr>
    </w:div>
    <w:div w:id="21146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9C17-A60F-41AA-AB47-FCD34544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19058</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ika</dc:creator>
  <cp:lastModifiedBy>Mandica</cp:lastModifiedBy>
  <cp:revision>2</cp:revision>
  <cp:lastPrinted>2023-10-26T11:37:00Z</cp:lastPrinted>
  <dcterms:created xsi:type="dcterms:W3CDTF">2023-12-11T09:14:00Z</dcterms:created>
  <dcterms:modified xsi:type="dcterms:W3CDTF">2023-12-11T09:14:00Z</dcterms:modified>
</cp:coreProperties>
</file>