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7312" w14:textId="32F861EC" w:rsidR="00C20E35" w:rsidRDefault="00AB32DB" w:rsidP="008545E4">
      <w:pPr>
        <w:spacing w:after="0" w:line="276" w:lineRule="auto"/>
        <w:rPr>
          <w:rFonts w:cstheme="minorHAnsi"/>
        </w:rPr>
      </w:pPr>
      <w:bookmarkStart w:id="0" w:name="_Hlk87513745"/>
      <w:r w:rsidRPr="00F64AA8">
        <w:rPr>
          <w:rFonts w:cstheme="minorHAnsi"/>
          <w:noProof/>
        </w:rPr>
        <w:tab/>
      </w:r>
      <w:bookmarkEnd w:id="0"/>
    </w:p>
    <w:p w14:paraId="1805F3DE" w14:textId="6733A9B8" w:rsidR="00C20E35" w:rsidRPr="00401B19" w:rsidRDefault="00C20E35" w:rsidP="00C20E35">
      <w:pPr>
        <w:pStyle w:val="Tijeloteksta"/>
        <w:tabs>
          <w:tab w:val="left" w:pos="9072"/>
        </w:tabs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64AA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1705131" wp14:editId="4CE7665E">
                <wp:simplePos x="0" y="0"/>
                <wp:positionH relativeFrom="page">
                  <wp:posOffset>7490460</wp:posOffset>
                </wp:positionH>
                <wp:positionV relativeFrom="paragraph">
                  <wp:posOffset>-221615</wp:posOffset>
                </wp:positionV>
                <wp:extent cx="39370" cy="2581910"/>
                <wp:effectExtent l="0" t="0" r="0" b="0"/>
                <wp:wrapNone/>
                <wp:docPr id="1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581910"/>
                          <a:chOff x="11796" y="-349"/>
                          <a:chExt cx="62" cy="4066"/>
                        </a:xfrm>
                      </wpg:grpSpPr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9" y="777"/>
                            <a:ext cx="58" cy="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/>
                        </wps:cNvSpPr>
                        <wps:spPr bwMode="auto">
                          <a:xfrm>
                            <a:off x="11799" y="-350"/>
                            <a:ext cx="15" cy="4066"/>
                          </a:xfrm>
                          <a:custGeom>
                            <a:avLst/>
                            <a:gdLst>
                              <a:gd name="T0" fmla="+- 0 11814 11799"/>
                              <a:gd name="T1" fmla="*/ T0 w 15"/>
                              <a:gd name="T2" fmla="+- 0 3716 -349"/>
                              <a:gd name="T3" fmla="*/ 3716 h 4066"/>
                              <a:gd name="T4" fmla="+- 0 11814 11799"/>
                              <a:gd name="T5" fmla="*/ T4 w 15"/>
                              <a:gd name="T6" fmla="+- 0 2972 -349"/>
                              <a:gd name="T7" fmla="*/ 2972 h 4066"/>
                              <a:gd name="T8" fmla="+- 0 11799 11799"/>
                              <a:gd name="T9" fmla="*/ T8 w 15"/>
                              <a:gd name="T10" fmla="+- 0 712 -349"/>
                              <a:gd name="T11" fmla="*/ 712 h 4066"/>
                              <a:gd name="T12" fmla="+- 0 11799 11799"/>
                              <a:gd name="T13" fmla="*/ T12 w 15"/>
                              <a:gd name="T14" fmla="+- 0 -349 -349"/>
                              <a:gd name="T15" fmla="*/ -349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4066">
                                <a:moveTo>
                                  <a:pt x="15" y="4065"/>
                                </a:moveTo>
                                <a:lnTo>
                                  <a:pt x="15" y="3321"/>
                                </a:lnTo>
                                <a:moveTo>
                                  <a:pt x="0" y="1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1C962" id="docshapegroup9" o:spid="_x0000_s1026" style="position:absolute;margin-left:589.8pt;margin-top:-17.45pt;width:3.1pt;height:203.3pt;z-index:251669504;mso-position-horizontal-relative:page" coordorigin="11796,-349" coordsize="62,4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IbTnAQAACcMAAAOAAAAZHJzL2Uyb0RvYy54bWycVttu2zgQfV9g/4HQ&#10;4y4SW77biFMUSRsU6O4GW+8H0BJ1QSVRS9J20q/fM0PJlh012TZAZF4Oh2fODIe8efdUFmKvjM11&#10;tQ7C62EgVBXpOK/SdfDP5uPVIhDWySqWha7UOnhWNnh3++svN4d6pUY600WsjICRyq4O9TrInKtX&#10;g4GNMlVKe61rVWEy0aaUDl2TDmIjD7BeFoPRcDgbHLSJa6MjZS1G7/1kcMv2k0RF7q8kscqJYh2A&#10;m+Ov4e+WvoPbG7lKjayzPGpoyJ9gUcq8wqZHU/fSSbEz+QtTZR4ZbXXiriNdDnSS5JFiH+BNOLzw&#10;5sHoXc2+pKtDWh9lgrQXOv202ejP/YOpv9SPxrNH87OOvlroMjjU6ao7T/3Ug8X28IeOEU+5c5od&#10;f0pMSSbgknhifZ+P+qonJyIMjpfjOYIQYWY0XYTLsNE/yhAkWhWG8+UsEJi/Gk+WPjhR9qFZPhv5&#10;tZPhbEZzA7nyuzLThtntTZ1HK/w3aqH1Qq23swqr3M6ooDFS/i8bpTRfd/UVAltLl2/zInfPnKQQ&#10;iEhV+8c8IqGpA2EfjchjSAFJKllCzFhHNpO18rq0KL9Gkk8cGlHpu0xWqXpva+Q3VMP6dsgYfciU&#10;jC0Nk0bnVrh7xmNb5PXHvCgodtRuPMYRuUixHtF8+t7raFeqyvnzaFQB53Vls7y2gTArVW4VvDSf&#10;YiYkV9ZEf4M3nzzrjHJRRpsnINGMI7DHCWZ8IknuWGTrmwlIqbTkVJrP5z6T2jScoiZxDobjxVke&#10;QWNj3YPSpaAGSIMnZ7fcf7bEGMxaCHGuNEnHnhTV2QCANMLsiW/TBH0qTah1tlUavRda/9Bx/kIp&#10;A5ZktpNVlBXnWcX6N6j2xNvucef1foZgP6jz1XjanOdW6HD6nQMrV9HOC02iteKiesaQmYbSuCG/&#10;weFIygI1+fcrMRRhuAgn+FJsWfYTEP564G8DsRmKg8DuFxDUj46t8TyciVOdOVkatzBYYlAm2pLT&#10;ZTZpYW8xgwonZpNeZih6HWaj5XzUy2zewsCMQf3MkN8da6xWv2Y4ICdmi15mqEVdY/Own1nYlZ9A&#10;/czC8xC8Qi3sRmEDg30BDc9jQMHs1Y0S8egoo070cFKPaSczf8yRn09Vk4poCVRbuswoM2tt6aba&#10;wF9cU5txU0CAotnvgLE9gbkOYb/Xwb5qbaCoLzivo0knsu2zvTXufxsPqIpdvn9MIPD+2foTguuK&#10;HGf30BQHXB6gnK0DznsaL/VebTQjHN/U3iXM8ynDfidEUfUgx+NR61A7f1pRs01kGjwJh7MWeAK0&#10;S7pALjbY2M+hQW74Et36QzJ0Cs1ZuSYvJ9PFiKNqdZHH7TVoTbq9K4zYS3o08l8TijMYXQT30mYe&#10;x1NeTrzaqphLD93EH5q2k3nh28wZRNsa60v3VsfPuNeMxr0DJfCmRiPT5lsgDnifrgP7707Sk6T4&#10;VOHGWIaTCWCOO5PpnF4Rpjuz7c7IKoKpdeAC5DI17xx6WLKrTZ5m2ClkHSr9Hg+6JOe7jvh5Vg1Z&#10;XFrc4tcoK928nOm52+0z6vS+v/0PAAD//wMAUEsDBAoAAAAAAAAAIQB2p7V27QAAAO0AAAAUAAAA&#10;ZHJzL21lZGlhL2ltYWdlMS5wbmeJUE5HDQoaCgAAAA1JSERSAAAACAAAASgBAwAAAF8aIkoAAAAG&#10;UExURQAAAP///6XZn90AAAABYktHRACIBR1IAAAACXBIWXMAAA7EAAAOxAGVKw4bAAAAgElEQVQo&#10;kY1P2xGAIAzrqI7gSI7ACI7QETpCRxDkEVLU86OBI2kSxCXJIUDLU7GME7eiyj5u9dzy7UmLSYTI&#10;+4N2J63vSn42ZTKvrev3rt2bOnU2YrvijSuDNGsp0GMLf6qsBc3sosPXWz84KGWifWTje2zJHtwM&#10;eS5n2+nqftoFthrnUVOGWOQAAAAASUVORK5CYIJQSwMEFAAGAAgAAAAhACIbXZTjAAAADQEAAA8A&#10;AABkcnMvZG93bnJldi54bWxMj8FuwjAQRO+V+g/WVuoNHDeFQBoHIdT2hCoVKiFuS7wkEbEdxSYJ&#10;f19zao+jfZp9k61G3bCeOldbI0FMI2BkCqtqU0r42X9MFsCcR6OwsYYk3MjBKn98yDBVdjDf1O98&#10;yUKJcSlKqLxvU85dUZFGN7UtmXA7206jD7EruepwCOW64S9RNOcaaxM+VNjSpqLisrtqCZ8DDutY&#10;vPfby3lzO+5nX4etICmfn8b1GzBPo/+D4a4f1CEPTid7NcqxJmSRLOeBlTCJX5fA7ohYzMKck4Q4&#10;EQnwPOP/V+S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6o&#10;htOcBAAAJwwAAA4AAAAAAAAAAAAAAAAAOgIAAGRycy9lMm9Eb2MueG1sUEsBAi0ACgAAAAAAAAAh&#10;AHantXbtAAAA7QAAABQAAAAAAAAAAAAAAAAAAgcAAGRycy9tZWRpYS9pbWFnZTEucG5nUEsBAi0A&#10;FAAGAAgAAAAhACIbXZTjAAAADQEAAA8AAAAAAAAAAAAAAAAAIQgAAGRycy9kb3ducmV2LnhtbFBL&#10;AQItABQABgAIAAAAIQCqJg6+vAAAACEBAAAZAAAAAAAAAAAAAAAAADEJAABkcnMvX3JlbHMvZTJv&#10;RG9jLnhtbC5yZWxzUEsFBgAAAAAGAAYAfAEAAC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7" type="#_x0000_t75" style="position:absolute;left:11799;top:777;width:58;height:2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VsxQAAANsAAAAPAAAAZHJzL2Rvd25yZXYueG1sRI/BasJA&#10;EIbvgu+wTMGLNBsDFkldpQiKIqU0Le11yE6TtNnZkF01vr1zKHgc/vm/mW+5HlyrztSHxrOBWZKC&#10;Ii69bbgy8PmxfVyAChHZYuuZDFwpwHo1Hi0xt/7C73QuYqUEwiFHA3WMXa51KGtyGBLfEUv243uH&#10;Uca+0rbHi8Bdq7M0fdIOG5YLNXa0qan8K05OKNa9Hpuv3XcspsVvm70dFptsbszkYXh5BhVpiPfl&#10;//beGsjke3ERD9CrGwAAAP//AwBQSwECLQAUAAYACAAAACEA2+H2y+4AAACFAQAAEwAAAAAAAAAA&#10;AAAAAAAAAAAAW0NvbnRlbnRfVHlwZXNdLnhtbFBLAQItABQABgAIAAAAIQBa9CxbvwAAABUBAAAL&#10;AAAAAAAAAAAAAAAAAB8BAABfcmVscy8ucmVsc1BLAQItABQABgAIAAAAIQC0LYVsxQAAANsAAAAP&#10;AAAAAAAAAAAAAAAAAAcCAABkcnMvZG93bnJldi54bWxQSwUGAAAAAAMAAwC3AAAA+QIAAAAA&#10;">
                  <v:imagedata r:id="rId9" o:title=""/>
                </v:shape>
                <v:shape id="docshape11" o:spid="_x0000_s1028" style="position:absolute;left:11799;top:-350;width:15;height:4066;visibility:visible;mso-wrap-style:square;v-text-anchor:top" coordsize="15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MrxAAAANsAAAAPAAAAZHJzL2Rvd25yZXYueG1sRI9Ba8JA&#10;FITvhf6H5RW81U0i2BDdBClYeujBant/Zp9JdPdtyG419td3BaHHYWa+YZbVaI040+A7xwrSaQKC&#10;uHa640bB1279nIPwAVmjcUwKruShKh8fllhod+FPOm9DIyKEfYEK2hD6Qkpft2TRT11PHL2DGyyG&#10;KIdG6gEvEW6NzJJkLi12HBda7Om1pfq0/bEKjh8vab5Ovq8uM7/jvp6luHkzSk2extUCRKAx/Ifv&#10;7XetIEvh9iX+AFn+AQAA//8DAFBLAQItABQABgAIAAAAIQDb4fbL7gAAAIUBAAATAAAAAAAAAAAA&#10;AAAAAAAAAABbQ29udGVudF9UeXBlc10ueG1sUEsBAi0AFAAGAAgAAAAhAFr0LFu/AAAAFQEAAAsA&#10;AAAAAAAAAAAAAAAAHwEAAF9yZWxzLy5yZWxzUEsBAi0AFAAGAAgAAAAhAD4yIyvEAAAA2wAAAA8A&#10;AAAAAAAAAAAAAAAABwIAAGRycy9kb3ducmV2LnhtbFBLBQYAAAAAAwADALcAAAD4AgAAAAA=&#10;" path="m15,4065r,-744m,1061l,e" filled="f" strokeweight=".1273mm">
                  <v:path arrowok="t" o:connecttype="custom" o:connectlocs="15,3716;15,2972;0,712;0,-349" o:connectangles="0,0,0,0"/>
                </v:shape>
                <w10:wrap anchorx="page"/>
              </v:group>
            </w:pict>
          </mc:Fallback>
        </mc:AlternateContent>
      </w:r>
      <w:r w:rsidRPr="00401B19">
        <w:rPr>
          <w:rFonts w:asciiTheme="minorHAnsi" w:hAnsiTheme="minorHAnsi" w:cstheme="minorHAnsi"/>
          <w:w w:val="105"/>
          <w:sz w:val="22"/>
          <w:szCs w:val="22"/>
          <w:lang w:val="pl-PL"/>
        </w:rPr>
        <w:t>Na temelju članka 25. stavka 8.</w:t>
      </w:r>
      <w:r w:rsidRPr="00401B19">
        <w:rPr>
          <w:rFonts w:asciiTheme="minorHAnsi" w:hAnsiTheme="minorHAnsi" w:cstheme="minorHAnsi"/>
          <w:bCs/>
          <w:w w:val="105"/>
          <w:sz w:val="22"/>
          <w:szCs w:val="22"/>
          <w:lang w:val="pl-PL"/>
        </w:rPr>
        <w:t xml:space="preserve"> i č</w:t>
      </w:r>
      <w:r w:rsidRPr="00401B19">
        <w:rPr>
          <w:rFonts w:asciiTheme="minorHAnsi" w:hAnsiTheme="minorHAnsi" w:cstheme="minorHAnsi"/>
          <w:w w:val="105"/>
          <w:sz w:val="22"/>
          <w:szCs w:val="22"/>
          <w:lang w:val="pl-PL"/>
        </w:rPr>
        <w:t>lanka 49. stavka 4. Zakona o poljoprivrednom</w:t>
      </w:r>
      <w:r w:rsidRPr="00401B19">
        <w:rPr>
          <w:rFonts w:asciiTheme="minorHAnsi" w:hAnsiTheme="minorHAnsi" w:cstheme="minorHAnsi"/>
          <w:spacing w:val="1"/>
          <w:w w:val="105"/>
          <w:sz w:val="22"/>
          <w:szCs w:val="22"/>
          <w:lang w:val="pl-PL"/>
        </w:rPr>
        <w:t xml:space="preserve"> </w:t>
      </w:r>
      <w:r w:rsidRPr="00401B19">
        <w:rPr>
          <w:rFonts w:asciiTheme="minorHAnsi" w:hAnsiTheme="minorHAnsi" w:cstheme="minorHAnsi"/>
          <w:sz w:val="22"/>
          <w:szCs w:val="22"/>
          <w:lang w:val="pl-PL"/>
        </w:rPr>
        <w:t>zemljištu (,,Narodne novine" br. 20/18, 115/18, 98/19 i 57/22) i članka 33. Statuta Grada Gospića</w:t>
      </w:r>
      <w:r w:rsidRPr="00401B19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401B19">
        <w:rPr>
          <w:rFonts w:asciiTheme="minorHAnsi" w:hAnsiTheme="minorHAnsi" w:cstheme="minorHAnsi"/>
          <w:sz w:val="22"/>
          <w:szCs w:val="22"/>
          <w:lang w:val="pl-PL"/>
        </w:rPr>
        <w:t>(,,Službeni vjesnik Grada Gospića" br. 7/09, 5/10, 7/10, 1/12, 2/13, 3/13-p.t., 7/15, 1/18,</w:t>
      </w:r>
      <w:r w:rsidRPr="00401B19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401B19">
        <w:rPr>
          <w:rFonts w:asciiTheme="minorHAnsi" w:hAnsiTheme="minorHAnsi" w:cstheme="minorHAnsi"/>
          <w:spacing w:val="-1"/>
          <w:w w:val="105"/>
          <w:sz w:val="22"/>
          <w:szCs w:val="22"/>
          <w:lang w:val="pl-PL"/>
        </w:rPr>
        <w:t>3/20 i 1/21),</w:t>
      </w:r>
      <w:r w:rsidRPr="00401B19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401B19">
        <w:rPr>
          <w:rFonts w:asciiTheme="minorHAnsi" w:hAnsiTheme="minorHAnsi" w:cstheme="minorHAnsi"/>
          <w:spacing w:val="-1"/>
          <w:w w:val="105"/>
          <w:sz w:val="22"/>
          <w:szCs w:val="22"/>
          <w:lang w:val="pl-PL"/>
        </w:rPr>
        <w:t>Gradsko</w:t>
      </w:r>
      <w:r w:rsidRPr="00401B19">
        <w:rPr>
          <w:rFonts w:asciiTheme="minorHAnsi" w:hAnsiTheme="minorHAnsi" w:cstheme="minorHAnsi"/>
          <w:spacing w:val="11"/>
          <w:w w:val="105"/>
          <w:sz w:val="22"/>
          <w:szCs w:val="22"/>
          <w:lang w:val="pl-PL"/>
        </w:rPr>
        <w:t xml:space="preserve"> </w:t>
      </w:r>
      <w:r w:rsidRPr="00401B19">
        <w:rPr>
          <w:rFonts w:asciiTheme="minorHAnsi" w:hAnsiTheme="minorHAnsi" w:cstheme="minorHAnsi"/>
          <w:spacing w:val="-1"/>
          <w:w w:val="105"/>
          <w:sz w:val="22"/>
          <w:szCs w:val="22"/>
          <w:lang w:val="pl-PL"/>
        </w:rPr>
        <w:t>vijeće</w:t>
      </w:r>
      <w:r w:rsidRPr="00401B19">
        <w:rPr>
          <w:rFonts w:asciiTheme="minorHAnsi" w:hAnsiTheme="minorHAnsi" w:cstheme="minorHAnsi"/>
          <w:spacing w:val="-3"/>
          <w:w w:val="105"/>
          <w:sz w:val="22"/>
          <w:szCs w:val="22"/>
          <w:lang w:val="pl-PL"/>
        </w:rPr>
        <w:t xml:space="preserve"> </w:t>
      </w:r>
      <w:r w:rsidRPr="00401B19">
        <w:rPr>
          <w:rFonts w:asciiTheme="minorHAnsi" w:hAnsiTheme="minorHAnsi" w:cstheme="minorHAnsi"/>
          <w:w w:val="105"/>
          <w:sz w:val="22"/>
          <w:szCs w:val="22"/>
          <w:lang w:val="pl-PL"/>
        </w:rPr>
        <w:t>Grada</w:t>
      </w:r>
      <w:r w:rsidRPr="00401B19">
        <w:rPr>
          <w:rFonts w:asciiTheme="minorHAnsi" w:hAnsiTheme="minorHAnsi" w:cstheme="minorHAnsi"/>
          <w:spacing w:val="4"/>
          <w:w w:val="105"/>
          <w:sz w:val="22"/>
          <w:szCs w:val="22"/>
          <w:lang w:val="pl-PL"/>
        </w:rPr>
        <w:t xml:space="preserve"> </w:t>
      </w:r>
      <w:r w:rsidRPr="00401B19">
        <w:rPr>
          <w:rFonts w:asciiTheme="minorHAnsi" w:hAnsiTheme="minorHAnsi" w:cstheme="minorHAnsi"/>
          <w:w w:val="105"/>
          <w:sz w:val="22"/>
          <w:szCs w:val="22"/>
          <w:lang w:val="pl-PL"/>
        </w:rPr>
        <w:t>Gospića</w:t>
      </w:r>
      <w:r w:rsidRPr="00401B19">
        <w:rPr>
          <w:rFonts w:asciiTheme="minorHAnsi" w:hAnsiTheme="minorHAnsi" w:cstheme="minorHAnsi"/>
          <w:spacing w:val="8"/>
          <w:w w:val="105"/>
          <w:sz w:val="22"/>
          <w:szCs w:val="22"/>
          <w:lang w:val="pl-PL"/>
        </w:rPr>
        <w:t xml:space="preserve"> </w:t>
      </w:r>
      <w:r w:rsidRPr="00401B19">
        <w:rPr>
          <w:rFonts w:asciiTheme="minorHAnsi" w:hAnsiTheme="minorHAnsi" w:cstheme="minorHAnsi"/>
          <w:w w:val="105"/>
          <w:sz w:val="22"/>
          <w:szCs w:val="22"/>
          <w:lang w:val="pl-PL"/>
        </w:rPr>
        <w:t>na</w:t>
      </w:r>
      <w:r w:rsidRPr="00401B19">
        <w:rPr>
          <w:rFonts w:asciiTheme="minorHAnsi" w:hAnsiTheme="minorHAnsi" w:cstheme="minorHAnsi"/>
          <w:spacing w:val="-15"/>
          <w:w w:val="105"/>
          <w:sz w:val="22"/>
          <w:szCs w:val="22"/>
          <w:lang w:val="pl-PL"/>
        </w:rPr>
        <w:t xml:space="preserve"> </w:t>
      </w:r>
      <w:r w:rsidRPr="00401B19">
        <w:rPr>
          <w:rFonts w:asciiTheme="minorHAnsi" w:hAnsiTheme="minorHAnsi" w:cstheme="minorHAnsi"/>
          <w:w w:val="105"/>
          <w:sz w:val="22"/>
          <w:szCs w:val="22"/>
          <w:lang w:val="pl-PL"/>
        </w:rPr>
        <w:t>sjednici</w:t>
      </w:r>
      <w:r w:rsidRPr="00401B19">
        <w:rPr>
          <w:rFonts w:asciiTheme="minorHAnsi" w:hAnsiTheme="minorHAnsi" w:cstheme="minorHAnsi"/>
          <w:spacing w:val="8"/>
          <w:w w:val="105"/>
          <w:sz w:val="22"/>
          <w:szCs w:val="22"/>
          <w:lang w:val="pl-PL"/>
        </w:rPr>
        <w:t xml:space="preserve"> </w:t>
      </w:r>
      <w:r w:rsidRPr="00401B19">
        <w:rPr>
          <w:rFonts w:asciiTheme="minorHAnsi" w:hAnsiTheme="minorHAnsi" w:cstheme="minorHAnsi"/>
          <w:w w:val="105"/>
          <w:sz w:val="22"/>
          <w:szCs w:val="22"/>
          <w:lang w:val="pl-PL"/>
        </w:rPr>
        <w:t>održanoj</w:t>
      </w:r>
      <w:r w:rsidRPr="00401B19">
        <w:rPr>
          <w:rFonts w:asciiTheme="minorHAnsi" w:hAnsiTheme="minorHAnsi" w:cstheme="minorHAnsi"/>
          <w:spacing w:val="15"/>
          <w:w w:val="105"/>
          <w:sz w:val="22"/>
          <w:szCs w:val="22"/>
          <w:lang w:val="pl-PL"/>
        </w:rPr>
        <w:t xml:space="preserve"> </w:t>
      </w:r>
      <w:r w:rsidRPr="00401B19">
        <w:rPr>
          <w:rFonts w:asciiTheme="minorHAnsi" w:hAnsiTheme="minorHAnsi" w:cstheme="minorHAnsi"/>
          <w:w w:val="105"/>
          <w:sz w:val="22"/>
          <w:szCs w:val="22"/>
          <w:lang w:val="pl-PL"/>
        </w:rPr>
        <w:t>dana</w:t>
      </w:r>
      <w:r w:rsidR="008545E4" w:rsidRPr="00401B19">
        <w:rPr>
          <w:rFonts w:asciiTheme="minorHAnsi" w:hAnsiTheme="minorHAnsi" w:cstheme="minorHAnsi"/>
          <w:w w:val="120"/>
          <w:sz w:val="22"/>
          <w:szCs w:val="22"/>
          <w:lang w:val="pl-PL"/>
        </w:rPr>
        <w:t xml:space="preserve"> 28. prosinca</w:t>
      </w:r>
      <w:r w:rsidRPr="00401B19">
        <w:rPr>
          <w:rFonts w:asciiTheme="minorHAnsi" w:hAnsiTheme="minorHAnsi" w:cstheme="minorHAnsi"/>
          <w:w w:val="120"/>
          <w:sz w:val="22"/>
          <w:szCs w:val="22"/>
          <w:lang w:val="pl-PL"/>
        </w:rPr>
        <w:t xml:space="preserve"> 2023.</w:t>
      </w:r>
      <w:r w:rsidRPr="00401B19">
        <w:rPr>
          <w:rFonts w:asciiTheme="minorHAnsi" w:hAnsiTheme="minorHAnsi" w:cstheme="minorHAnsi"/>
          <w:spacing w:val="-29"/>
          <w:w w:val="120"/>
          <w:sz w:val="22"/>
          <w:szCs w:val="22"/>
          <w:lang w:val="pl-PL"/>
        </w:rPr>
        <w:t xml:space="preserve"> g</w:t>
      </w:r>
      <w:r w:rsidRPr="00401B19">
        <w:rPr>
          <w:rFonts w:asciiTheme="minorHAnsi" w:hAnsiTheme="minorHAnsi" w:cstheme="minorHAnsi"/>
          <w:w w:val="105"/>
          <w:sz w:val="22"/>
          <w:szCs w:val="22"/>
          <w:lang w:val="pl-PL"/>
        </w:rPr>
        <w:t>odine,</w:t>
      </w:r>
      <w:r w:rsidRPr="00401B19">
        <w:rPr>
          <w:rFonts w:asciiTheme="minorHAnsi" w:hAnsiTheme="minorHAnsi" w:cstheme="minorHAnsi"/>
          <w:spacing w:val="2"/>
          <w:w w:val="105"/>
          <w:sz w:val="22"/>
          <w:szCs w:val="22"/>
          <w:lang w:val="pl-PL"/>
        </w:rPr>
        <w:t xml:space="preserve"> </w:t>
      </w:r>
      <w:r w:rsidRPr="00401B19">
        <w:rPr>
          <w:rFonts w:asciiTheme="minorHAnsi" w:hAnsiTheme="minorHAnsi" w:cstheme="minorHAnsi"/>
          <w:w w:val="105"/>
          <w:sz w:val="22"/>
          <w:szCs w:val="22"/>
          <w:lang w:val="pl-PL"/>
        </w:rPr>
        <w:t>donosi</w:t>
      </w:r>
    </w:p>
    <w:p w14:paraId="37693BE7" w14:textId="77777777" w:rsidR="00C20E35" w:rsidRDefault="00C20E35" w:rsidP="00C20E35">
      <w:pPr>
        <w:spacing w:after="0" w:line="276" w:lineRule="auto"/>
        <w:ind w:firstLine="352"/>
        <w:jc w:val="both"/>
        <w:rPr>
          <w:rFonts w:cstheme="minorHAnsi"/>
        </w:rPr>
      </w:pPr>
    </w:p>
    <w:p w14:paraId="62F71D8B" w14:textId="77777777" w:rsidR="00C20E35" w:rsidRPr="00E24649" w:rsidRDefault="00C20E35" w:rsidP="00C20E35">
      <w:pPr>
        <w:spacing w:after="0" w:line="276" w:lineRule="auto"/>
        <w:ind w:firstLine="352"/>
        <w:jc w:val="both"/>
        <w:rPr>
          <w:rFonts w:cstheme="minorHAnsi"/>
        </w:rPr>
      </w:pPr>
    </w:p>
    <w:p w14:paraId="5B2BE5DB" w14:textId="476799C6" w:rsidR="00C20E35" w:rsidRPr="00E24649" w:rsidRDefault="00C20E35" w:rsidP="00C20E35">
      <w:pPr>
        <w:spacing w:after="0" w:line="276" w:lineRule="auto"/>
        <w:ind w:firstLine="352"/>
        <w:jc w:val="both"/>
        <w:rPr>
          <w:rFonts w:cstheme="minorHAnsi"/>
        </w:rPr>
      </w:pPr>
      <w:r>
        <w:rPr>
          <w:rFonts w:cstheme="minorHAnsi"/>
          <w:b/>
          <w:w w:val="105"/>
        </w:rPr>
        <w:t xml:space="preserve">                                                                 O D L U K U</w:t>
      </w:r>
    </w:p>
    <w:p w14:paraId="3E1DF3B3" w14:textId="1A1216CD" w:rsidR="00C20E35" w:rsidRPr="00C20E35" w:rsidRDefault="00C20E35" w:rsidP="00C20E35">
      <w:pPr>
        <w:spacing w:after="0" w:line="276" w:lineRule="auto"/>
        <w:jc w:val="center"/>
        <w:rPr>
          <w:rFonts w:cstheme="minorHAnsi"/>
          <w:b/>
          <w:w w:val="105"/>
        </w:rPr>
      </w:pPr>
      <w:r>
        <w:rPr>
          <w:rFonts w:cstheme="minorHAnsi"/>
          <w:b/>
          <w:w w:val="105"/>
        </w:rPr>
        <w:t xml:space="preserve">o izmjenama </w:t>
      </w:r>
      <w:r w:rsidRPr="00E24649">
        <w:rPr>
          <w:rFonts w:cstheme="minorHAnsi"/>
          <w:b/>
          <w:w w:val="105"/>
        </w:rPr>
        <w:t>P</w:t>
      </w:r>
      <w:r>
        <w:rPr>
          <w:rFonts w:cstheme="minorHAnsi"/>
          <w:b/>
          <w:w w:val="105"/>
        </w:rPr>
        <w:t>rograma</w:t>
      </w:r>
      <w:r w:rsidRPr="00C20E35">
        <w:rPr>
          <w:rFonts w:cstheme="minorHAnsi"/>
          <w:b/>
          <w:w w:val="105"/>
        </w:rPr>
        <w:t xml:space="preserve"> </w:t>
      </w:r>
      <w:r w:rsidRPr="00E24649">
        <w:rPr>
          <w:rFonts w:cstheme="minorHAnsi"/>
          <w:b/>
          <w:w w:val="105"/>
        </w:rPr>
        <w:t>korištenja</w:t>
      </w:r>
      <w:r w:rsidRPr="00E24649">
        <w:rPr>
          <w:rFonts w:cstheme="minorHAnsi"/>
          <w:b/>
          <w:spacing w:val="1"/>
          <w:w w:val="105"/>
        </w:rPr>
        <w:t xml:space="preserve"> </w:t>
      </w:r>
      <w:r w:rsidRPr="00E24649">
        <w:rPr>
          <w:rFonts w:cstheme="minorHAnsi"/>
          <w:b/>
          <w:w w:val="105"/>
        </w:rPr>
        <w:t>sredstava od raspolaganja poljoprivrednim zemljištem</w:t>
      </w:r>
    </w:p>
    <w:p w14:paraId="0CA28AF6" w14:textId="1CA4B6D4" w:rsidR="00C20E35" w:rsidRDefault="00C20E35" w:rsidP="00C20E35">
      <w:pPr>
        <w:spacing w:after="0" w:line="276" w:lineRule="auto"/>
        <w:jc w:val="center"/>
        <w:rPr>
          <w:rFonts w:cstheme="minorHAnsi"/>
          <w:b/>
          <w:spacing w:val="1"/>
          <w:w w:val="105"/>
        </w:rPr>
      </w:pPr>
      <w:r w:rsidRPr="00E24649">
        <w:rPr>
          <w:rFonts w:cstheme="minorHAnsi"/>
          <w:b/>
          <w:w w:val="105"/>
        </w:rPr>
        <w:t>u vlasništvu</w:t>
      </w:r>
      <w:r w:rsidRPr="00E24649">
        <w:rPr>
          <w:rFonts w:cstheme="minorHAnsi"/>
          <w:b/>
          <w:spacing w:val="1"/>
          <w:w w:val="105"/>
        </w:rPr>
        <w:t xml:space="preserve"> </w:t>
      </w:r>
      <w:r w:rsidRPr="00E24649">
        <w:rPr>
          <w:rFonts w:cstheme="minorHAnsi"/>
          <w:b/>
          <w:w w:val="105"/>
        </w:rPr>
        <w:t>Republike Hrvatske</w:t>
      </w:r>
      <w:r w:rsidRPr="00E24649">
        <w:rPr>
          <w:rFonts w:cstheme="minorHAnsi"/>
          <w:b/>
          <w:spacing w:val="1"/>
          <w:w w:val="105"/>
        </w:rPr>
        <w:t xml:space="preserve"> </w:t>
      </w:r>
      <w:r w:rsidRPr="00E24649">
        <w:rPr>
          <w:rFonts w:cstheme="minorHAnsi"/>
          <w:b/>
          <w:w w:val="105"/>
        </w:rPr>
        <w:t>na području</w:t>
      </w:r>
      <w:r w:rsidRPr="00E24649">
        <w:rPr>
          <w:rFonts w:cstheme="minorHAnsi"/>
          <w:b/>
          <w:spacing w:val="1"/>
          <w:w w:val="105"/>
        </w:rPr>
        <w:t xml:space="preserve"> </w:t>
      </w:r>
      <w:r w:rsidRPr="00E24649">
        <w:rPr>
          <w:rFonts w:cstheme="minorHAnsi"/>
          <w:b/>
          <w:w w:val="105"/>
        </w:rPr>
        <w:t>Grada</w:t>
      </w:r>
      <w:r w:rsidRPr="00E24649">
        <w:rPr>
          <w:rFonts w:cstheme="minorHAnsi"/>
          <w:b/>
          <w:spacing w:val="1"/>
          <w:w w:val="105"/>
        </w:rPr>
        <w:t xml:space="preserve"> </w:t>
      </w:r>
      <w:r w:rsidRPr="00E24649">
        <w:rPr>
          <w:rFonts w:cstheme="minorHAnsi"/>
          <w:b/>
          <w:w w:val="105"/>
        </w:rPr>
        <w:t>Gospića</w:t>
      </w:r>
      <w:r w:rsidRPr="00C20E35">
        <w:rPr>
          <w:rFonts w:cstheme="minorHAnsi"/>
          <w:b/>
          <w:w w:val="105"/>
        </w:rPr>
        <w:t xml:space="preserve"> </w:t>
      </w:r>
      <w:r w:rsidRPr="00E24649">
        <w:rPr>
          <w:rFonts w:cstheme="minorHAnsi"/>
          <w:b/>
          <w:w w:val="105"/>
        </w:rPr>
        <w:t>i promjene namjene</w:t>
      </w:r>
    </w:p>
    <w:p w14:paraId="52B9A8A7" w14:textId="14048C22" w:rsidR="00C20E35" w:rsidRDefault="00C20E35" w:rsidP="00C20E35">
      <w:pPr>
        <w:tabs>
          <w:tab w:val="left" w:pos="7088"/>
        </w:tabs>
        <w:spacing w:after="0" w:line="276" w:lineRule="auto"/>
        <w:jc w:val="center"/>
        <w:rPr>
          <w:rFonts w:cstheme="minorHAnsi"/>
          <w:b/>
          <w:w w:val="105"/>
        </w:rPr>
      </w:pPr>
      <w:r w:rsidRPr="00E24649">
        <w:rPr>
          <w:rFonts w:cstheme="minorHAnsi"/>
          <w:b/>
          <w:w w:val="105"/>
        </w:rPr>
        <w:t xml:space="preserve">poljoprivrednog </w:t>
      </w:r>
      <w:r w:rsidRPr="00E24649">
        <w:rPr>
          <w:rFonts w:cstheme="minorHAnsi"/>
          <w:b/>
          <w:spacing w:val="-55"/>
          <w:w w:val="105"/>
        </w:rPr>
        <w:t xml:space="preserve"> </w:t>
      </w:r>
      <w:r w:rsidRPr="00E24649">
        <w:rPr>
          <w:rFonts w:cstheme="minorHAnsi"/>
          <w:b/>
          <w:w w:val="105"/>
        </w:rPr>
        <w:t>zemljišta</w:t>
      </w:r>
      <w:r w:rsidRPr="00E24649">
        <w:rPr>
          <w:rFonts w:cstheme="minorHAnsi"/>
          <w:b/>
          <w:spacing w:val="22"/>
          <w:w w:val="105"/>
        </w:rPr>
        <w:t xml:space="preserve"> </w:t>
      </w:r>
      <w:r w:rsidRPr="00E24649">
        <w:rPr>
          <w:rFonts w:cstheme="minorHAnsi"/>
          <w:b/>
          <w:w w:val="105"/>
        </w:rPr>
        <w:t>za</w:t>
      </w:r>
      <w:r w:rsidRPr="00E24649">
        <w:rPr>
          <w:rFonts w:cstheme="minorHAnsi"/>
          <w:b/>
          <w:spacing w:val="3"/>
          <w:w w:val="105"/>
        </w:rPr>
        <w:t xml:space="preserve"> </w:t>
      </w:r>
      <w:r w:rsidRPr="00E24649">
        <w:rPr>
          <w:rFonts w:cstheme="minorHAnsi"/>
          <w:b/>
          <w:w w:val="105"/>
        </w:rPr>
        <w:t>202</w:t>
      </w:r>
      <w:r>
        <w:rPr>
          <w:rFonts w:cstheme="minorHAnsi"/>
          <w:b/>
          <w:w w:val="105"/>
        </w:rPr>
        <w:t>3</w:t>
      </w:r>
      <w:r w:rsidRPr="00E24649">
        <w:rPr>
          <w:rFonts w:cstheme="minorHAnsi"/>
          <w:b/>
          <w:w w:val="105"/>
        </w:rPr>
        <w:t>.</w:t>
      </w:r>
      <w:r>
        <w:rPr>
          <w:rFonts w:cstheme="minorHAnsi"/>
          <w:b/>
          <w:spacing w:val="6"/>
          <w:w w:val="105"/>
        </w:rPr>
        <w:t xml:space="preserve"> </w:t>
      </w:r>
      <w:r w:rsidRPr="00E24649">
        <w:rPr>
          <w:rFonts w:cstheme="minorHAnsi"/>
          <w:b/>
          <w:w w:val="105"/>
        </w:rPr>
        <w:t>godinu</w:t>
      </w:r>
    </w:p>
    <w:p w14:paraId="54C293E8" w14:textId="77777777" w:rsidR="00C20E35" w:rsidRPr="00E24649" w:rsidRDefault="00C20E35" w:rsidP="00C20E35">
      <w:pPr>
        <w:tabs>
          <w:tab w:val="left" w:pos="7088"/>
        </w:tabs>
        <w:spacing w:after="0" w:line="276" w:lineRule="auto"/>
        <w:jc w:val="center"/>
        <w:rPr>
          <w:rFonts w:cstheme="minorHAnsi"/>
          <w:b/>
        </w:rPr>
      </w:pPr>
    </w:p>
    <w:p w14:paraId="4F03DE3E" w14:textId="16CB25E0" w:rsidR="00C20E35" w:rsidRPr="00401B19" w:rsidRDefault="00C20E35" w:rsidP="00C20E35">
      <w:pPr>
        <w:pStyle w:val="Naslov2"/>
        <w:spacing w:line="276" w:lineRule="auto"/>
        <w:ind w:left="3477" w:right="3260" w:firstLine="67"/>
        <w:rPr>
          <w:rFonts w:asciiTheme="minorHAnsi" w:hAnsiTheme="minorHAnsi" w:cstheme="minorHAnsi"/>
          <w:b/>
          <w:bCs/>
          <w:w w:val="105"/>
          <w:sz w:val="22"/>
          <w:szCs w:val="22"/>
          <w:lang w:val="pl-PL"/>
        </w:rPr>
      </w:pPr>
      <w:r w:rsidRPr="00401B19">
        <w:rPr>
          <w:rFonts w:asciiTheme="minorHAnsi" w:hAnsiTheme="minorHAnsi" w:cstheme="minorHAnsi"/>
          <w:b/>
          <w:bCs/>
          <w:w w:val="105"/>
          <w:sz w:val="22"/>
          <w:szCs w:val="22"/>
          <w:lang w:val="pl-PL"/>
        </w:rPr>
        <w:t xml:space="preserve">            I.</w:t>
      </w:r>
    </w:p>
    <w:p w14:paraId="6271CEDB" w14:textId="7F3BFEE2" w:rsidR="00C20E35" w:rsidRPr="00401B19" w:rsidRDefault="00C20E35" w:rsidP="00C20E35">
      <w:pPr>
        <w:pStyle w:val="Tijeloteksta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01B19">
        <w:rPr>
          <w:rFonts w:asciiTheme="minorHAnsi" w:hAnsiTheme="minorHAnsi" w:cstheme="minorHAnsi"/>
          <w:sz w:val="22"/>
          <w:szCs w:val="22"/>
          <w:lang w:val="pl-PL"/>
        </w:rPr>
        <w:t xml:space="preserve">U Programu korištenja sredstava od raspolaganja poljoprivrednim zemljištem u vlasništvu Republike Hrvatske na području Grada Gospića </w:t>
      </w:r>
      <w:r w:rsidR="00AA158D" w:rsidRPr="00401B19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401B19">
        <w:rPr>
          <w:rFonts w:asciiTheme="minorHAnsi" w:hAnsiTheme="minorHAnsi" w:cstheme="minorHAnsi"/>
          <w:sz w:val="22"/>
          <w:szCs w:val="22"/>
          <w:lang w:val="pl-PL"/>
        </w:rPr>
        <w:t xml:space="preserve"> promjene namjene poljoprivrednog zemljišta za 2023. </w:t>
      </w:r>
      <w:r w:rsidR="00124656" w:rsidRPr="00401B19">
        <w:rPr>
          <w:rFonts w:asciiTheme="minorHAnsi" w:hAnsiTheme="minorHAnsi" w:cstheme="minorHAnsi"/>
          <w:sz w:val="22"/>
          <w:szCs w:val="22"/>
          <w:lang w:val="pl-PL"/>
        </w:rPr>
        <w:t>g</w:t>
      </w:r>
      <w:r w:rsidRPr="00401B19">
        <w:rPr>
          <w:rFonts w:asciiTheme="minorHAnsi" w:hAnsiTheme="minorHAnsi" w:cstheme="minorHAnsi"/>
          <w:sz w:val="22"/>
          <w:szCs w:val="22"/>
          <w:lang w:val="pl-PL"/>
        </w:rPr>
        <w:t>odinu (“Službeni vjesnik Grada Gospića br. 16/22), točka II. mijenja se i glasi:</w:t>
      </w:r>
    </w:p>
    <w:p w14:paraId="43199BB3" w14:textId="77777777" w:rsidR="00C20E35" w:rsidRPr="00401B19" w:rsidRDefault="00C20E35" w:rsidP="00C20E35">
      <w:pPr>
        <w:pStyle w:val="Tijeloteksta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876EA55" w14:textId="0B9F243E" w:rsidR="00C20E35" w:rsidRPr="00401B19" w:rsidRDefault="00C20E35" w:rsidP="00C20E35">
      <w:pPr>
        <w:pStyle w:val="Tijeloteksta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01B19">
        <w:rPr>
          <w:rFonts w:asciiTheme="minorHAnsi" w:hAnsiTheme="minorHAnsi" w:cstheme="minorHAnsi"/>
          <w:sz w:val="22"/>
          <w:szCs w:val="22"/>
          <w:lang w:val="pl-PL"/>
        </w:rPr>
        <w:t xml:space="preserve">“Ukupni prihodi od raspolaganja poljoprivrednim zemljištem u vlasništvu Republike Hrvatske na području Grada Gospića i promjene namjene poljoprivrednog zemljišta u proračunu Grada Gospića za 2023. </w:t>
      </w:r>
      <w:r w:rsidR="00124656" w:rsidRPr="00401B19">
        <w:rPr>
          <w:rFonts w:asciiTheme="minorHAnsi" w:hAnsiTheme="minorHAnsi" w:cstheme="minorHAnsi"/>
          <w:sz w:val="22"/>
          <w:szCs w:val="22"/>
          <w:lang w:val="pl-PL"/>
        </w:rPr>
        <w:t>g</w:t>
      </w:r>
      <w:r w:rsidRPr="00401B19">
        <w:rPr>
          <w:rFonts w:asciiTheme="minorHAnsi" w:hAnsiTheme="minorHAnsi" w:cstheme="minorHAnsi"/>
          <w:sz w:val="22"/>
          <w:szCs w:val="22"/>
          <w:lang w:val="pl-PL"/>
        </w:rPr>
        <w:t>odinu iznose 33.374,00 eura i odnose se na:</w:t>
      </w:r>
    </w:p>
    <w:p w14:paraId="1508A396" w14:textId="77777777" w:rsidR="00C20E35" w:rsidRPr="00401B19" w:rsidRDefault="00C20E35" w:rsidP="00C20E35">
      <w:pPr>
        <w:pStyle w:val="Tijeloteksta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01B1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"/>
        <w:gridCol w:w="5269"/>
        <w:gridCol w:w="3017"/>
      </w:tblGrid>
      <w:tr w:rsidR="00C20E35" w14:paraId="35E5016C" w14:textId="77777777" w:rsidTr="0028640B">
        <w:tc>
          <w:tcPr>
            <w:tcW w:w="765" w:type="dxa"/>
          </w:tcPr>
          <w:p w14:paraId="077869C4" w14:textId="77777777" w:rsidR="00C20E35" w:rsidRDefault="00C20E35" w:rsidP="00C20E35">
            <w:pPr>
              <w:pStyle w:val="Tijelotek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5276" w:type="dxa"/>
          </w:tcPr>
          <w:p w14:paraId="317E477D" w14:textId="77777777" w:rsidR="00C20E35" w:rsidRDefault="00C20E35" w:rsidP="00C20E35">
            <w:pPr>
              <w:pStyle w:val="Tijelotek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VRSTA PRIHODA</w:t>
            </w:r>
          </w:p>
        </w:tc>
        <w:tc>
          <w:tcPr>
            <w:tcW w:w="3021" w:type="dxa"/>
          </w:tcPr>
          <w:p w14:paraId="54896498" w14:textId="77777777" w:rsidR="00C20E35" w:rsidRPr="00401B19" w:rsidRDefault="00C20E35" w:rsidP="00C20E35">
            <w:pPr>
              <w:pStyle w:val="Tijelotekst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01B1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PLANIRANI PRIHOD U 2023.g. eura</w:t>
            </w:r>
          </w:p>
        </w:tc>
      </w:tr>
      <w:tr w:rsidR="00C20E35" w14:paraId="15E438D5" w14:textId="77777777" w:rsidTr="0028640B">
        <w:tc>
          <w:tcPr>
            <w:tcW w:w="765" w:type="dxa"/>
          </w:tcPr>
          <w:p w14:paraId="2D745CC9" w14:textId="77777777" w:rsidR="00C20E35" w:rsidRPr="00EC6FA7" w:rsidRDefault="00C20E35" w:rsidP="00C20E35">
            <w:pPr>
              <w:pStyle w:val="Tijelotek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6FA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276" w:type="dxa"/>
          </w:tcPr>
          <w:p w14:paraId="6418489C" w14:textId="77777777" w:rsidR="00C20E35" w:rsidRPr="00EC6FA7" w:rsidRDefault="00C20E35" w:rsidP="00C20E35">
            <w:pPr>
              <w:pStyle w:val="Tijelotek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6FA7">
              <w:rPr>
                <w:rFonts w:asciiTheme="minorHAnsi" w:hAnsiTheme="minorHAnsi" w:cstheme="minorHAnsi"/>
                <w:sz w:val="22"/>
                <w:szCs w:val="22"/>
              </w:rPr>
              <w:t>PRIHOD OD ZAKUPA,</w:t>
            </w:r>
            <w:r w:rsidRPr="00EC6FA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EC6FA7">
              <w:rPr>
                <w:rFonts w:asciiTheme="minorHAnsi" w:hAnsiTheme="minorHAnsi" w:cstheme="minorHAnsi"/>
                <w:sz w:val="22"/>
                <w:szCs w:val="22"/>
              </w:rPr>
              <w:t>PRIVREMENOG KORIŠTENJA</w:t>
            </w:r>
            <w:r w:rsidRPr="00EC6FA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EC6FA7">
              <w:rPr>
                <w:rFonts w:asciiTheme="minorHAnsi" w:hAnsiTheme="minorHAnsi" w:cstheme="minorHAnsi"/>
                <w:sz w:val="22"/>
                <w:szCs w:val="22"/>
              </w:rPr>
              <w:t>I PROMJENE</w:t>
            </w:r>
            <w:r w:rsidRPr="00EC6FA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EC6FA7">
              <w:rPr>
                <w:rFonts w:asciiTheme="minorHAnsi" w:hAnsiTheme="minorHAnsi" w:cstheme="minorHAnsi"/>
                <w:sz w:val="22"/>
                <w:szCs w:val="22"/>
              </w:rPr>
              <w:t>NAMJENE</w:t>
            </w:r>
            <w:r w:rsidRPr="00EC6FA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EC6FA7">
              <w:rPr>
                <w:rFonts w:asciiTheme="minorHAnsi" w:hAnsiTheme="minorHAnsi" w:cstheme="minorHAnsi"/>
                <w:w w:val="105"/>
                <w:sz w:val="22"/>
                <w:szCs w:val="22"/>
              </w:rPr>
              <w:t>POLJOPRIVREDNOG</w:t>
            </w:r>
            <w:r w:rsidRPr="00EC6FA7">
              <w:rPr>
                <w:rFonts w:asciiTheme="minorHAnsi" w:hAnsiTheme="minorHAnsi" w:cstheme="minorHAnsi"/>
                <w:spacing w:val="-8"/>
                <w:w w:val="105"/>
                <w:sz w:val="22"/>
                <w:szCs w:val="22"/>
              </w:rPr>
              <w:t xml:space="preserve"> </w:t>
            </w:r>
            <w:r w:rsidRPr="00EC6FA7">
              <w:rPr>
                <w:rFonts w:asciiTheme="minorHAnsi" w:hAnsiTheme="minorHAnsi" w:cstheme="minorHAnsi"/>
                <w:w w:val="105"/>
                <w:sz w:val="22"/>
                <w:szCs w:val="22"/>
              </w:rPr>
              <w:t>ZEMLJIŠTA</w:t>
            </w:r>
          </w:p>
        </w:tc>
        <w:tc>
          <w:tcPr>
            <w:tcW w:w="3021" w:type="dxa"/>
          </w:tcPr>
          <w:p w14:paraId="12A66E5A" w14:textId="77777777" w:rsidR="00C20E35" w:rsidRPr="00370D64" w:rsidRDefault="00C20E35" w:rsidP="00C20E35">
            <w:pPr>
              <w:pStyle w:val="Tijeloteksta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33.374,00</w:t>
            </w:r>
          </w:p>
        </w:tc>
      </w:tr>
    </w:tbl>
    <w:p w14:paraId="6F64F774" w14:textId="77777777" w:rsidR="00C20E35" w:rsidRPr="002C1F54" w:rsidRDefault="00C20E35" w:rsidP="00C20E35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“</w:t>
      </w:r>
    </w:p>
    <w:p w14:paraId="0F760033" w14:textId="47B1209E" w:rsidR="00C20E35" w:rsidRDefault="00C20E35" w:rsidP="00C20E35">
      <w:pPr>
        <w:pStyle w:val="Naslov1"/>
        <w:tabs>
          <w:tab w:val="left" w:pos="4350"/>
        </w:tabs>
        <w:spacing w:before="0" w:line="276" w:lineRule="auto"/>
        <w:ind w:left="35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C1F54">
        <w:rPr>
          <w:rFonts w:asciiTheme="minorHAnsi" w:hAnsiTheme="minorHAnsi" w:cstheme="minorHAnsi"/>
          <w:sz w:val="22"/>
          <w:szCs w:val="22"/>
        </w:rPr>
        <w:t>II.</w:t>
      </w:r>
    </w:p>
    <w:p w14:paraId="759473C5" w14:textId="77777777" w:rsidR="00C20E35" w:rsidRPr="002C1F54" w:rsidRDefault="00C20E35" w:rsidP="00C20E35">
      <w:pPr>
        <w:pStyle w:val="Naslov1"/>
        <w:tabs>
          <w:tab w:val="left" w:pos="4350"/>
        </w:tabs>
        <w:spacing w:before="0" w:line="276" w:lineRule="auto"/>
        <w:ind w:left="3544"/>
        <w:rPr>
          <w:rFonts w:asciiTheme="minorHAnsi" w:hAnsiTheme="minorHAnsi" w:cstheme="minorHAnsi"/>
          <w:sz w:val="22"/>
          <w:szCs w:val="22"/>
        </w:rPr>
      </w:pPr>
    </w:p>
    <w:p w14:paraId="3CF25D19" w14:textId="77777777" w:rsidR="00C20E35" w:rsidRDefault="00C20E35" w:rsidP="00C20E35">
      <w:pPr>
        <w:spacing w:after="0" w:line="276" w:lineRule="auto"/>
        <w:ind w:firstLine="708"/>
      </w:pPr>
      <w:r w:rsidRPr="002C1F54">
        <w:t>U</w:t>
      </w:r>
      <w:r>
        <w:t xml:space="preserve"> točci I</w:t>
      </w:r>
      <w:r w:rsidRPr="002C1F54">
        <w:t>II.</w:t>
      </w:r>
      <w:r>
        <w:rPr>
          <w:spacing w:val="34"/>
        </w:rPr>
        <w:t xml:space="preserve"> </w:t>
      </w:r>
      <w:r>
        <w:t>tablični prikaz mijenja se i glasi</w:t>
      </w:r>
      <w:r w:rsidRPr="00640937">
        <w:t>:</w:t>
      </w:r>
    </w:p>
    <w:p w14:paraId="11FBB566" w14:textId="77777777" w:rsidR="00C20E35" w:rsidRPr="002C1F54" w:rsidRDefault="00C20E35" w:rsidP="00C20E35">
      <w:pPr>
        <w:spacing w:after="0" w:line="276" w:lineRule="auto"/>
        <w:ind w:firstLine="708"/>
      </w:pPr>
    </w:p>
    <w:p w14:paraId="38EA673E" w14:textId="77777777" w:rsidR="00C20E35" w:rsidRPr="00401B19" w:rsidRDefault="00C20E35" w:rsidP="00C20E35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6"/>
        <w:gridCol w:w="3369"/>
      </w:tblGrid>
      <w:tr w:rsidR="00C20E35" w:rsidRPr="002C1F54" w14:paraId="6CBAFF4E" w14:textId="77777777" w:rsidTr="0028640B">
        <w:trPr>
          <w:trHeight w:val="834"/>
        </w:trPr>
        <w:tc>
          <w:tcPr>
            <w:tcW w:w="5626" w:type="dxa"/>
          </w:tcPr>
          <w:p w14:paraId="1387833A" w14:textId="77777777" w:rsidR="00C20E35" w:rsidRPr="00401B19" w:rsidRDefault="00C20E35" w:rsidP="00C20E35">
            <w:pPr>
              <w:pStyle w:val="TableParagraph"/>
              <w:spacing w:line="276" w:lineRule="auto"/>
              <w:ind w:left="131"/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pl-PL"/>
              </w:rPr>
            </w:pPr>
          </w:p>
          <w:p w14:paraId="50C20968" w14:textId="77777777" w:rsidR="00C20E35" w:rsidRPr="00401B19" w:rsidRDefault="00C20E35" w:rsidP="00C20E35">
            <w:pPr>
              <w:pStyle w:val="TableParagraph"/>
              <w:spacing w:line="276" w:lineRule="auto"/>
              <w:ind w:left="131"/>
              <w:rPr>
                <w:rFonts w:asciiTheme="minorHAnsi" w:hAnsiTheme="minorHAnsi" w:cstheme="minorHAnsi"/>
                <w:b/>
                <w:lang w:val="pl-PL"/>
              </w:rPr>
            </w:pPr>
            <w:r w:rsidRPr="00401B19">
              <w:rPr>
                <w:rFonts w:asciiTheme="minorHAnsi" w:hAnsiTheme="minorHAnsi" w:cstheme="minorHAnsi"/>
                <w:b/>
                <w:w w:val="105"/>
                <w:lang w:val="pl-PL"/>
              </w:rPr>
              <w:t>SUBVENCIJE</w:t>
            </w:r>
            <w:r w:rsidRPr="00401B19">
              <w:rPr>
                <w:rFonts w:asciiTheme="minorHAnsi" w:hAnsiTheme="minorHAnsi" w:cstheme="minorHAnsi"/>
                <w:b/>
                <w:spacing w:val="28"/>
                <w:w w:val="105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b/>
                <w:w w:val="105"/>
                <w:lang w:val="pl-PL"/>
              </w:rPr>
              <w:t>U</w:t>
            </w:r>
            <w:r w:rsidRPr="00401B19">
              <w:rPr>
                <w:rFonts w:asciiTheme="minorHAnsi" w:hAnsiTheme="minorHAnsi" w:cstheme="minorHAnsi"/>
                <w:b/>
                <w:spacing w:val="20"/>
                <w:w w:val="105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b/>
                <w:w w:val="105"/>
                <w:lang w:val="pl-PL"/>
              </w:rPr>
              <w:t>POLJOPRIVREDI</w:t>
            </w:r>
          </w:p>
          <w:p w14:paraId="3EEFC39B" w14:textId="77777777" w:rsidR="00C20E35" w:rsidRPr="00401B19" w:rsidRDefault="00C20E35" w:rsidP="00C20E35">
            <w:pPr>
              <w:pStyle w:val="TableParagraph"/>
              <w:spacing w:line="276" w:lineRule="auto"/>
              <w:ind w:left="132"/>
              <w:rPr>
                <w:rFonts w:asciiTheme="minorHAnsi" w:hAnsiTheme="minorHAnsi" w:cstheme="minorHAnsi"/>
                <w:lang w:val="pl-PL"/>
              </w:rPr>
            </w:pPr>
            <w:r w:rsidRPr="00401B19">
              <w:rPr>
                <w:rFonts w:asciiTheme="minorHAnsi" w:hAnsiTheme="minorHAnsi" w:cstheme="minorHAnsi"/>
                <w:lang w:val="pl-PL"/>
              </w:rPr>
              <w:t>(potpora</w:t>
            </w:r>
            <w:r w:rsidRPr="00401B19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lang w:val="pl-PL"/>
              </w:rPr>
              <w:t>za</w:t>
            </w:r>
            <w:r w:rsidRPr="00401B19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lang w:val="pl-PL"/>
              </w:rPr>
              <w:t>umjetno</w:t>
            </w:r>
            <w:r w:rsidRPr="00401B19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lang w:val="pl-PL"/>
              </w:rPr>
              <w:t>osjemenjivanje</w:t>
            </w:r>
            <w:r w:rsidRPr="00401B19">
              <w:rPr>
                <w:rFonts w:asciiTheme="minorHAnsi" w:hAnsiTheme="minorHAnsi" w:cstheme="minorHAnsi"/>
                <w:spacing w:val="-11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lang w:val="pl-PL"/>
              </w:rPr>
              <w:t>goveda)</w:t>
            </w:r>
          </w:p>
          <w:p w14:paraId="0F2FEF92" w14:textId="77777777" w:rsidR="00C20E35" w:rsidRPr="00401B19" w:rsidRDefault="00C20E35" w:rsidP="00C20E35">
            <w:pPr>
              <w:pStyle w:val="TableParagraph"/>
              <w:spacing w:line="276" w:lineRule="auto"/>
              <w:ind w:left="132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3369" w:type="dxa"/>
          </w:tcPr>
          <w:p w14:paraId="3D067AD9" w14:textId="77777777" w:rsidR="00C20E35" w:rsidRPr="00401B19" w:rsidRDefault="00C20E35" w:rsidP="00C20E35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3CA3A342" w14:textId="77777777" w:rsidR="00C20E35" w:rsidRPr="002C1F54" w:rsidRDefault="00C20E35" w:rsidP="00C20E35">
            <w:pPr>
              <w:pStyle w:val="TableParagraph"/>
              <w:spacing w:line="276" w:lineRule="auto"/>
              <w:ind w:left="969" w:right="88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10"/>
              </w:rPr>
              <w:t xml:space="preserve">7.963,00 </w:t>
            </w:r>
          </w:p>
        </w:tc>
      </w:tr>
      <w:tr w:rsidR="00C20E35" w:rsidRPr="002C1F54" w14:paraId="42CF3FDF" w14:textId="77777777" w:rsidTr="0028640B">
        <w:trPr>
          <w:trHeight w:val="1665"/>
        </w:trPr>
        <w:tc>
          <w:tcPr>
            <w:tcW w:w="5626" w:type="dxa"/>
          </w:tcPr>
          <w:p w14:paraId="5CE1357E" w14:textId="77777777" w:rsidR="00C20E35" w:rsidRPr="00401B19" w:rsidRDefault="00C20E35" w:rsidP="00C20E35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46CDFAD0" w14:textId="77777777" w:rsidR="00C20E35" w:rsidRPr="00401B19" w:rsidRDefault="00C20E35" w:rsidP="00C20E35">
            <w:pPr>
              <w:pStyle w:val="TableParagraph"/>
              <w:spacing w:line="276" w:lineRule="auto"/>
              <w:ind w:left="122" w:firstLine="1"/>
              <w:rPr>
                <w:rFonts w:asciiTheme="minorHAnsi" w:hAnsiTheme="minorHAnsi" w:cstheme="minorHAnsi"/>
                <w:b/>
                <w:lang w:val="pl-PL"/>
              </w:rPr>
            </w:pPr>
            <w:r w:rsidRPr="00401B19">
              <w:rPr>
                <w:rFonts w:asciiTheme="minorHAnsi" w:hAnsiTheme="minorHAnsi" w:cstheme="minorHAnsi"/>
                <w:b/>
                <w:w w:val="105"/>
                <w:lang w:val="pl-PL"/>
              </w:rPr>
              <w:t>SUFINANCIRANJE</w:t>
            </w:r>
            <w:r w:rsidRPr="00401B19">
              <w:rPr>
                <w:rFonts w:asciiTheme="minorHAnsi" w:hAnsiTheme="minorHAnsi" w:cstheme="minorHAnsi"/>
                <w:b/>
                <w:spacing w:val="15"/>
                <w:w w:val="105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b/>
                <w:w w:val="105"/>
                <w:lang w:val="pl-PL"/>
              </w:rPr>
              <w:t>RAZVOJNIH</w:t>
            </w:r>
            <w:r w:rsidRPr="00401B19">
              <w:rPr>
                <w:rFonts w:asciiTheme="minorHAnsi" w:hAnsiTheme="minorHAnsi" w:cstheme="minorHAnsi"/>
                <w:b/>
                <w:spacing w:val="53"/>
                <w:w w:val="105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b/>
                <w:w w:val="105"/>
                <w:lang w:val="pl-PL"/>
              </w:rPr>
              <w:t>PROJEKATA</w:t>
            </w:r>
            <w:r w:rsidRPr="00401B19">
              <w:rPr>
                <w:rFonts w:asciiTheme="minorHAnsi" w:hAnsiTheme="minorHAnsi" w:cstheme="minorHAnsi"/>
                <w:b/>
                <w:spacing w:val="5"/>
                <w:w w:val="105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b/>
                <w:w w:val="105"/>
                <w:lang w:val="pl-PL"/>
              </w:rPr>
              <w:t>U</w:t>
            </w:r>
            <w:r w:rsidRPr="00401B19">
              <w:rPr>
                <w:rFonts w:asciiTheme="minorHAnsi" w:hAnsiTheme="minorHAnsi" w:cstheme="minorHAnsi"/>
                <w:b/>
                <w:spacing w:val="-55"/>
                <w:w w:val="105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b/>
                <w:w w:val="105"/>
                <w:lang w:val="pl-PL"/>
              </w:rPr>
              <w:t>POLJOPRIVREDI</w:t>
            </w:r>
          </w:p>
          <w:p w14:paraId="671BE7CF" w14:textId="77777777" w:rsidR="00C20E35" w:rsidRPr="00401B19" w:rsidRDefault="00C20E35" w:rsidP="00C20E35">
            <w:pPr>
              <w:pStyle w:val="TableParagraph"/>
              <w:spacing w:line="276" w:lineRule="auto"/>
              <w:ind w:left="125"/>
              <w:rPr>
                <w:rFonts w:asciiTheme="minorHAnsi" w:hAnsiTheme="minorHAnsi" w:cstheme="minorHAnsi"/>
                <w:lang w:val="pl-PL"/>
              </w:rPr>
            </w:pPr>
            <w:r w:rsidRPr="00401B19">
              <w:rPr>
                <w:rFonts w:asciiTheme="minorHAnsi" w:hAnsiTheme="minorHAnsi" w:cstheme="minorHAnsi"/>
                <w:w w:val="95"/>
                <w:lang w:val="pl-PL"/>
              </w:rPr>
              <w:t>(Program</w:t>
            </w:r>
            <w:r w:rsidRPr="00401B19">
              <w:rPr>
                <w:rFonts w:asciiTheme="minorHAnsi" w:hAnsiTheme="minorHAnsi" w:cstheme="minorHAnsi"/>
                <w:spacing w:val="46"/>
                <w:w w:val="95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w w:val="95"/>
                <w:lang w:val="pl-PL"/>
              </w:rPr>
              <w:t>potpora</w:t>
            </w:r>
            <w:r w:rsidRPr="00401B19">
              <w:rPr>
                <w:rFonts w:asciiTheme="minorHAnsi" w:hAnsiTheme="minorHAnsi" w:cstheme="minorHAnsi"/>
                <w:bCs/>
                <w:spacing w:val="22"/>
                <w:w w:val="95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bCs/>
                <w:w w:val="95"/>
                <w:lang w:val="pl-PL"/>
              </w:rPr>
              <w:t>u</w:t>
            </w:r>
            <w:r w:rsidRPr="00401B19">
              <w:rPr>
                <w:rFonts w:asciiTheme="minorHAnsi" w:hAnsiTheme="minorHAnsi" w:cstheme="minorHAnsi"/>
                <w:b/>
                <w:spacing w:val="30"/>
                <w:w w:val="95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w w:val="95"/>
                <w:lang w:val="pl-PL"/>
              </w:rPr>
              <w:t>poljoprivredi</w:t>
            </w:r>
            <w:r w:rsidRPr="00401B19">
              <w:rPr>
                <w:rFonts w:asciiTheme="minorHAnsi" w:hAnsiTheme="minorHAnsi" w:cstheme="minorHAnsi"/>
                <w:spacing w:val="40"/>
                <w:w w:val="95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w w:val="95"/>
                <w:lang w:val="pl-PL"/>
              </w:rPr>
              <w:t>i</w:t>
            </w:r>
            <w:r w:rsidRPr="00401B19">
              <w:rPr>
                <w:rFonts w:asciiTheme="minorHAnsi" w:hAnsiTheme="minorHAnsi" w:cstheme="minorHAnsi"/>
                <w:spacing w:val="13"/>
                <w:w w:val="95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w w:val="95"/>
                <w:lang w:val="pl-PL"/>
              </w:rPr>
              <w:t>ruralnom</w:t>
            </w:r>
            <w:r w:rsidRPr="00401B19">
              <w:rPr>
                <w:rFonts w:asciiTheme="minorHAnsi" w:hAnsiTheme="minorHAnsi" w:cstheme="minorHAnsi"/>
                <w:spacing w:val="33"/>
                <w:w w:val="95"/>
                <w:lang w:val="pl-PL"/>
              </w:rPr>
              <w:t xml:space="preserve"> </w:t>
            </w:r>
            <w:r w:rsidRPr="00401B19">
              <w:rPr>
                <w:rFonts w:asciiTheme="minorHAnsi" w:hAnsiTheme="minorHAnsi" w:cstheme="minorHAnsi"/>
                <w:w w:val="95"/>
                <w:lang w:val="pl-PL"/>
              </w:rPr>
              <w:t>razvoju</w:t>
            </w:r>
          </w:p>
          <w:p w14:paraId="3498DFC5" w14:textId="77777777" w:rsidR="00C20E35" w:rsidRDefault="00C20E35" w:rsidP="00C20E35">
            <w:pPr>
              <w:pStyle w:val="TableParagraph"/>
              <w:spacing w:line="276" w:lineRule="auto"/>
              <w:ind w:left="120"/>
              <w:rPr>
                <w:rFonts w:asciiTheme="minorHAnsi" w:hAnsiTheme="minorHAnsi" w:cstheme="minorHAnsi"/>
                <w:spacing w:val="-1"/>
              </w:rPr>
            </w:pPr>
            <w:r w:rsidRPr="002C1F54">
              <w:rPr>
                <w:rFonts w:asciiTheme="minorHAnsi" w:hAnsiTheme="minorHAnsi" w:cstheme="minorHAnsi"/>
                <w:spacing w:val="-1"/>
              </w:rPr>
              <w:t>Grada</w:t>
            </w:r>
            <w:r w:rsidRPr="002C1F5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C1F54">
              <w:rPr>
                <w:rFonts w:asciiTheme="minorHAnsi" w:hAnsiTheme="minorHAnsi" w:cstheme="minorHAnsi"/>
                <w:spacing w:val="-1"/>
              </w:rPr>
              <w:t>Gospi</w:t>
            </w:r>
            <w:r>
              <w:rPr>
                <w:rFonts w:asciiTheme="minorHAnsi" w:hAnsiTheme="minorHAnsi" w:cstheme="minorHAnsi"/>
                <w:spacing w:val="-1"/>
              </w:rPr>
              <w:t>ć</w:t>
            </w:r>
            <w:r w:rsidRPr="002C1F54">
              <w:rPr>
                <w:rFonts w:asciiTheme="minorHAnsi" w:hAnsiTheme="minorHAnsi" w:cstheme="minorHAnsi"/>
                <w:spacing w:val="-1"/>
              </w:rPr>
              <w:t>a)</w:t>
            </w:r>
          </w:p>
          <w:p w14:paraId="67CD4DCC" w14:textId="77777777" w:rsidR="00C20E35" w:rsidRPr="00640937" w:rsidRDefault="00C20E35" w:rsidP="00C20E35">
            <w:pPr>
              <w:pStyle w:val="TableParagraph"/>
              <w:spacing w:line="276" w:lineRule="auto"/>
              <w:ind w:left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9" w:type="dxa"/>
          </w:tcPr>
          <w:p w14:paraId="4A2E8504" w14:textId="77777777" w:rsidR="00C20E35" w:rsidRPr="00640937" w:rsidRDefault="00C20E35" w:rsidP="00C20E35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B1D898" w14:textId="77777777" w:rsidR="00C20E35" w:rsidRPr="002C1F54" w:rsidRDefault="00C20E35" w:rsidP="00C20E35">
            <w:pPr>
              <w:pStyle w:val="TableParagraph"/>
              <w:spacing w:line="276" w:lineRule="auto"/>
              <w:ind w:left="969" w:right="91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 xml:space="preserve">  2.654,00</w:t>
            </w:r>
          </w:p>
        </w:tc>
      </w:tr>
      <w:tr w:rsidR="00C20E35" w:rsidRPr="002C1F54" w14:paraId="4396BDB3" w14:textId="77777777" w:rsidTr="0028640B">
        <w:trPr>
          <w:trHeight w:val="712"/>
        </w:trPr>
        <w:tc>
          <w:tcPr>
            <w:tcW w:w="5626" w:type="dxa"/>
          </w:tcPr>
          <w:p w14:paraId="23D22335" w14:textId="77777777" w:rsidR="00C20E35" w:rsidRPr="00640937" w:rsidRDefault="00C20E35" w:rsidP="00C20E35">
            <w:pPr>
              <w:pStyle w:val="TableParagraph"/>
              <w:spacing w:line="276" w:lineRule="auto"/>
              <w:ind w:left="117" w:hanging="6"/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</w:pPr>
          </w:p>
          <w:p w14:paraId="4F9D6FE2" w14:textId="77777777" w:rsidR="00C20E35" w:rsidRDefault="00C20E35" w:rsidP="00C20E35">
            <w:pPr>
              <w:pStyle w:val="TableParagraph"/>
              <w:spacing w:line="276" w:lineRule="auto"/>
              <w:ind w:left="117" w:hanging="6"/>
              <w:rPr>
                <w:rFonts w:asciiTheme="minorHAnsi" w:hAnsiTheme="minorHAnsi" w:cstheme="minorHAnsi"/>
                <w:b/>
                <w:w w:val="105"/>
              </w:rPr>
            </w:pPr>
            <w:r w:rsidRPr="002C1F54">
              <w:rPr>
                <w:rFonts w:asciiTheme="minorHAnsi" w:hAnsiTheme="minorHAnsi" w:cstheme="minorHAnsi"/>
                <w:b/>
                <w:w w:val="105"/>
              </w:rPr>
              <w:t>GOSPODARENJE</w:t>
            </w:r>
            <w:r w:rsidRPr="002C1F54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2C1F54">
              <w:rPr>
                <w:rFonts w:asciiTheme="minorHAnsi" w:hAnsiTheme="minorHAnsi" w:cstheme="minorHAnsi"/>
                <w:b/>
                <w:w w:val="105"/>
              </w:rPr>
              <w:t>POLJOPRIVREDNIM</w:t>
            </w:r>
            <w:r w:rsidRPr="002C1F54">
              <w:rPr>
                <w:rFonts w:asciiTheme="minorHAnsi" w:hAnsiTheme="minorHAnsi" w:cstheme="minorHAnsi"/>
                <w:b/>
                <w:spacing w:val="-55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55"/>
                <w:w w:val="105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 ZEMLJIŠTEM</w:t>
            </w:r>
          </w:p>
          <w:p w14:paraId="65DA23D1" w14:textId="77777777" w:rsidR="00C20E35" w:rsidRPr="00640937" w:rsidRDefault="00C20E35" w:rsidP="00C20E35">
            <w:pPr>
              <w:pStyle w:val="TableParagraph"/>
              <w:spacing w:line="276" w:lineRule="auto"/>
              <w:ind w:left="117" w:hanging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69" w:type="dxa"/>
          </w:tcPr>
          <w:p w14:paraId="7C9CE648" w14:textId="77777777" w:rsidR="00C20E35" w:rsidRPr="00640937" w:rsidRDefault="00C20E35" w:rsidP="00C20E35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3B64CC" w14:textId="77777777" w:rsidR="00C20E35" w:rsidRPr="002C1F54" w:rsidRDefault="00C20E35" w:rsidP="00C20E35">
            <w:pPr>
              <w:pStyle w:val="TableParagraph"/>
              <w:spacing w:line="276" w:lineRule="auto"/>
              <w:ind w:left="969" w:right="9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5"/>
                <w:w w:val="110"/>
              </w:rPr>
              <w:t xml:space="preserve">  1.347,00</w:t>
            </w:r>
          </w:p>
        </w:tc>
      </w:tr>
      <w:tr w:rsidR="00C20E35" w:rsidRPr="0096296C" w14:paraId="3251B258" w14:textId="77777777" w:rsidTr="0028640B">
        <w:trPr>
          <w:trHeight w:val="271"/>
        </w:trPr>
        <w:tc>
          <w:tcPr>
            <w:tcW w:w="5626" w:type="dxa"/>
          </w:tcPr>
          <w:p w14:paraId="08F862D5" w14:textId="77777777" w:rsidR="00C20E35" w:rsidRPr="0096296C" w:rsidRDefault="00C20E35" w:rsidP="00C20E35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b/>
                <w:w w:val="105"/>
              </w:rPr>
            </w:pPr>
          </w:p>
          <w:p w14:paraId="3BF440F3" w14:textId="77777777" w:rsidR="00C20E35" w:rsidRPr="0096296C" w:rsidRDefault="00C20E35" w:rsidP="00C20E35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b/>
                <w:w w:val="105"/>
              </w:rPr>
            </w:pPr>
            <w:r w:rsidRPr="0096296C">
              <w:rPr>
                <w:rFonts w:asciiTheme="minorHAnsi" w:hAnsiTheme="minorHAnsi" w:cstheme="minorHAnsi"/>
                <w:b/>
                <w:w w:val="105"/>
              </w:rPr>
              <w:t>STRUČNA IZOBRAZBA</w:t>
            </w:r>
            <w:r w:rsidRPr="0096296C">
              <w:rPr>
                <w:rFonts w:asciiTheme="minorHAnsi" w:hAnsiTheme="minorHAnsi" w:cstheme="minorHAnsi"/>
                <w:b/>
                <w:spacing w:val="47"/>
                <w:w w:val="105"/>
              </w:rPr>
              <w:t xml:space="preserve"> </w:t>
            </w:r>
            <w:r w:rsidRPr="0096296C">
              <w:rPr>
                <w:rFonts w:asciiTheme="minorHAnsi" w:hAnsiTheme="minorHAnsi" w:cstheme="minorHAnsi"/>
                <w:b/>
                <w:w w:val="105"/>
              </w:rPr>
              <w:t>POLJOPRIVREDNIKA</w:t>
            </w:r>
          </w:p>
          <w:p w14:paraId="246C6D44" w14:textId="77777777" w:rsidR="00C20E35" w:rsidRPr="0096296C" w:rsidRDefault="00C20E35" w:rsidP="00C20E35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69" w:type="dxa"/>
          </w:tcPr>
          <w:p w14:paraId="6EA88C03" w14:textId="77777777" w:rsidR="00C20E35" w:rsidRPr="0096296C" w:rsidRDefault="00C20E35" w:rsidP="00C20E35">
            <w:pPr>
              <w:pStyle w:val="TableParagraph"/>
              <w:spacing w:line="276" w:lineRule="auto"/>
              <w:ind w:left="969" w:right="931"/>
              <w:jc w:val="center"/>
              <w:rPr>
                <w:rFonts w:asciiTheme="minorHAnsi" w:hAnsiTheme="minorHAnsi" w:cstheme="minorHAnsi"/>
                <w:b/>
                <w:w w:val="110"/>
              </w:rPr>
            </w:pPr>
          </w:p>
          <w:p w14:paraId="531045C7" w14:textId="77777777" w:rsidR="00C20E35" w:rsidRPr="0096296C" w:rsidRDefault="00C20E35" w:rsidP="00C20E35">
            <w:pPr>
              <w:pStyle w:val="TableParagraph"/>
              <w:spacing w:line="276" w:lineRule="auto"/>
              <w:ind w:left="969" w:right="93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10"/>
              </w:rPr>
              <w:t>1.502,00</w:t>
            </w:r>
          </w:p>
        </w:tc>
      </w:tr>
      <w:tr w:rsidR="00C20E35" w:rsidRPr="0096296C" w14:paraId="760168CB" w14:textId="77777777" w:rsidTr="0028640B">
        <w:trPr>
          <w:trHeight w:val="271"/>
        </w:trPr>
        <w:tc>
          <w:tcPr>
            <w:tcW w:w="5626" w:type="dxa"/>
          </w:tcPr>
          <w:p w14:paraId="0333A5A6" w14:textId="77777777" w:rsidR="00C20E35" w:rsidRPr="00401B19" w:rsidRDefault="00C20E35" w:rsidP="00C20E35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b/>
                <w:w w:val="105"/>
                <w:lang w:val="pl-PL"/>
              </w:rPr>
            </w:pPr>
          </w:p>
          <w:p w14:paraId="6F669650" w14:textId="77777777" w:rsidR="00C20E35" w:rsidRPr="00401B19" w:rsidRDefault="00C20E35" w:rsidP="00C20E35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b/>
                <w:w w:val="105"/>
                <w:lang w:val="pl-PL"/>
              </w:rPr>
            </w:pPr>
            <w:r w:rsidRPr="00401B19">
              <w:rPr>
                <w:rFonts w:asciiTheme="minorHAnsi" w:hAnsiTheme="minorHAnsi" w:cstheme="minorHAnsi"/>
                <w:b/>
                <w:w w:val="105"/>
                <w:lang w:val="pl-PL"/>
              </w:rPr>
              <w:t>OSTALE POTICAJNE MJERE ZA UNAPRIJEĐENJE POLJOPRIVREDE</w:t>
            </w:r>
          </w:p>
          <w:p w14:paraId="4DA16011" w14:textId="77777777" w:rsidR="00C20E35" w:rsidRPr="00401B19" w:rsidRDefault="00C20E35" w:rsidP="00C20E35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bCs/>
                <w:w w:val="105"/>
                <w:lang w:val="pl-PL"/>
              </w:rPr>
            </w:pPr>
            <w:r w:rsidRPr="00401B19">
              <w:rPr>
                <w:rFonts w:asciiTheme="minorHAnsi" w:hAnsiTheme="minorHAnsi" w:cstheme="minorHAnsi"/>
                <w:bCs/>
                <w:w w:val="105"/>
                <w:lang w:val="pl-PL"/>
              </w:rPr>
              <w:t>(Razvojni centar Ličko-senjske županije)</w:t>
            </w:r>
          </w:p>
          <w:p w14:paraId="42EF5766" w14:textId="77777777" w:rsidR="00C20E35" w:rsidRPr="00401B19" w:rsidRDefault="00C20E35" w:rsidP="00C20E35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bCs/>
                <w:w w:val="105"/>
                <w:lang w:val="pl-PL"/>
              </w:rPr>
            </w:pPr>
          </w:p>
        </w:tc>
        <w:tc>
          <w:tcPr>
            <w:tcW w:w="3369" w:type="dxa"/>
          </w:tcPr>
          <w:p w14:paraId="72F8BB1E" w14:textId="77777777" w:rsidR="00C20E35" w:rsidRPr="00401B19" w:rsidRDefault="00C20E35" w:rsidP="00C20E35">
            <w:pPr>
              <w:pStyle w:val="TableParagraph"/>
              <w:spacing w:line="276" w:lineRule="auto"/>
              <w:ind w:left="969" w:right="931"/>
              <w:jc w:val="center"/>
              <w:rPr>
                <w:rFonts w:asciiTheme="minorHAnsi" w:hAnsiTheme="minorHAnsi" w:cstheme="minorHAnsi"/>
                <w:b/>
                <w:w w:val="110"/>
                <w:lang w:val="pl-PL"/>
              </w:rPr>
            </w:pPr>
          </w:p>
          <w:p w14:paraId="4B2F70A6" w14:textId="77777777" w:rsidR="00C20E35" w:rsidRPr="0096296C" w:rsidRDefault="00C20E35" w:rsidP="00C20E35">
            <w:pPr>
              <w:pStyle w:val="TableParagraph"/>
              <w:spacing w:line="276" w:lineRule="auto"/>
              <w:ind w:left="969" w:right="931"/>
              <w:jc w:val="center"/>
              <w:rPr>
                <w:rFonts w:asciiTheme="minorHAnsi" w:hAnsiTheme="minorHAnsi" w:cstheme="minorHAnsi"/>
                <w:b/>
                <w:w w:val="110"/>
              </w:rPr>
            </w:pPr>
            <w:r>
              <w:rPr>
                <w:rFonts w:asciiTheme="minorHAnsi" w:hAnsiTheme="minorHAnsi" w:cstheme="minorHAnsi"/>
                <w:b/>
                <w:w w:val="110"/>
              </w:rPr>
              <w:t>19.908,00</w:t>
            </w:r>
          </w:p>
        </w:tc>
      </w:tr>
      <w:tr w:rsidR="00C20E35" w:rsidRPr="0096296C" w14:paraId="51F7F314" w14:textId="77777777" w:rsidTr="0028640B">
        <w:trPr>
          <w:trHeight w:val="300"/>
        </w:trPr>
        <w:tc>
          <w:tcPr>
            <w:tcW w:w="5626" w:type="dxa"/>
          </w:tcPr>
          <w:p w14:paraId="2F1E2171" w14:textId="77777777" w:rsidR="00C20E35" w:rsidRPr="0096296C" w:rsidRDefault="00C20E35" w:rsidP="00C20E35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  <w:w w:val="105"/>
              </w:rPr>
            </w:pPr>
          </w:p>
          <w:p w14:paraId="31F5C2E5" w14:textId="77777777" w:rsidR="00C20E35" w:rsidRPr="0096296C" w:rsidRDefault="00C20E35" w:rsidP="00C20E35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  <w:w w:val="105"/>
              </w:rPr>
            </w:pPr>
            <w:r w:rsidRPr="0096296C">
              <w:rPr>
                <w:rFonts w:asciiTheme="minorHAnsi" w:hAnsiTheme="minorHAnsi" w:cstheme="minorHAnsi"/>
                <w:b/>
                <w:w w:val="105"/>
              </w:rPr>
              <w:t>UKUPNO</w:t>
            </w:r>
          </w:p>
          <w:p w14:paraId="3C4292AC" w14:textId="77777777" w:rsidR="00C20E35" w:rsidRPr="0096296C" w:rsidRDefault="00C20E35" w:rsidP="00C20E35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69" w:type="dxa"/>
          </w:tcPr>
          <w:p w14:paraId="6101B543" w14:textId="77777777" w:rsidR="00C20E35" w:rsidRPr="0096296C" w:rsidRDefault="00C20E35" w:rsidP="00C20E35">
            <w:pPr>
              <w:pStyle w:val="TableParagraph"/>
              <w:spacing w:line="276" w:lineRule="auto"/>
              <w:ind w:left="969" w:right="931"/>
              <w:jc w:val="center"/>
              <w:rPr>
                <w:rFonts w:asciiTheme="minorHAnsi" w:hAnsiTheme="minorHAnsi" w:cstheme="minorHAnsi"/>
                <w:b/>
              </w:rPr>
            </w:pPr>
          </w:p>
          <w:p w14:paraId="1993B0F2" w14:textId="77777777" w:rsidR="00C20E35" w:rsidRPr="0096296C" w:rsidRDefault="00C20E35" w:rsidP="00C20E35">
            <w:pPr>
              <w:pStyle w:val="TableParagraph"/>
              <w:spacing w:line="276" w:lineRule="auto"/>
              <w:ind w:left="969" w:right="93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33.374,00</w:t>
            </w:r>
          </w:p>
        </w:tc>
      </w:tr>
    </w:tbl>
    <w:p w14:paraId="303524D4" w14:textId="77777777" w:rsidR="00C20E35" w:rsidRDefault="00C20E35" w:rsidP="00C20E35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AC4316" w14:textId="77777777" w:rsidR="00C20E35" w:rsidRDefault="00C20E35" w:rsidP="00C20E35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AAA85F" w14:textId="4402E085" w:rsidR="00C20E35" w:rsidRPr="00C20E35" w:rsidRDefault="00C20E35" w:rsidP="008545E4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0E35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04151565" w14:textId="77777777" w:rsidR="00C20E35" w:rsidRPr="0096296C" w:rsidRDefault="00C20E35" w:rsidP="00C20E35">
      <w:pPr>
        <w:spacing w:after="0" w:line="276" w:lineRule="auto"/>
        <w:ind w:firstLine="708"/>
        <w:jc w:val="both"/>
        <w:rPr>
          <w:rFonts w:cstheme="minorHAnsi"/>
        </w:rPr>
      </w:pPr>
      <w:r w:rsidRPr="0096296C">
        <w:rPr>
          <w:rFonts w:cstheme="minorHAnsi"/>
        </w:rPr>
        <w:t xml:space="preserve">Ova Odluka stupa na snagu </w:t>
      </w:r>
      <w:r>
        <w:rPr>
          <w:rFonts w:cstheme="minorHAnsi"/>
        </w:rPr>
        <w:t xml:space="preserve">dan nakon dana objave </w:t>
      </w:r>
      <w:r w:rsidRPr="0096296C">
        <w:rPr>
          <w:rFonts w:cstheme="minorHAnsi"/>
        </w:rPr>
        <w:t>u „Službenom vjesniku Grada Gospića“.</w:t>
      </w:r>
    </w:p>
    <w:p w14:paraId="37E27FDC" w14:textId="77777777" w:rsidR="00C20E35" w:rsidRPr="00401B19" w:rsidRDefault="00C20E35" w:rsidP="00C20E35">
      <w:pPr>
        <w:widowControl w:val="0"/>
        <w:autoSpaceDE w:val="0"/>
        <w:autoSpaceDN w:val="0"/>
        <w:spacing w:after="0" w:line="276" w:lineRule="auto"/>
        <w:ind w:right="4722"/>
        <w:rPr>
          <w:rFonts w:eastAsia="Times New Roman" w:cstheme="minorHAnsi"/>
          <w:b/>
          <w:lang w:val="pl-PL"/>
        </w:rPr>
      </w:pPr>
    </w:p>
    <w:p w14:paraId="731B70C8" w14:textId="77777777" w:rsidR="00420AC3" w:rsidRPr="00F64AA8" w:rsidRDefault="00420AC3" w:rsidP="00420AC3">
      <w:pPr>
        <w:spacing w:after="0" w:line="276" w:lineRule="auto"/>
        <w:jc w:val="both"/>
        <w:rPr>
          <w:rFonts w:cstheme="minorHAnsi"/>
          <w:lang w:eastAsia="hr-HR"/>
        </w:rPr>
      </w:pPr>
      <w:r w:rsidRPr="00F64AA8">
        <w:rPr>
          <w:rFonts w:cstheme="minorHAnsi"/>
          <w:lang w:eastAsia="hr-HR"/>
        </w:rPr>
        <w:t>KLASA: 3</w:t>
      </w:r>
      <w:r>
        <w:rPr>
          <w:rFonts w:cstheme="minorHAnsi"/>
          <w:lang w:eastAsia="hr-HR"/>
        </w:rPr>
        <w:t>20</w:t>
      </w:r>
      <w:r w:rsidRPr="00F64AA8">
        <w:rPr>
          <w:rFonts w:cstheme="minorHAnsi"/>
          <w:lang w:eastAsia="hr-HR"/>
        </w:rPr>
        <w:t>-02/2</w:t>
      </w:r>
      <w:r>
        <w:rPr>
          <w:rFonts w:cstheme="minorHAnsi"/>
          <w:lang w:eastAsia="hr-HR"/>
        </w:rPr>
        <w:t>2</w:t>
      </w:r>
      <w:r w:rsidRPr="00F64AA8">
        <w:rPr>
          <w:rFonts w:cstheme="minorHAnsi"/>
          <w:lang w:eastAsia="hr-HR"/>
        </w:rPr>
        <w:t>-01/</w:t>
      </w:r>
      <w:r>
        <w:rPr>
          <w:rFonts w:cstheme="minorHAnsi"/>
          <w:lang w:eastAsia="hr-HR"/>
        </w:rPr>
        <w:t>9</w:t>
      </w:r>
    </w:p>
    <w:p w14:paraId="7EC29393" w14:textId="77777777" w:rsidR="00420AC3" w:rsidRPr="00F64AA8" w:rsidRDefault="00420AC3" w:rsidP="00420AC3">
      <w:pPr>
        <w:spacing w:after="0" w:line="276" w:lineRule="auto"/>
        <w:jc w:val="both"/>
        <w:rPr>
          <w:rFonts w:cstheme="minorHAnsi"/>
          <w:lang w:eastAsia="hr-HR"/>
        </w:rPr>
      </w:pPr>
      <w:r w:rsidRPr="00F64AA8">
        <w:rPr>
          <w:rFonts w:cstheme="minorHAnsi"/>
          <w:lang w:eastAsia="hr-HR"/>
        </w:rPr>
        <w:t>URBROJ</w:t>
      </w:r>
      <w:r>
        <w:rPr>
          <w:rFonts w:cstheme="minorHAnsi"/>
          <w:lang w:eastAsia="hr-HR"/>
        </w:rPr>
        <w:t>:</w:t>
      </w:r>
      <w:r w:rsidRPr="00F64AA8">
        <w:rPr>
          <w:rFonts w:cstheme="minorHAnsi"/>
          <w:lang w:eastAsia="hr-HR"/>
        </w:rPr>
        <w:t xml:space="preserve"> 2125</w:t>
      </w:r>
      <w:r>
        <w:rPr>
          <w:rFonts w:cstheme="minorHAnsi"/>
          <w:lang w:eastAsia="hr-HR"/>
        </w:rPr>
        <w:t>-</w:t>
      </w:r>
      <w:r w:rsidRPr="00F64AA8">
        <w:rPr>
          <w:rFonts w:cstheme="minorHAnsi"/>
          <w:lang w:eastAsia="hr-HR"/>
        </w:rPr>
        <w:t>1-0</w:t>
      </w:r>
      <w:r>
        <w:rPr>
          <w:rFonts w:cstheme="minorHAnsi"/>
          <w:lang w:eastAsia="hr-HR"/>
        </w:rPr>
        <w:t>1</w:t>
      </w:r>
      <w:r w:rsidRPr="00F64AA8">
        <w:rPr>
          <w:rFonts w:cstheme="minorHAnsi"/>
          <w:lang w:eastAsia="hr-HR"/>
        </w:rPr>
        <w:t>-2</w:t>
      </w:r>
      <w:r>
        <w:rPr>
          <w:rFonts w:cstheme="minorHAnsi"/>
          <w:lang w:eastAsia="hr-HR"/>
        </w:rPr>
        <w:t>3</w:t>
      </w:r>
      <w:r w:rsidRPr="00F64AA8">
        <w:rPr>
          <w:rFonts w:cstheme="minorHAnsi"/>
          <w:lang w:eastAsia="hr-HR"/>
        </w:rPr>
        <w:t>-</w:t>
      </w:r>
      <w:r>
        <w:rPr>
          <w:rFonts w:cstheme="minorHAnsi"/>
          <w:lang w:eastAsia="hr-HR"/>
        </w:rPr>
        <w:t>06</w:t>
      </w:r>
    </w:p>
    <w:p w14:paraId="09A47667" w14:textId="1B01F5A2" w:rsidR="00420AC3" w:rsidRDefault="00420AC3" w:rsidP="00420AC3">
      <w:pPr>
        <w:spacing w:after="0" w:line="276" w:lineRule="auto"/>
        <w:jc w:val="both"/>
        <w:rPr>
          <w:rFonts w:cstheme="minorHAnsi"/>
          <w:lang w:eastAsia="hr-HR"/>
        </w:rPr>
      </w:pPr>
      <w:r w:rsidRPr="00F64AA8">
        <w:rPr>
          <w:rFonts w:cstheme="minorHAnsi"/>
          <w:lang w:eastAsia="hr-HR"/>
        </w:rPr>
        <w:t xml:space="preserve">Gospić, </w:t>
      </w:r>
      <w:r>
        <w:rPr>
          <w:rFonts w:cstheme="minorHAnsi"/>
          <w:lang w:eastAsia="hr-HR"/>
        </w:rPr>
        <w:t>28. prosinca</w:t>
      </w:r>
      <w:r w:rsidRPr="00F64AA8">
        <w:rPr>
          <w:rFonts w:cstheme="minorHAnsi"/>
          <w:lang w:eastAsia="hr-HR"/>
        </w:rPr>
        <w:t xml:space="preserve"> 202</w:t>
      </w:r>
      <w:r w:rsidR="00401B19">
        <w:rPr>
          <w:rFonts w:cstheme="minorHAnsi"/>
          <w:lang w:eastAsia="hr-HR"/>
        </w:rPr>
        <w:t>3</w:t>
      </w:r>
      <w:r w:rsidRPr="00F64AA8">
        <w:rPr>
          <w:rFonts w:cstheme="minorHAnsi"/>
          <w:lang w:eastAsia="hr-HR"/>
        </w:rPr>
        <w:t xml:space="preserve">. godine </w:t>
      </w:r>
    </w:p>
    <w:p w14:paraId="209BD7F4" w14:textId="77777777" w:rsidR="00C20E35" w:rsidRPr="0096296C" w:rsidRDefault="00C20E35" w:rsidP="00C20E35">
      <w:pPr>
        <w:spacing w:after="0" w:line="276" w:lineRule="auto"/>
        <w:jc w:val="both"/>
        <w:rPr>
          <w:rFonts w:cstheme="minorHAnsi"/>
        </w:rPr>
      </w:pPr>
    </w:p>
    <w:p w14:paraId="15B87EF7" w14:textId="006AB990" w:rsidR="00C20E35" w:rsidRPr="0096296C" w:rsidRDefault="00C20E35" w:rsidP="00C20E35">
      <w:pPr>
        <w:spacing w:after="0" w:line="276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Pr="0096296C">
        <w:rPr>
          <w:rFonts w:cstheme="minorHAnsi"/>
        </w:rPr>
        <w:t>PREDSJEDNICA GRADSKOG VIJEĆA</w:t>
      </w:r>
    </w:p>
    <w:p w14:paraId="61EB7C9B" w14:textId="53517B88" w:rsidR="00C20E35" w:rsidRDefault="00C20E35" w:rsidP="00C20E35">
      <w:pPr>
        <w:spacing w:after="0" w:line="276" w:lineRule="auto"/>
        <w:jc w:val="both"/>
        <w:rPr>
          <w:rFonts w:cstheme="minorHAnsi"/>
        </w:rPr>
      </w:pPr>
      <w:r w:rsidRPr="0096296C">
        <w:rPr>
          <w:rFonts w:cstheme="minorHAnsi"/>
        </w:rPr>
        <w:tab/>
      </w:r>
      <w:r w:rsidRPr="0096296C">
        <w:rPr>
          <w:rFonts w:cstheme="minorHAnsi"/>
        </w:rPr>
        <w:tab/>
      </w:r>
      <w:r w:rsidRPr="0096296C">
        <w:rPr>
          <w:rFonts w:cstheme="minorHAnsi"/>
        </w:rPr>
        <w:tab/>
      </w:r>
      <w:r w:rsidRPr="0096296C">
        <w:rPr>
          <w:rFonts w:cstheme="minorHAnsi"/>
        </w:rPr>
        <w:tab/>
      </w:r>
      <w:r w:rsidRPr="0096296C">
        <w:rPr>
          <w:rFonts w:cstheme="minorHAnsi"/>
        </w:rPr>
        <w:tab/>
      </w:r>
      <w:r w:rsidRPr="0096296C">
        <w:rPr>
          <w:rFonts w:cstheme="minorHAnsi"/>
        </w:rPr>
        <w:tab/>
      </w:r>
      <w:r w:rsidRPr="0096296C">
        <w:rPr>
          <w:rFonts w:cstheme="minorHAnsi"/>
        </w:rPr>
        <w:tab/>
      </w:r>
      <w:r>
        <w:rPr>
          <w:rFonts w:cstheme="minorHAnsi"/>
        </w:rPr>
        <w:t xml:space="preserve">                           </w:t>
      </w:r>
      <w:r w:rsidRPr="0096296C">
        <w:rPr>
          <w:rFonts w:cstheme="minorHAnsi"/>
        </w:rPr>
        <w:t>GRADA GOSPIĆA</w:t>
      </w:r>
    </w:p>
    <w:p w14:paraId="3AD5D049" w14:textId="77777777" w:rsidR="00C20E35" w:rsidRPr="0096296C" w:rsidRDefault="00C20E35" w:rsidP="00C20E35">
      <w:pPr>
        <w:spacing w:after="0" w:line="276" w:lineRule="auto"/>
        <w:jc w:val="both"/>
        <w:rPr>
          <w:rFonts w:cstheme="minorHAnsi"/>
        </w:rPr>
      </w:pPr>
    </w:p>
    <w:p w14:paraId="22182CF6" w14:textId="4733B32C" w:rsidR="00C20E35" w:rsidRPr="0096296C" w:rsidRDefault="00C20E35" w:rsidP="00C20E35">
      <w:pPr>
        <w:spacing w:after="0" w:line="276" w:lineRule="auto"/>
        <w:jc w:val="both"/>
        <w:rPr>
          <w:rFonts w:cstheme="minorHAnsi"/>
        </w:rPr>
      </w:pPr>
      <w:r w:rsidRPr="0096296C">
        <w:rPr>
          <w:rFonts w:cstheme="minorHAnsi"/>
        </w:rPr>
        <w:tab/>
      </w:r>
      <w:r w:rsidRPr="0096296C">
        <w:rPr>
          <w:rFonts w:cstheme="minorHAnsi"/>
        </w:rPr>
        <w:tab/>
      </w:r>
      <w:r w:rsidRPr="0096296C">
        <w:rPr>
          <w:rFonts w:cstheme="minorHAnsi"/>
        </w:rPr>
        <w:tab/>
      </w:r>
      <w:r w:rsidRPr="0096296C">
        <w:rPr>
          <w:rFonts w:cstheme="minorHAnsi"/>
        </w:rPr>
        <w:tab/>
      </w:r>
      <w:r w:rsidRPr="0096296C">
        <w:rPr>
          <w:rFonts w:cstheme="minorHAnsi"/>
        </w:rPr>
        <w:tab/>
      </w:r>
      <w:r w:rsidRPr="0096296C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                    </w:t>
      </w:r>
      <w:r w:rsidR="00E938CD">
        <w:rPr>
          <w:rFonts w:cstheme="minorHAnsi"/>
        </w:rPr>
        <w:t xml:space="preserve">  </w:t>
      </w:r>
      <w:r w:rsidRPr="0096296C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96296C">
        <w:rPr>
          <w:rFonts w:cstheme="minorHAnsi"/>
        </w:rPr>
        <w:t xml:space="preserve">  Ana - Marija Zdunić, mag.</w:t>
      </w:r>
      <w:r w:rsidR="009056A4">
        <w:rPr>
          <w:rFonts w:cstheme="minorHAnsi"/>
        </w:rPr>
        <w:t xml:space="preserve"> </w:t>
      </w:r>
      <w:proofErr w:type="spellStart"/>
      <w:r w:rsidRPr="0096296C">
        <w:rPr>
          <w:rFonts w:cstheme="minorHAnsi"/>
        </w:rPr>
        <w:t>iur</w:t>
      </w:r>
      <w:proofErr w:type="spellEnd"/>
      <w:r w:rsidRPr="0096296C">
        <w:rPr>
          <w:rFonts w:cstheme="minorHAnsi"/>
        </w:rPr>
        <w:t>.</w:t>
      </w:r>
      <w:r w:rsidR="00420AC3">
        <w:rPr>
          <w:rFonts w:cstheme="minorHAnsi"/>
        </w:rPr>
        <w:t>, v.r.</w:t>
      </w:r>
    </w:p>
    <w:p w14:paraId="1481AD5D" w14:textId="77777777" w:rsidR="00C20E35" w:rsidRPr="002C1F54" w:rsidRDefault="00C20E35" w:rsidP="00C20E35">
      <w:pPr>
        <w:spacing w:line="276" w:lineRule="auto"/>
        <w:jc w:val="both"/>
        <w:rPr>
          <w:rFonts w:cstheme="minorHAnsi"/>
        </w:rPr>
      </w:pPr>
    </w:p>
    <w:p w14:paraId="4DE49403" w14:textId="77777777" w:rsidR="00C20E35" w:rsidRPr="002C1F54" w:rsidRDefault="00C20E35" w:rsidP="00C20E35">
      <w:pPr>
        <w:spacing w:line="276" w:lineRule="auto"/>
        <w:jc w:val="both"/>
        <w:rPr>
          <w:rFonts w:cstheme="minorHAnsi"/>
        </w:rPr>
      </w:pPr>
    </w:p>
    <w:p w14:paraId="550F1F04" w14:textId="77777777" w:rsidR="00C20E35" w:rsidRPr="002C1F54" w:rsidRDefault="00C20E35" w:rsidP="00C20E35">
      <w:pPr>
        <w:spacing w:line="276" w:lineRule="auto"/>
        <w:jc w:val="both"/>
        <w:rPr>
          <w:rFonts w:cstheme="minorHAnsi"/>
        </w:rPr>
      </w:pPr>
    </w:p>
    <w:p w14:paraId="4025B3D2" w14:textId="77777777" w:rsidR="00C20E35" w:rsidRPr="002C1F54" w:rsidRDefault="00C20E35" w:rsidP="00C20E35">
      <w:pPr>
        <w:spacing w:line="276" w:lineRule="auto"/>
        <w:jc w:val="both"/>
        <w:rPr>
          <w:rFonts w:cstheme="minorHAnsi"/>
        </w:rPr>
      </w:pPr>
    </w:p>
    <w:p w14:paraId="7B2240C9" w14:textId="6C1C5F85" w:rsidR="0067446D" w:rsidRPr="00401B19" w:rsidRDefault="0067446D" w:rsidP="00C20E35">
      <w:pPr>
        <w:pStyle w:val="Tijeloteksta"/>
        <w:spacing w:before="6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17895EF0" w14:textId="0C0BED24" w:rsidR="0067446D" w:rsidRPr="00401B19" w:rsidRDefault="0067446D" w:rsidP="00C20E35">
      <w:pPr>
        <w:pStyle w:val="Tijeloteksta"/>
        <w:spacing w:before="6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0952A49" w14:textId="358412CE" w:rsidR="0067446D" w:rsidRPr="00401B19" w:rsidRDefault="0067446D" w:rsidP="00C20E35">
      <w:pPr>
        <w:pStyle w:val="Tijeloteksta"/>
        <w:spacing w:before="6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6D22BF9" w14:textId="67EDBFB4" w:rsidR="0067446D" w:rsidRPr="00401B19" w:rsidRDefault="0067446D" w:rsidP="00C20E35">
      <w:pPr>
        <w:pStyle w:val="Tijeloteksta"/>
        <w:spacing w:before="6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6E04AD6" w14:textId="05A3C38B" w:rsidR="0067446D" w:rsidRPr="00401B19" w:rsidRDefault="0067446D" w:rsidP="00C20E35">
      <w:pPr>
        <w:pStyle w:val="Tijeloteksta"/>
        <w:spacing w:before="6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6917021" w14:textId="44878A83" w:rsidR="0067446D" w:rsidRPr="00401B19" w:rsidRDefault="0067446D" w:rsidP="00C20E35">
      <w:pPr>
        <w:pStyle w:val="Tijeloteksta"/>
        <w:spacing w:before="6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1ED9AC6B" w14:textId="1FB83CC5" w:rsidR="0067446D" w:rsidRPr="00401B19" w:rsidRDefault="0067446D" w:rsidP="00C20E35">
      <w:pPr>
        <w:pStyle w:val="Tijeloteksta"/>
        <w:spacing w:before="6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A00185F" w14:textId="70B3E74D" w:rsidR="0067446D" w:rsidRPr="00401B19" w:rsidRDefault="0067446D" w:rsidP="00C20E35">
      <w:pPr>
        <w:pStyle w:val="Tijeloteksta"/>
        <w:spacing w:before="6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0BD594D" w14:textId="3B17C134" w:rsidR="0067446D" w:rsidRPr="00401B19" w:rsidRDefault="0067446D" w:rsidP="00C20E35">
      <w:pPr>
        <w:pStyle w:val="Tijeloteksta"/>
        <w:spacing w:before="6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195BC6C1" w14:textId="70E48BF0" w:rsidR="0067446D" w:rsidRPr="00401B19" w:rsidRDefault="0067446D" w:rsidP="003467D1">
      <w:pPr>
        <w:pStyle w:val="Tijeloteksta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0AD96E60" w14:textId="526C19D6" w:rsidR="0067446D" w:rsidRPr="00401B19" w:rsidRDefault="0067446D" w:rsidP="003467D1">
      <w:pPr>
        <w:pStyle w:val="Tijeloteksta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18281317" w14:textId="547125DB" w:rsidR="0067446D" w:rsidRPr="00401B19" w:rsidRDefault="0067446D" w:rsidP="003467D1">
      <w:pPr>
        <w:pStyle w:val="Tijeloteksta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13C62DDC" w14:textId="34DA0898" w:rsidR="0067446D" w:rsidRPr="00401B19" w:rsidRDefault="0067446D" w:rsidP="003467D1">
      <w:pPr>
        <w:pStyle w:val="Tijeloteksta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2B88877C" w14:textId="2FC278D7" w:rsidR="0067446D" w:rsidRPr="00401B19" w:rsidRDefault="0067446D" w:rsidP="003467D1">
      <w:pPr>
        <w:pStyle w:val="Tijeloteksta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52A28CF2" w14:textId="41060CA3" w:rsidR="0067446D" w:rsidRPr="00401B19" w:rsidRDefault="0067446D" w:rsidP="003467D1">
      <w:pPr>
        <w:pStyle w:val="Tijeloteksta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201F9233" w14:textId="76385EDA" w:rsidR="0067446D" w:rsidRPr="00401B19" w:rsidRDefault="0067446D" w:rsidP="003467D1">
      <w:pPr>
        <w:pStyle w:val="Tijeloteksta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6B9BD777" w14:textId="54A5DD40" w:rsidR="0067446D" w:rsidRPr="00401B19" w:rsidRDefault="0067446D" w:rsidP="003467D1">
      <w:pPr>
        <w:pStyle w:val="Tijeloteksta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14915DC8" w14:textId="27C78192" w:rsidR="008116F4" w:rsidRPr="00401B19" w:rsidRDefault="008116F4" w:rsidP="0030737F">
      <w:pPr>
        <w:spacing w:line="276" w:lineRule="auto"/>
        <w:jc w:val="both"/>
        <w:rPr>
          <w:rFonts w:cstheme="minorHAnsi"/>
          <w:lang w:val="pl-PL"/>
        </w:rPr>
      </w:pPr>
    </w:p>
    <w:sectPr w:rsidR="008116F4" w:rsidRPr="00401B19" w:rsidSect="00C20E3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7013" w14:textId="77777777" w:rsidR="00067C69" w:rsidRDefault="00067C69" w:rsidP="00550721">
      <w:pPr>
        <w:spacing w:after="0" w:line="240" w:lineRule="auto"/>
      </w:pPr>
      <w:r>
        <w:separator/>
      </w:r>
    </w:p>
  </w:endnote>
  <w:endnote w:type="continuationSeparator" w:id="0">
    <w:p w14:paraId="5E6CB92F" w14:textId="77777777" w:rsidR="00067C69" w:rsidRDefault="00067C69" w:rsidP="0055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543150"/>
      <w:docPartObj>
        <w:docPartGallery w:val="Page Numbers (Bottom of Page)"/>
        <w:docPartUnique/>
      </w:docPartObj>
    </w:sdtPr>
    <w:sdtContent>
      <w:p w14:paraId="65B89F03" w14:textId="73F01191" w:rsidR="00C20E35" w:rsidRDefault="00C20E3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6EA60C" w14:textId="77777777" w:rsidR="00C20E35" w:rsidRDefault="00C20E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68F1" w14:textId="77777777" w:rsidR="00067C69" w:rsidRDefault="00067C69" w:rsidP="00550721">
      <w:pPr>
        <w:spacing w:after="0" w:line="240" w:lineRule="auto"/>
      </w:pPr>
      <w:r>
        <w:separator/>
      </w:r>
    </w:p>
  </w:footnote>
  <w:footnote w:type="continuationSeparator" w:id="0">
    <w:p w14:paraId="6F744ADD" w14:textId="77777777" w:rsidR="00067C69" w:rsidRDefault="00067C69" w:rsidP="0055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66D7"/>
    <w:multiLevelType w:val="hybridMultilevel"/>
    <w:tmpl w:val="D0887C20"/>
    <w:lvl w:ilvl="0" w:tplc="5D6428A0">
      <w:start w:val="1"/>
      <w:numFmt w:val="upperRoman"/>
      <w:lvlText w:val="%1."/>
      <w:lvlJc w:val="left"/>
      <w:pPr>
        <w:ind w:left="137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37" w:hanging="360"/>
      </w:pPr>
    </w:lvl>
    <w:lvl w:ilvl="2" w:tplc="041A001B" w:tentative="1">
      <w:start w:val="1"/>
      <w:numFmt w:val="lowerRoman"/>
      <w:lvlText w:val="%3."/>
      <w:lvlJc w:val="right"/>
      <w:pPr>
        <w:ind w:left="2457" w:hanging="180"/>
      </w:pPr>
    </w:lvl>
    <w:lvl w:ilvl="3" w:tplc="041A000F" w:tentative="1">
      <w:start w:val="1"/>
      <w:numFmt w:val="decimal"/>
      <w:lvlText w:val="%4."/>
      <w:lvlJc w:val="left"/>
      <w:pPr>
        <w:ind w:left="3177" w:hanging="360"/>
      </w:pPr>
    </w:lvl>
    <w:lvl w:ilvl="4" w:tplc="041A0019" w:tentative="1">
      <w:start w:val="1"/>
      <w:numFmt w:val="lowerLetter"/>
      <w:lvlText w:val="%5."/>
      <w:lvlJc w:val="left"/>
      <w:pPr>
        <w:ind w:left="3897" w:hanging="360"/>
      </w:pPr>
    </w:lvl>
    <w:lvl w:ilvl="5" w:tplc="041A001B" w:tentative="1">
      <w:start w:val="1"/>
      <w:numFmt w:val="lowerRoman"/>
      <w:lvlText w:val="%6."/>
      <w:lvlJc w:val="right"/>
      <w:pPr>
        <w:ind w:left="4617" w:hanging="180"/>
      </w:pPr>
    </w:lvl>
    <w:lvl w:ilvl="6" w:tplc="041A000F" w:tentative="1">
      <w:start w:val="1"/>
      <w:numFmt w:val="decimal"/>
      <w:lvlText w:val="%7."/>
      <w:lvlJc w:val="left"/>
      <w:pPr>
        <w:ind w:left="5337" w:hanging="360"/>
      </w:pPr>
    </w:lvl>
    <w:lvl w:ilvl="7" w:tplc="041A0019" w:tentative="1">
      <w:start w:val="1"/>
      <w:numFmt w:val="lowerLetter"/>
      <w:lvlText w:val="%8."/>
      <w:lvlJc w:val="left"/>
      <w:pPr>
        <w:ind w:left="6057" w:hanging="360"/>
      </w:pPr>
    </w:lvl>
    <w:lvl w:ilvl="8" w:tplc="041A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" w15:restartNumberingAfterBreak="0">
    <w:nsid w:val="2EAF1BD1"/>
    <w:multiLevelType w:val="hybridMultilevel"/>
    <w:tmpl w:val="C4E29712"/>
    <w:lvl w:ilvl="0" w:tplc="544C6860">
      <w:start w:val="1"/>
      <w:numFmt w:val="upperRoman"/>
      <w:lvlText w:val="%1."/>
      <w:lvlJc w:val="left"/>
      <w:pPr>
        <w:ind w:left="1377" w:hanging="720"/>
      </w:pPr>
      <w:rPr>
        <w:rFonts w:hint="default"/>
        <w:b w:val="0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737" w:hanging="360"/>
      </w:pPr>
    </w:lvl>
    <w:lvl w:ilvl="2" w:tplc="041A001B" w:tentative="1">
      <w:start w:val="1"/>
      <w:numFmt w:val="lowerRoman"/>
      <w:lvlText w:val="%3."/>
      <w:lvlJc w:val="right"/>
      <w:pPr>
        <w:ind w:left="2457" w:hanging="180"/>
      </w:pPr>
    </w:lvl>
    <w:lvl w:ilvl="3" w:tplc="041A000F" w:tentative="1">
      <w:start w:val="1"/>
      <w:numFmt w:val="decimal"/>
      <w:lvlText w:val="%4."/>
      <w:lvlJc w:val="left"/>
      <w:pPr>
        <w:ind w:left="3177" w:hanging="360"/>
      </w:pPr>
    </w:lvl>
    <w:lvl w:ilvl="4" w:tplc="041A0019" w:tentative="1">
      <w:start w:val="1"/>
      <w:numFmt w:val="lowerLetter"/>
      <w:lvlText w:val="%5."/>
      <w:lvlJc w:val="left"/>
      <w:pPr>
        <w:ind w:left="3897" w:hanging="360"/>
      </w:pPr>
    </w:lvl>
    <w:lvl w:ilvl="5" w:tplc="041A001B" w:tentative="1">
      <w:start w:val="1"/>
      <w:numFmt w:val="lowerRoman"/>
      <w:lvlText w:val="%6."/>
      <w:lvlJc w:val="right"/>
      <w:pPr>
        <w:ind w:left="4617" w:hanging="180"/>
      </w:pPr>
    </w:lvl>
    <w:lvl w:ilvl="6" w:tplc="041A000F" w:tentative="1">
      <w:start w:val="1"/>
      <w:numFmt w:val="decimal"/>
      <w:lvlText w:val="%7."/>
      <w:lvlJc w:val="left"/>
      <w:pPr>
        <w:ind w:left="5337" w:hanging="360"/>
      </w:pPr>
    </w:lvl>
    <w:lvl w:ilvl="7" w:tplc="041A0019" w:tentative="1">
      <w:start w:val="1"/>
      <w:numFmt w:val="lowerLetter"/>
      <w:lvlText w:val="%8."/>
      <w:lvlJc w:val="left"/>
      <w:pPr>
        <w:ind w:left="6057" w:hanging="360"/>
      </w:pPr>
    </w:lvl>
    <w:lvl w:ilvl="8" w:tplc="041A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" w15:restartNumberingAfterBreak="0">
    <w:nsid w:val="2F26749B"/>
    <w:multiLevelType w:val="hybridMultilevel"/>
    <w:tmpl w:val="03ECB59E"/>
    <w:lvl w:ilvl="0" w:tplc="CCC2AF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7861C37"/>
    <w:multiLevelType w:val="hybridMultilevel"/>
    <w:tmpl w:val="1902E8FE"/>
    <w:lvl w:ilvl="0" w:tplc="163E8670">
      <w:start w:val="1"/>
      <w:numFmt w:val="upperRoman"/>
      <w:lvlText w:val="%1."/>
      <w:lvlJc w:val="left"/>
      <w:pPr>
        <w:ind w:left="137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37" w:hanging="360"/>
      </w:pPr>
    </w:lvl>
    <w:lvl w:ilvl="2" w:tplc="041A001B" w:tentative="1">
      <w:start w:val="1"/>
      <w:numFmt w:val="lowerRoman"/>
      <w:lvlText w:val="%3."/>
      <w:lvlJc w:val="right"/>
      <w:pPr>
        <w:ind w:left="2457" w:hanging="180"/>
      </w:pPr>
    </w:lvl>
    <w:lvl w:ilvl="3" w:tplc="041A000F" w:tentative="1">
      <w:start w:val="1"/>
      <w:numFmt w:val="decimal"/>
      <w:lvlText w:val="%4."/>
      <w:lvlJc w:val="left"/>
      <w:pPr>
        <w:ind w:left="3177" w:hanging="360"/>
      </w:pPr>
    </w:lvl>
    <w:lvl w:ilvl="4" w:tplc="041A0019" w:tentative="1">
      <w:start w:val="1"/>
      <w:numFmt w:val="lowerLetter"/>
      <w:lvlText w:val="%5."/>
      <w:lvlJc w:val="left"/>
      <w:pPr>
        <w:ind w:left="3897" w:hanging="360"/>
      </w:pPr>
    </w:lvl>
    <w:lvl w:ilvl="5" w:tplc="041A001B" w:tentative="1">
      <w:start w:val="1"/>
      <w:numFmt w:val="lowerRoman"/>
      <w:lvlText w:val="%6."/>
      <w:lvlJc w:val="right"/>
      <w:pPr>
        <w:ind w:left="4617" w:hanging="180"/>
      </w:pPr>
    </w:lvl>
    <w:lvl w:ilvl="6" w:tplc="041A000F" w:tentative="1">
      <w:start w:val="1"/>
      <w:numFmt w:val="decimal"/>
      <w:lvlText w:val="%7."/>
      <w:lvlJc w:val="left"/>
      <w:pPr>
        <w:ind w:left="5337" w:hanging="360"/>
      </w:pPr>
    </w:lvl>
    <w:lvl w:ilvl="7" w:tplc="041A0019" w:tentative="1">
      <w:start w:val="1"/>
      <w:numFmt w:val="lowerLetter"/>
      <w:lvlText w:val="%8."/>
      <w:lvlJc w:val="left"/>
      <w:pPr>
        <w:ind w:left="6057" w:hanging="360"/>
      </w:pPr>
    </w:lvl>
    <w:lvl w:ilvl="8" w:tplc="041A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4" w15:restartNumberingAfterBreak="0">
    <w:nsid w:val="4D2A7C6A"/>
    <w:multiLevelType w:val="hybridMultilevel"/>
    <w:tmpl w:val="34505C9E"/>
    <w:lvl w:ilvl="0" w:tplc="4872A714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D940F3C"/>
    <w:multiLevelType w:val="hybridMultilevel"/>
    <w:tmpl w:val="EC344606"/>
    <w:lvl w:ilvl="0" w:tplc="942E0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278947">
    <w:abstractNumId w:val="5"/>
  </w:num>
  <w:num w:numId="2" w16cid:durableId="1976716782">
    <w:abstractNumId w:val="2"/>
  </w:num>
  <w:num w:numId="3" w16cid:durableId="308167444">
    <w:abstractNumId w:val="1"/>
  </w:num>
  <w:num w:numId="4" w16cid:durableId="374277310">
    <w:abstractNumId w:val="3"/>
  </w:num>
  <w:num w:numId="5" w16cid:durableId="2024210822">
    <w:abstractNumId w:val="0"/>
  </w:num>
  <w:num w:numId="6" w16cid:durableId="361902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FF"/>
    <w:rsid w:val="00024B3E"/>
    <w:rsid w:val="00067C69"/>
    <w:rsid w:val="0009493C"/>
    <w:rsid w:val="000B417D"/>
    <w:rsid w:val="00112531"/>
    <w:rsid w:val="00116CE9"/>
    <w:rsid w:val="00124656"/>
    <w:rsid w:val="001D62E7"/>
    <w:rsid w:val="001E042E"/>
    <w:rsid w:val="001E402E"/>
    <w:rsid w:val="0020319C"/>
    <w:rsid w:val="00203E26"/>
    <w:rsid w:val="00203E40"/>
    <w:rsid w:val="00246644"/>
    <w:rsid w:val="00265378"/>
    <w:rsid w:val="00271DD6"/>
    <w:rsid w:val="00276BC5"/>
    <w:rsid w:val="002A3217"/>
    <w:rsid w:val="002C1F54"/>
    <w:rsid w:val="002F3874"/>
    <w:rsid w:val="0030737F"/>
    <w:rsid w:val="0034425A"/>
    <w:rsid w:val="003460F3"/>
    <w:rsid w:val="003467D1"/>
    <w:rsid w:val="00364A55"/>
    <w:rsid w:val="00370D64"/>
    <w:rsid w:val="00391B71"/>
    <w:rsid w:val="003B3047"/>
    <w:rsid w:val="003F7FE2"/>
    <w:rsid w:val="00401B19"/>
    <w:rsid w:val="00405D3C"/>
    <w:rsid w:val="00406C76"/>
    <w:rsid w:val="00420AC3"/>
    <w:rsid w:val="004328C6"/>
    <w:rsid w:val="0043420F"/>
    <w:rsid w:val="004D52AC"/>
    <w:rsid w:val="00550721"/>
    <w:rsid w:val="00562F48"/>
    <w:rsid w:val="00611122"/>
    <w:rsid w:val="006277FF"/>
    <w:rsid w:val="00627BFC"/>
    <w:rsid w:val="006318D0"/>
    <w:rsid w:val="00640937"/>
    <w:rsid w:val="0067446D"/>
    <w:rsid w:val="006D1ED5"/>
    <w:rsid w:val="006F1F91"/>
    <w:rsid w:val="00715272"/>
    <w:rsid w:val="0073330B"/>
    <w:rsid w:val="00787C0C"/>
    <w:rsid w:val="007B256F"/>
    <w:rsid w:val="007B4CA0"/>
    <w:rsid w:val="007B5771"/>
    <w:rsid w:val="007C01D2"/>
    <w:rsid w:val="007E0389"/>
    <w:rsid w:val="00807080"/>
    <w:rsid w:val="008116F4"/>
    <w:rsid w:val="008545E4"/>
    <w:rsid w:val="00860752"/>
    <w:rsid w:val="00871357"/>
    <w:rsid w:val="00887B42"/>
    <w:rsid w:val="008A318B"/>
    <w:rsid w:val="008B4744"/>
    <w:rsid w:val="009056A4"/>
    <w:rsid w:val="00916AE3"/>
    <w:rsid w:val="00947BD4"/>
    <w:rsid w:val="00960FAD"/>
    <w:rsid w:val="0096296C"/>
    <w:rsid w:val="009E03F6"/>
    <w:rsid w:val="009F18A4"/>
    <w:rsid w:val="00A51865"/>
    <w:rsid w:val="00A55D82"/>
    <w:rsid w:val="00A65362"/>
    <w:rsid w:val="00A65480"/>
    <w:rsid w:val="00A81D19"/>
    <w:rsid w:val="00AA158D"/>
    <w:rsid w:val="00AB32DB"/>
    <w:rsid w:val="00AD5D0A"/>
    <w:rsid w:val="00AD5EED"/>
    <w:rsid w:val="00B120E6"/>
    <w:rsid w:val="00B2123F"/>
    <w:rsid w:val="00B255EA"/>
    <w:rsid w:val="00B26857"/>
    <w:rsid w:val="00BD0E66"/>
    <w:rsid w:val="00BF11ED"/>
    <w:rsid w:val="00C20E35"/>
    <w:rsid w:val="00C60385"/>
    <w:rsid w:val="00C61F16"/>
    <w:rsid w:val="00C91B2F"/>
    <w:rsid w:val="00CC701C"/>
    <w:rsid w:val="00CE45FC"/>
    <w:rsid w:val="00CE6C8C"/>
    <w:rsid w:val="00CF4F36"/>
    <w:rsid w:val="00D17E49"/>
    <w:rsid w:val="00D20DFE"/>
    <w:rsid w:val="00D24E68"/>
    <w:rsid w:val="00D45527"/>
    <w:rsid w:val="00D8074B"/>
    <w:rsid w:val="00DA6127"/>
    <w:rsid w:val="00DB422F"/>
    <w:rsid w:val="00DF2E30"/>
    <w:rsid w:val="00E1529E"/>
    <w:rsid w:val="00E24649"/>
    <w:rsid w:val="00E24AA3"/>
    <w:rsid w:val="00E33AF4"/>
    <w:rsid w:val="00E439A4"/>
    <w:rsid w:val="00E51441"/>
    <w:rsid w:val="00E66709"/>
    <w:rsid w:val="00E9301B"/>
    <w:rsid w:val="00E938CD"/>
    <w:rsid w:val="00E96D1F"/>
    <w:rsid w:val="00EC6FA7"/>
    <w:rsid w:val="00EE7A09"/>
    <w:rsid w:val="00F0787D"/>
    <w:rsid w:val="00F14B85"/>
    <w:rsid w:val="00F276BC"/>
    <w:rsid w:val="00F64AA8"/>
    <w:rsid w:val="00F7335A"/>
    <w:rsid w:val="00F80D4D"/>
    <w:rsid w:val="00FA6A6C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C09C"/>
  <w15:chartTrackingRefBased/>
  <w15:docId w15:val="{F59C6171-9E87-452E-A102-64539C13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0B"/>
  </w:style>
  <w:style w:type="paragraph" w:styleId="Naslov1">
    <w:name w:val="heading 1"/>
    <w:basedOn w:val="Normal"/>
    <w:link w:val="Naslov1Char"/>
    <w:uiPriority w:val="9"/>
    <w:qFormat/>
    <w:rsid w:val="009F18A4"/>
    <w:pPr>
      <w:widowControl w:val="0"/>
      <w:autoSpaceDE w:val="0"/>
      <w:autoSpaceDN w:val="0"/>
      <w:spacing w:before="61" w:after="0" w:line="240" w:lineRule="auto"/>
      <w:ind w:left="3395" w:right="4722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Naslov2">
    <w:name w:val="heading 2"/>
    <w:basedOn w:val="Normal"/>
    <w:link w:val="Naslov2Char"/>
    <w:uiPriority w:val="9"/>
    <w:unhideWhenUsed/>
    <w:qFormat/>
    <w:rsid w:val="009F18A4"/>
    <w:pPr>
      <w:widowControl w:val="0"/>
      <w:autoSpaceDE w:val="0"/>
      <w:autoSpaceDN w:val="0"/>
      <w:spacing w:after="0" w:line="240" w:lineRule="auto"/>
      <w:ind w:left="316" w:right="4722" w:hanging="3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19C"/>
    <w:pPr>
      <w:ind w:left="720"/>
      <w:contextualSpacing/>
    </w:pPr>
  </w:style>
  <w:style w:type="table" w:styleId="Reetkatablice">
    <w:name w:val="Table Grid"/>
    <w:basedOn w:val="Obinatablica"/>
    <w:uiPriority w:val="39"/>
    <w:rsid w:val="0055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semiHidden/>
    <w:unhideWhenUsed/>
    <w:rsid w:val="00550721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094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949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9F18A4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9F18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1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1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20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E35"/>
  </w:style>
  <w:style w:type="paragraph" w:styleId="Podnoje">
    <w:name w:val="footer"/>
    <w:basedOn w:val="Normal"/>
    <w:link w:val="PodnojeChar"/>
    <w:uiPriority w:val="99"/>
    <w:unhideWhenUsed/>
    <w:rsid w:val="00C20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Gospić</dc:creator>
  <cp:keywords/>
  <dc:description/>
  <cp:lastModifiedBy>Mandica</cp:lastModifiedBy>
  <cp:revision>7</cp:revision>
  <cp:lastPrinted>2024-01-03T08:35:00Z</cp:lastPrinted>
  <dcterms:created xsi:type="dcterms:W3CDTF">2024-01-03T08:36:00Z</dcterms:created>
  <dcterms:modified xsi:type="dcterms:W3CDTF">2024-01-08T13:07:00Z</dcterms:modified>
</cp:coreProperties>
</file>