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42A4" w14:textId="77777777" w:rsidR="00DD4C31" w:rsidRPr="004358DC" w:rsidRDefault="00DD4C31" w:rsidP="00105F64">
      <w:pPr>
        <w:pStyle w:val="BodyText"/>
        <w:spacing w:line="360" w:lineRule="auto"/>
        <w:jc w:val="center"/>
        <w:rPr>
          <w:rFonts w:ascii="Aptos Narrow" w:eastAsia="Simsun (Founder Extended)" w:hAnsi="Aptos Narrow" w:cs="Times New Roman"/>
          <w:sz w:val="22"/>
          <w:szCs w:val="22"/>
          <w:lang w:eastAsia="zh-CN"/>
        </w:rPr>
      </w:pPr>
      <w:r w:rsidRPr="004358DC">
        <w:rPr>
          <w:rFonts w:ascii="Aptos Narrow" w:eastAsia="Simsun (Founder Extended)" w:hAnsi="Aptos Narrow" w:cs="Times New Roman"/>
          <w:sz w:val="22"/>
          <w:szCs w:val="22"/>
          <w:lang w:eastAsia="zh-CN"/>
        </w:rPr>
        <w:t>OBRAZAC SUDJELOVANJA</w:t>
      </w:r>
    </w:p>
    <w:p w14:paraId="67463E34" w14:textId="77777777" w:rsidR="0057400C" w:rsidRPr="004358DC" w:rsidRDefault="00CE113C" w:rsidP="00145FE1">
      <w:pPr>
        <w:pStyle w:val="BodyText"/>
        <w:spacing w:line="360" w:lineRule="auto"/>
        <w:jc w:val="center"/>
        <w:rPr>
          <w:rFonts w:ascii="Aptos Narrow" w:eastAsia="Times New Roman" w:hAnsi="Aptos Narrow" w:cs="Times New Roman"/>
          <w:sz w:val="22"/>
          <w:szCs w:val="22"/>
        </w:rPr>
      </w:pPr>
      <w:r w:rsidRPr="004358DC">
        <w:rPr>
          <w:rFonts w:ascii="Aptos Narrow" w:eastAsia="Simsun (Founder Extended)" w:hAnsi="Aptos Narrow" w:cs="Times New Roman"/>
          <w:sz w:val="22"/>
          <w:szCs w:val="22"/>
          <w:lang w:eastAsia="zh-CN"/>
        </w:rPr>
        <w:t xml:space="preserve"> U SAVJETOVANJU O</w:t>
      </w:r>
      <w:r w:rsidR="00AF0D1C" w:rsidRPr="004358DC">
        <w:rPr>
          <w:rFonts w:ascii="Aptos Narrow" w:eastAsia="Times New Roman" w:hAnsi="Aptos Narrow" w:cs="Times New Roman"/>
          <w:sz w:val="22"/>
          <w:szCs w:val="22"/>
        </w:rPr>
        <w:t>NACRTU PRIJEDLOGA PRORAČUNA ZA 202</w:t>
      </w:r>
      <w:r w:rsidR="008B1AFB" w:rsidRPr="004358DC">
        <w:rPr>
          <w:rFonts w:ascii="Aptos Narrow" w:eastAsia="Times New Roman" w:hAnsi="Aptos Narrow" w:cs="Times New Roman"/>
          <w:sz w:val="22"/>
          <w:szCs w:val="22"/>
        </w:rPr>
        <w:t>4</w:t>
      </w:r>
      <w:r w:rsidR="00693325" w:rsidRPr="004358DC">
        <w:rPr>
          <w:rFonts w:ascii="Aptos Narrow" w:eastAsia="Times New Roman" w:hAnsi="Aptos Narrow" w:cs="Times New Roman"/>
          <w:sz w:val="22"/>
          <w:szCs w:val="22"/>
        </w:rPr>
        <w:t xml:space="preserve">. GODINU </w:t>
      </w:r>
      <w:r w:rsidR="00D85DA5" w:rsidRPr="004358DC">
        <w:rPr>
          <w:rFonts w:ascii="Aptos Narrow" w:eastAsia="Times New Roman" w:hAnsi="Aptos Narrow" w:cs="Times New Roman"/>
          <w:sz w:val="22"/>
          <w:szCs w:val="22"/>
        </w:rPr>
        <w:t>I</w:t>
      </w:r>
      <w:r w:rsidR="00693325" w:rsidRPr="004358DC">
        <w:rPr>
          <w:rFonts w:ascii="Aptos Narrow" w:eastAsia="Times New Roman" w:hAnsi="Aptos Narrow" w:cs="Times New Roman"/>
          <w:sz w:val="22"/>
          <w:szCs w:val="22"/>
        </w:rPr>
        <w:t xml:space="preserve"> PROJEKCIJA ZA 202</w:t>
      </w:r>
      <w:r w:rsidR="008B1AFB" w:rsidRPr="004358DC">
        <w:rPr>
          <w:rFonts w:ascii="Aptos Narrow" w:eastAsia="Times New Roman" w:hAnsi="Aptos Narrow" w:cs="Times New Roman"/>
          <w:sz w:val="22"/>
          <w:szCs w:val="22"/>
        </w:rPr>
        <w:t>5</w:t>
      </w:r>
      <w:r w:rsidR="00693325" w:rsidRPr="004358DC">
        <w:rPr>
          <w:rFonts w:ascii="Aptos Narrow" w:eastAsia="Times New Roman" w:hAnsi="Aptos Narrow" w:cs="Times New Roman"/>
          <w:sz w:val="22"/>
          <w:szCs w:val="22"/>
        </w:rPr>
        <w:t>. I 202</w:t>
      </w:r>
      <w:r w:rsidR="008B1AFB" w:rsidRPr="004358DC">
        <w:rPr>
          <w:rFonts w:ascii="Aptos Narrow" w:eastAsia="Times New Roman" w:hAnsi="Aptos Narrow" w:cs="Times New Roman"/>
          <w:sz w:val="22"/>
          <w:szCs w:val="22"/>
        </w:rPr>
        <w:t>6</w:t>
      </w:r>
      <w:r w:rsidR="00DD4C31" w:rsidRPr="004358DC">
        <w:rPr>
          <w:rFonts w:ascii="Aptos Narrow" w:eastAsia="Times New Roman" w:hAnsi="Aptos Narrow" w:cs="Times New Roman"/>
          <w:sz w:val="22"/>
          <w:szCs w:val="22"/>
        </w:rPr>
        <w:t xml:space="preserve">. GODINU </w:t>
      </w:r>
    </w:p>
    <w:p w14:paraId="0CCD4CAD" w14:textId="77777777" w:rsidR="008B1AFB" w:rsidRPr="004358DC" w:rsidRDefault="008B1AFB" w:rsidP="00145FE1">
      <w:pPr>
        <w:pStyle w:val="BodyText"/>
        <w:spacing w:line="360" w:lineRule="auto"/>
        <w:jc w:val="center"/>
        <w:rPr>
          <w:rFonts w:ascii="Aptos Narrow" w:eastAsia="Times New Roman" w:hAnsi="Aptos Narrow" w:cs="Times New Roman"/>
          <w:sz w:val="22"/>
          <w:szCs w:val="22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7"/>
      </w:tblGrid>
      <w:tr w:rsidR="00DD4C31" w:rsidRPr="004358DC" w14:paraId="31BC151B" w14:textId="77777777" w:rsidTr="00ED0D41">
        <w:trPr>
          <w:trHeight w:val="537"/>
        </w:trPr>
        <w:tc>
          <w:tcPr>
            <w:tcW w:w="3477" w:type="dxa"/>
          </w:tcPr>
          <w:p w14:paraId="3B033F05" w14:textId="77777777" w:rsidR="00DD4C31" w:rsidRPr="004358DC" w:rsidRDefault="00DD4C31" w:rsidP="00ED0D4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Naziv t</w:t>
            </w:r>
            <w:r w:rsidR="00CE113C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ijela nadležnog za izradu prijedloga</w:t>
            </w:r>
          </w:p>
        </w:tc>
        <w:tc>
          <w:tcPr>
            <w:tcW w:w="6097" w:type="dxa"/>
          </w:tcPr>
          <w:p w14:paraId="0695892C" w14:textId="77777777" w:rsidR="00DD4C31" w:rsidRPr="004358DC" w:rsidRDefault="00DD4C31" w:rsidP="008B1AFB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>Grad Gospić, Gradski upravni odjel za samoupravu i upravu,Odsjek za proračun i računovodstvo</w:t>
            </w:r>
          </w:p>
        </w:tc>
      </w:tr>
      <w:tr w:rsidR="00DD4C31" w:rsidRPr="004358DC" w14:paraId="21732A7B" w14:textId="77777777" w:rsidTr="00145FE1">
        <w:trPr>
          <w:trHeight w:val="601"/>
        </w:trPr>
        <w:tc>
          <w:tcPr>
            <w:tcW w:w="3477" w:type="dxa"/>
          </w:tcPr>
          <w:p w14:paraId="17828886" w14:textId="77777777" w:rsidR="00DD4C31" w:rsidRPr="004358DC" w:rsidRDefault="00DD4C3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Razdoblje internetskog savjetovanja </w:t>
            </w:r>
            <w:r w:rsidRPr="004358DC">
              <w:rPr>
                <w:rFonts w:ascii="Aptos Narrow" w:eastAsia="Simsun (Founder Extended)" w:hAnsi="Aptos Narrow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097" w:type="dxa"/>
          </w:tcPr>
          <w:p w14:paraId="05BC3CBF" w14:textId="7F1BE8EC" w:rsidR="00DD4C31" w:rsidRPr="004358DC" w:rsidRDefault="00734936" w:rsidP="00866E71">
            <w:pPr>
              <w:pStyle w:val="BodyText"/>
              <w:spacing w:before="120" w:after="120"/>
              <w:jc w:val="center"/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>0</w:t>
            </w:r>
            <w:r w:rsidR="004358DC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>9</w:t>
            </w:r>
            <w:r w:rsidRPr="004358DC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>.</w:t>
            </w:r>
            <w:r w:rsidR="0040748F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 xml:space="preserve">srpnja </w:t>
            </w:r>
            <w:r w:rsidR="00693325" w:rsidRPr="004358DC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>202</w:t>
            </w:r>
            <w:r w:rsidRPr="004358DC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>4</w:t>
            </w:r>
            <w:r w:rsidR="00693325" w:rsidRPr="004358DC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>.-</w:t>
            </w:r>
            <w:r w:rsidR="0040748F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 xml:space="preserve"> </w:t>
            </w:r>
            <w:r w:rsidRPr="004358DC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>1</w:t>
            </w:r>
            <w:r w:rsidR="004358DC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>4</w:t>
            </w:r>
            <w:r w:rsidR="00DD4C31" w:rsidRPr="004358DC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>.</w:t>
            </w:r>
            <w:r w:rsidR="0040748F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 xml:space="preserve">srpnja </w:t>
            </w:r>
            <w:r w:rsidR="00693325" w:rsidRPr="004358DC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>202</w:t>
            </w:r>
            <w:r w:rsidRPr="004358DC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>4</w:t>
            </w:r>
            <w:r w:rsidR="00DD4C31" w:rsidRPr="004358DC">
              <w:rPr>
                <w:rFonts w:ascii="Aptos Narrow" w:eastAsia="Simsun (Founder Extended)" w:hAnsi="Aptos Narrow" w:cs="Times New Roman"/>
                <w:sz w:val="22"/>
                <w:szCs w:val="22"/>
                <w:lang w:eastAsia="zh-CN"/>
              </w:rPr>
              <w:t>.</w:t>
            </w:r>
          </w:p>
        </w:tc>
      </w:tr>
      <w:tr w:rsidR="00DD4C31" w:rsidRPr="004358DC" w14:paraId="38E50D59" w14:textId="77777777" w:rsidTr="00145FE1">
        <w:trPr>
          <w:trHeight w:val="684"/>
        </w:trPr>
        <w:tc>
          <w:tcPr>
            <w:tcW w:w="3477" w:type="dxa"/>
          </w:tcPr>
          <w:p w14:paraId="5A3161E9" w14:textId="77777777" w:rsidR="00DD4C31" w:rsidRPr="004358DC" w:rsidDel="005D53AE" w:rsidRDefault="00DD4C3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Ime i prezime </w:t>
            </w:r>
            <w:r w:rsidR="00145FE1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predlagatelja koji daje svoj</w:t>
            </w:r>
            <w:r w:rsidR="00734936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145FE1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prijedlog</w:t>
            </w:r>
          </w:p>
        </w:tc>
        <w:tc>
          <w:tcPr>
            <w:tcW w:w="6097" w:type="dxa"/>
          </w:tcPr>
          <w:p w14:paraId="33860E72" w14:textId="77777777" w:rsidR="00DD4C31" w:rsidRPr="004358DC" w:rsidRDefault="00DD4C31" w:rsidP="00ED0D4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DD4C31" w:rsidRPr="004358DC" w14:paraId="2385F3C5" w14:textId="77777777" w:rsidTr="00ED0D41">
        <w:trPr>
          <w:trHeight w:val="502"/>
        </w:trPr>
        <w:tc>
          <w:tcPr>
            <w:tcW w:w="3477" w:type="dxa"/>
          </w:tcPr>
          <w:p w14:paraId="463DD251" w14:textId="77777777" w:rsidR="00DD4C31" w:rsidRPr="004358DC" w:rsidRDefault="00DD4C31" w:rsidP="00ED0D4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E-mail ili drugi poda</w:t>
            </w:r>
            <w:r w:rsidR="00354D04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t</w:t>
            </w: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ci za kontakt</w:t>
            </w:r>
          </w:p>
        </w:tc>
        <w:tc>
          <w:tcPr>
            <w:tcW w:w="6097" w:type="dxa"/>
          </w:tcPr>
          <w:p w14:paraId="4CBA561A" w14:textId="77777777" w:rsidR="00DD4C31" w:rsidRPr="004358DC" w:rsidRDefault="00DD4C31" w:rsidP="00ED0D4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</w:p>
        </w:tc>
      </w:tr>
    </w:tbl>
    <w:p w14:paraId="64E59B9D" w14:textId="77777777" w:rsidR="00145FE1" w:rsidRPr="004358DC" w:rsidRDefault="00145FE1" w:rsidP="00DD4C31">
      <w:pPr>
        <w:jc w:val="center"/>
        <w:rPr>
          <w:rFonts w:ascii="Aptos Narrow" w:hAnsi="Aptos Narrow" w:cs="Times New Roman"/>
        </w:rPr>
      </w:pPr>
    </w:p>
    <w:p w14:paraId="578FC813" w14:textId="77777777" w:rsidR="00DD4C31" w:rsidRPr="004358DC" w:rsidRDefault="00DD4C31" w:rsidP="00DD4C31">
      <w:pPr>
        <w:jc w:val="center"/>
        <w:rPr>
          <w:rFonts w:ascii="Aptos Narrow" w:hAnsi="Aptos Narrow" w:cs="Times New Roman"/>
          <w:bCs/>
        </w:rPr>
      </w:pPr>
      <w:r w:rsidRPr="004358DC">
        <w:rPr>
          <w:rFonts w:ascii="Aptos Narrow" w:hAnsi="Aptos Narrow" w:cs="Times New Roman"/>
          <w:bCs/>
        </w:rPr>
        <w:t>PRIJEDLOZI:</w:t>
      </w:r>
    </w:p>
    <w:p w14:paraId="41FB6C46" w14:textId="77777777" w:rsidR="00145FE1" w:rsidRPr="004358DC" w:rsidRDefault="00145FE1" w:rsidP="00145FE1">
      <w:pPr>
        <w:rPr>
          <w:rFonts w:ascii="Aptos Narrow" w:hAnsi="Aptos Narrow" w:cs="Times New Roman"/>
          <w:bCs/>
        </w:rPr>
      </w:pPr>
      <w:r w:rsidRPr="004358DC">
        <w:rPr>
          <w:rFonts w:ascii="Aptos Narrow" w:hAnsi="Aptos Narrow" w:cs="Times New Roman"/>
          <w:bCs/>
        </w:rPr>
        <w:t>Predlažem/o sljedeću promjenu u</w:t>
      </w:r>
      <w:r w:rsidR="00AF0D1C" w:rsidRPr="004358DC">
        <w:rPr>
          <w:rFonts w:ascii="Aptos Narrow" w:hAnsi="Aptos Narrow" w:cs="Times New Roman"/>
          <w:bCs/>
        </w:rPr>
        <w:t xml:space="preserve"> Prijedlogu</w:t>
      </w:r>
      <w:r w:rsidR="00693325" w:rsidRPr="004358DC">
        <w:rPr>
          <w:rFonts w:ascii="Aptos Narrow" w:hAnsi="Aptos Narrow" w:cs="Times New Roman"/>
          <w:bCs/>
        </w:rPr>
        <w:t xml:space="preserve"> Proračuna Grada Gospića za 202</w:t>
      </w:r>
      <w:r w:rsidR="002C7205" w:rsidRPr="004358DC">
        <w:rPr>
          <w:rFonts w:ascii="Aptos Narrow" w:hAnsi="Aptos Narrow" w:cs="Times New Roman"/>
          <w:bCs/>
        </w:rPr>
        <w:t>4</w:t>
      </w:r>
      <w:r w:rsidRPr="004358DC">
        <w:rPr>
          <w:rFonts w:ascii="Aptos Narrow" w:hAnsi="Aptos Narrow" w:cs="Times New Roman"/>
          <w:bCs/>
        </w:rPr>
        <w:t>. godinu: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5038"/>
      </w:tblGrid>
      <w:tr w:rsidR="00DD4C31" w:rsidRPr="004358DC" w14:paraId="7ACD3DF1" w14:textId="77777777" w:rsidTr="002C7205">
        <w:trPr>
          <w:trHeight w:val="1234"/>
        </w:trPr>
        <w:tc>
          <w:tcPr>
            <w:tcW w:w="4616" w:type="dxa"/>
          </w:tcPr>
          <w:p w14:paraId="65759E6E" w14:textId="77777777" w:rsidR="00145FE1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POVEĆANJE RASHODA </w:t>
            </w:r>
          </w:p>
          <w:p w14:paraId="6C4BDC77" w14:textId="77777777" w:rsidR="00145FE1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14:paraId="3555C0C2" w14:textId="77777777" w:rsidR="00145FE1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______________________________________</w:t>
            </w:r>
          </w:p>
          <w:p w14:paraId="35D0B250" w14:textId="77777777" w:rsidR="00145FE1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Aktivnost / Projekt</w:t>
            </w:r>
          </w:p>
          <w:p w14:paraId="225566C1" w14:textId="77777777" w:rsidR="00145FE1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______________________________________</w:t>
            </w:r>
          </w:p>
          <w:p w14:paraId="4153BCBA" w14:textId="77777777" w:rsidR="00145FE1" w:rsidRPr="004358DC" w:rsidRDefault="00AF0D1C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N</w:t>
            </w:r>
            <w:r w:rsidR="00145FE1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aziv </w:t>
            </w: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i oznaka</w:t>
            </w:r>
            <w:r w:rsidR="00070F49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 (</w:t>
            </w:r>
            <w:r w:rsidR="002C7205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broj </w:t>
            </w:r>
            <w:r w:rsidR="00070F49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kont</w:t>
            </w:r>
            <w:r w:rsidR="002C7205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a</w:t>
            </w:r>
            <w:r w:rsidR="00070F49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)</w:t>
            </w:r>
            <w:r w:rsidR="00145FE1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rashoda _________________________________</w:t>
            </w:r>
            <w:r w:rsidR="002C7205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</w:t>
            </w:r>
            <w:r w:rsidR="00145FE1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</w:t>
            </w:r>
          </w:p>
          <w:p w14:paraId="447BF167" w14:textId="77777777" w:rsidR="002C7205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Predloženi iznos za povećanje:</w:t>
            </w:r>
          </w:p>
          <w:p w14:paraId="61E8E158" w14:textId="77777777" w:rsidR="00145FE1" w:rsidRPr="004358DC" w:rsidRDefault="002C7205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</w:t>
            </w:r>
            <w:r w:rsidR="00145FE1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__________</w:t>
            </w: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_____</w:t>
            </w:r>
            <w:r w:rsidR="00145FE1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</w:t>
            </w: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EUR</w:t>
            </w:r>
          </w:p>
          <w:p w14:paraId="3E19E082" w14:textId="77777777" w:rsidR="002C7205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Novi iznos rashoda:</w:t>
            </w:r>
          </w:p>
          <w:p w14:paraId="01C6B884" w14:textId="77777777" w:rsidR="00DD4C31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___________</w:t>
            </w:r>
            <w:r w:rsidR="004E2329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_____</w:t>
            </w: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__ </w:t>
            </w:r>
            <w:r w:rsidR="002C7205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EUR</w:t>
            </w:r>
          </w:p>
        </w:tc>
        <w:tc>
          <w:tcPr>
            <w:tcW w:w="5018" w:type="dxa"/>
          </w:tcPr>
          <w:p w14:paraId="3FA158E6" w14:textId="77777777" w:rsidR="00145FE1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SMANJENJE RASHODA </w:t>
            </w:r>
          </w:p>
          <w:p w14:paraId="2BDC4B32" w14:textId="77777777" w:rsidR="00145FE1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14:paraId="3D3D8D43" w14:textId="77777777" w:rsidR="00145FE1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____________________________________________</w:t>
            </w:r>
          </w:p>
          <w:p w14:paraId="7D6123D8" w14:textId="77777777" w:rsidR="00145FE1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Aktivnost / Projekt ___________________________________________</w:t>
            </w:r>
          </w:p>
          <w:p w14:paraId="12A913E0" w14:textId="77777777" w:rsidR="00145FE1" w:rsidRPr="004358DC" w:rsidRDefault="00AF0D1C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N</w:t>
            </w:r>
            <w:r w:rsidR="00145FE1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aziv</w:t>
            </w: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 i oznaka</w:t>
            </w:r>
            <w:r w:rsidR="00070F49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(</w:t>
            </w:r>
            <w:r w:rsidR="002C7205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broj </w:t>
            </w:r>
            <w:r w:rsidR="00070F49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kont</w:t>
            </w:r>
            <w:r w:rsidR="002C7205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a</w:t>
            </w:r>
            <w:r w:rsidR="00070F49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) </w:t>
            </w:r>
            <w:r w:rsidR="00145FE1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rashoda</w:t>
            </w:r>
          </w:p>
          <w:p w14:paraId="7B6C3C55" w14:textId="77777777" w:rsidR="00145FE1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____________________________________________</w:t>
            </w:r>
          </w:p>
          <w:p w14:paraId="02537F6B" w14:textId="77777777" w:rsidR="002C7205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Predloženi iznos za smanjenje:  </w:t>
            </w:r>
          </w:p>
          <w:p w14:paraId="584BED22" w14:textId="77777777" w:rsidR="00145FE1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______</w:t>
            </w:r>
            <w:r w:rsidR="004E2329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____</w:t>
            </w: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_____</w:t>
            </w:r>
            <w:r w:rsidR="002C7205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</w:t>
            </w: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</w:t>
            </w:r>
            <w:r w:rsidR="002C7205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 EUR</w:t>
            </w:r>
          </w:p>
          <w:p w14:paraId="73D51335" w14:textId="77777777" w:rsidR="002C7205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Novi iznos rashoda: </w:t>
            </w:r>
          </w:p>
          <w:p w14:paraId="504ED1A3" w14:textId="77777777" w:rsidR="00DD4C31" w:rsidRPr="004358DC" w:rsidRDefault="00145FE1" w:rsidP="00145FE1">
            <w:pPr>
              <w:pStyle w:val="BodyText"/>
              <w:spacing w:before="120" w:after="120"/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</w:pP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__________</w:t>
            </w:r>
            <w:r w:rsidR="004E2329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______</w:t>
            </w:r>
            <w:r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 xml:space="preserve">___ </w:t>
            </w:r>
            <w:r w:rsidR="002C7205" w:rsidRPr="004358DC">
              <w:rPr>
                <w:rFonts w:ascii="Aptos Narrow" w:eastAsia="Simsun (Founder Extended)" w:hAnsi="Aptos Narrow" w:cs="Times New Roman"/>
                <w:b w:val="0"/>
                <w:sz w:val="22"/>
                <w:szCs w:val="22"/>
                <w:lang w:eastAsia="zh-CN"/>
              </w:rPr>
              <w:t>EUR</w:t>
            </w:r>
          </w:p>
        </w:tc>
      </w:tr>
    </w:tbl>
    <w:p w14:paraId="2ECE3DB0" w14:textId="77777777" w:rsidR="00145FE1" w:rsidRPr="004358DC" w:rsidRDefault="00145FE1" w:rsidP="00145FE1">
      <w:pPr>
        <w:jc w:val="both"/>
        <w:rPr>
          <w:rFonts w:ascii="Aptos Narrow" w:hAnsi="Aptos Narrow" w:cs="Times New Roman"/>
        </w:rPr>
      </w:pPr>
    </w:p>
    <w:p w14:paraId="4FC34A61" w14:textId="721FD69A" w:rsidR="004E2329" w:rsidRPr="004358DC" w:rsidRDefault="00145FE1" w:rsidP="00145FE1">
      <w:pPr>
        <w:jc w:val="both"/>
        <w:rPr>
          <w:rFonts w:ascii="Aptos Narrow" w:hAnsi="Aptos Narrow" w:cs="Times New Roman"/>
        </w:rPr>
      </w:pPr>
      <w:r w:rsidRPr="004358DC">
        <w:rPr>
          <w:rFonts w:ascii="Aptos Narrow" w:hAnsi="Aptos Narrow" w:cs="Times New Roman"/>
        </w:rPr>
        <w:t>OBRAZLOŽENJE:______________________________________________________________________________________________________________________________________________________________________________________________________________________________</w:t>
      </w:r>
    </w:p>
    <w:p w14:paraId="1209509F" w14:textId="77777777" w:rsidR="004E2329" w:rsidRPr="004358DC" w:rsidRDefault="004E2329" w:rsidP="004E2329">
      <w:pPr>
        <w:jc w:val="center"/>
        <w:rPr>
          <w:rFonts w:ascii="Aptos Narrow" w:hAnsi="Aptos Narrow" w:cs="Times New Roman"/>
          <w:b/>
        </w:rPr>
      </w:pPr>
      <w:r w:rsidRPr="004358DC">
        <w:rPr>
          <w:rFonts w:ascii="Aptos Narrow" w:hAnsi="Aptos Narrow" w:cs="Times New Roman"/>
          <w:b/>
        </w:rPr>
        <w:t>Važna napomena:</w:t>
      </w:r>
    </w:p>
    <w:p w14:paraId="0A668E06" w14:textId="77777777" w:rsidR="004E2329" w:rsidRPr="004358DC" w:rsidRDefault="004E2329" w:rsidP="004E2329">
      <w:pPr>
        <w:jc w:val="both"/>
        <w:rPr>
          <w:rFonts w:ascii="Aptos Narrow" w:hAnsi="Aptos Narrow" w:cs="Times New Roman"/>
          <w:b/>
        </w:rPr>
      </w:pPr>
      <w:r w:rsidRPr="004358DC">
        <w:rPr>
          <w:rFonts w:ascii="Aptos Narrow" w:hAnsi="Aptos Narrow" w:cs="Times New Roman"/>
          <w:b/>
        </w:rPr>
        <w:t>Svi prijedlozi  moraju biti sastavljeni na način da se ne mijenja ukupna visina Proračuna, već ako se predlaže povećanje/smanjenje određene stavke (Program</w:t>
      </w:r>
      <w:r w:rsidR="002C7205" w:rsidRPr="004358DC">
        <w:rPr>
          <w:rFonts w:ascii="Aptos Narrow" w:hAnsi="Aptos Narrow" w:cs="Times New Roman"/>
          <w:b/>
        </w:rPr>
        <w:t>a</w:t>
      </w:r>
      <w:r w:rsidRPr="004358DC">
        <w:rPr>
          <w:rFonts w:ascii="Aptos Narrow" w:hAnsi="Aptos Narrow" w:cs="Times New Roman"/>
          <w:b/>
        </w:rPr>
        <w:t>, Aktivnost</w:t>
      </w:r>
      <w:r w:rsidR="002C7205" w:rsidRPr="004358DC">
        <w:rPr>
          <w:rFonts w:ascii="Aptos Narrow" w:hAnsi="Aptos Narrow" w:cs="Times New Roman"/>
          <w:b/>
        </w:rPr>
        <w:t>i, Projekta</w:t>
      </w:r>
      <w:r w:rsidRPr="004358DC">
        <w:rPr>
          <w:rFonts w:ascii="Aptos Narrow" w:hAnsi="Aptos Narrow" w:cs="Times New Roman"/>
          <w:b/>
        </w:rPr>
        <w:t>) istodobno je nužno predložiti stavku na kojoj se prijedlog uravnotežuje</w:t>
      </w:r>
      <w:r w:rsidR="008B1AFB" w:rsidRPr="004358DC">
        <w:rPr>
          <w:rFonts w:ascii="Aptos Narrow" w:hAnsi="Aptos Narrow" w:cs="Times New Roman"/>
          <w:b/>
        </w:rPr>
        <w:t>.</w:t>
      </w:r>
    </w:p>
    <w:p w14:paraId="49B77437" w14:textId="3AE26EB2" w:rsidR="002C7205" w:rsidRPr="00C966C8" w:rsidRDefault="002C7205" w:rsidP="004358DC">
      <w:pPr>
        <w:spacing w:after="0"/>
        <w:rPr>
          <w:rFonts w:ascii="Aptos Narrow" w:hAnsi="Aptos Narrow" w:cs="Times New Roman"/>
          <w:b/>
          <w:bCs/>
        </w:rPr>
      </w:pPr>
      <w:r w:rsidRPr="004358DC">
        <w:rPr>
          <w:rFonts w:ascii="Aptos Narrow" w:hAnsi="Aptos Narrow" w:cs="Times New Roman"/>
        </w:rPr>
        <w:t xml:space="preserve">Popunjeni obrazac dostaviti na adresu elektroničke pošte: </w:t>
      </w:r>
      <w:hyperlink r:id="rId4" w:history="1">
        <w:r w:rsidR="008B1AFB" w:rsidRPr="004358DC">
          <w:rPr>
            <w:rStyle w:val="Hyperlink"/>
            <w:rFonts w:ascii="Aptos Narrow" w:hAnsi="Aptos Narrow" w:cs="Times New Roman"/>
            <w:bCs/>
          </w:rPr>
          <w:t>katarina.markovic@gospic.hr</w:t>
        </w:r>
      </w:hyperlink>
      <w:r w:rsidR="004358DC">
        <w:rPr>
          <w:rFonts w:ascii="Aptos Narrow" w:hAnsi="Aptos Narrow" w:cs="Times New Roman"/>
          <w:b/>
        </w:rPr>
        <w:t xml:space="preserve"> </w:t>
      </w:r>
      <w:r w:rsidRPr="004358DC">
        <w:rPr>
          <w:rFonts w:ascii="Aptos Narrow" w:hAnsi="Aptos Narrow" w:cs="Times New Roman"/>
        </w:rPr>
        <w:t xml:space="preserve">s naznakom: "Savjetovanje s javnošću“, </w:t>
      </w:r>
      <w:r w:rsidR="00734936" w:rsidRPr="004358DC">
        <w:rPr>
          <w:rFonts w:ascii="Aptos Narrow" w:hAnsi="Aptos Narrow" w:cs="Times New Roman"/>
          <w:b/>
          <w:bCs/>
        </w:rPr>
        <w:t>zaključno s 1</w:t>
      </w:r>
      <w:r w:rsidR="00C966C8">
        <w:rPr>
          <w:rFonts w:ascii="Aptos Narrow" w:hAnsi="Aptos Narrow" w:cs="Times New Roman"/>
          <w:b/>
          <w:bCs/>
        </w:rPr>
        <w:t>4</w:t>
      </w:r>
      <w:bookmarkStart w:id="0" w:name="_GoBack"/>
      <w:bookmarkEnd w:id="0"/>
      <w:r w:rsidRPr="004358DC">
        <w:rPr>
          <w:rFonts w:ascii="Aptos Narrow" w:hAnsi="Aptos Narrow" w:cs="Times New Roman"/>
          <w:b/>
          <w:bCs/>
        </w:rPr>
        <w:t xml:space="preserve">. </w:t>
      </w:r>
      <w:r w:rsidR="00734936" w:rsidRPr="004358DC">
        <w:rPr>
          <w:rFonts w:ascii="Aptos Narrow" w:hAnsi="Aptos Narrow" w:cs="Times New Roman"/>
          <w:b/>
          <w:bCs/>
        </w:rPr>
        <w:t>srpnja</w:t>
      </w:r>
      <w:r w:rsidRPr="004358DC">
        <w:rPr>
          <w:rFonts w:ascii="Aptos Narrow" w:hAnsi="Aptos Narrow" w:cs="Times New Roman"/>
          <w:b/>
          <w:bCs/>
        </w:rPr>
        <w:t xml:space="preserve"> 202</w:t>
      </w:r>
      <w:r w:rsidR="008B1AFB" w:rsidRPr="004358DC">
        <w:rPr>
          <w:rFonts w:ascii="Aptos Narrow" w:hAnsi="Aptos Narrow" w:cs="Times New Roman"/>
          <w:b/>
          <w:bCs/>
        </w:rPr>
        <w:t>4</w:t>
      </w:r>
      <w:r w:rsidRPr="004358DC">
        <w:rPr>
          <w:rFonts w:ascii="Aptos Narrow" w:hAnsi="Aptos Narrow" w:cs="Times New Roman"/>
          <w:b/>
          <w:bCs/>
        </w:rPr>
        <w:t>. godine</w:t>
      </w:r>
      <w:r w:rsidR="008B1AFB" w:rsidRPr="004358DC">
        <w:rPr>
          <w:rFonts w:ascii="Aptos Narrow" w:hAnsi="Aptos Narrow" w:cs="Times New Roman"/>
          <w:b/>
          <w:bCs/>
        </w:rPr>
        <w:t>.</w:t>
      </w:r>
    </w:p>
    <w:p w14:paraId="73C7D81C" w14:textId="77777777" w:rsidR="008B1AFB" w:rsidRPr="004358DC" w:rsidRDefault="002C7205" w:rsidP="002C7205">
      <w:pPr>
        <w:spacing w:after="0"/>
        <w:jc w:val="both"/>
        <w:rPr>
          <w:rFonts w:ascii="Aptos Narrow" w:hAnsi="Aptos Narrow" w:cs="Times New Roman"/>
        </w:rPr>
      </w:pPr>
      <w:r w:rsidRPr="004358DC">
        <w:rPr>
          <w:rFonts w:ascii="Aptos Narrow" w:hAnsi="Aptos Narrow" w:cs="Times New Roman"/>
        </w:rPr>
        <w:lastRenderedPageBreak/>
        <w:t xml:space="preserve">Po završetku savjetovanja, svi pristigli prijedlozi, komentari i primjedbe bit će razmotreni te prihvaćeni ili neprihvaćeni, odnosno primljeni na znanje uz obrazloženja koja su sastavni dio Izvješća o savjetovanju s javnošću. </w:t>
      </w:r>
    </w:p>
    <w:p w14:paraId="54BA9EFC" w14:textId="77777777" w:rsidR="002C7205" w:rsidRPr="004358DC" w:rsidRDefault="002C7205" w:rsidP="002C7205">
      <w:pPr>
        <w:spacing w:after="0"/>
        <w:jc w:val="both"/>
        <w:rPr>
          <w:rFonts w:ascii="Aptos Narrow" w:hAnsi="Aptos Narrow" w:cs="Times New Roman"/>
        </w:rPr>
      </w:pPr>
      <w:r w:rsidRPr="004358DC">
        <w:rPr>
          <w:rFonts w:ascii="Aptos Narrow" w:hAnsi="Aptos Narrow" w:cs="Times New Roman"/>
        </w:rPr>
        <w:t xml:space="preserve">Izvješće će biti objavljeno na mrežnoj stranici Grada Gospića: </w:t>
      </w:r>
      <w:hyperlink r:id="rId5" w:history="1">
        <w:r w:rsidR="00D85DA5" w:rsidRPr="004358DC">
          <w:rPr>
            <w:rStyle w:val="Hyperlink"/>
            <w:rFonts w:ascii="Aptos Narrow" w:hAnsi="Aptos Narrow" w:cs="Times New Roman"/>
          </w:rPr>
          <w:t>www.gospic.hr</w:t>
        </w:r>
      </w:hyperlink>
    </w:p>
    <w:p w14:paraId="16720A48" w14:textId="77777777" w:rsidR="00D85DA5" w:rsidRPr="004358DC" w:rsidRDefault="00D85DA5" w:rsidP="002C7205">
      <w:pPr>
        <w:jc w:val="both"/>
        <w:rPr>
          <w:rFonts w:ascii="Aptos Narrow" w:hAnsi="Aptos Narrow" w:cs="Times New Roman"/>
        </w:rPr>
      </w:pPr>
    </w:p>
    <w:p w14:paraId="300132BD" w14:textId="77777777" w:rsidR="002C7205" w:rsidRPr="004358DC" w:rsidRDefault="002C7205" w:rsidP="002C7205">
      <w:pPr>
        <w:jc w:val="both"/>
        <w:rPr>
          <w:rFonts w:ascii="Aptos Narrow" w:hAnsi="Aptos Narrow" w:cs="Times New Roman"/>
        </w:rPr>
      </w:pPr>
      <w:r w:rsidRPr="004358DC">
        <w:rPr>
          <w:rFonts w:ascii="Aptos Narrow" w:hAnsi="Aptos Narrow" w:cs="Times New Roman"/>
        </w:rPr>
        <w:t xml:space="preserve">Ukoliko ne želite da Vaši osobni podaci (ime i prezime) budu javno objavljeni, molimo da to jasno istaknete pri slanju obrasca. </w:t>
      </w:r>
    </w:p>
    <w:p w14:paraId="39045A8C" w14:textId="77777777" w:rsidR="004E2329" w:rsidRPr="004358DC" w:rsidRDefault="002C7205" w:rsidP="00D85DA5">
      <w:pPr>
        <w:rPr>
          <w:rFonts w:ascii="Aptos Narrow" w:hAnsi="Aptos Narrow" w:cs="Times New Roman"/>
        </w:rPr>
      </w:pPr>
      <w:r w:rsidRPr="004358DC">
        <w:rPr>
          <w:rFonts w:ascii="Aptos Narrow" w:hAnsi="Aptos Narrow" w:cs="Times New Roman"/>
        </w:rPr>
        <w:t>Anonimni, uvredljivi i irelevantni komentari neće se objaviti.</w:t>
      </w:r>
    </w:p>
    <w:sectPr w:rsidR="004E2329" w:rsidRPr="004358DC" w:rsidSect="00DD4C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31"/>
    <w:rsid w:val="00070F49"/>
    <w:rsid w:val="000F4D9F"/>
    <w:rsid w:val="00105F64"/>
    <w:rsid w:val="00145FE1"/>
    <w:rsid w:val="002C7205"/>
    <w:rsid w:val="00354D04"/>
    <w:rsid w:val="0040748F"/>
    <w:rsid w:val="004358DC"/>
    <w:rsid w:val="004E2329"/>
    <w:rsid w:val="00571034"/>
    <w:rsid w:val="0057400C"/>
    <w:rsid w:val="0058758C"/>
    <w:rsid w:val="00670F3E"/>
    <w:rsid w:val="00693325"/>
    <w:rsid w:val="00725DE5"/>
    <w:rsid w:val="00734936"/>
    <w:rsid w:val="007F22B0"/>
    <w:rsid w:val="00866E71"/>
    <w:rsid w:val="00872158"/>
    <w:rsid w:val="008B1AFB"/>
    <w:rsid w:val="008F6ECA"/>
    <w:rsid w:val="00957599"/>
    <w:rsid w:val="00AF0D1C"/>
    <w:rsid w:val="00AF4C02"/>
    <w:rsid w:val="00C21A81"/>
    <w:rsid w:val="00C4730B"/>
    <w:rsid w:val="00C966C8"/>
    <w:rsid w:val="00CE113C"/>
    <w:rsid w:val="00D85DA5"/>
    <w:rsid w:val="00DD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D720"/>
  <w15:docId w15:val="{86058CBE-E33F-480D-B417-52E51749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4C31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4C31"/>
    <w:rPr>
      <w:rFonts w:ascii="Arial" w:eastAsia="SimSun" w:hAnsi="Arial" w:cs="Arial"/>
      <w:b/>
      <w:sz w:val="24"/>
      <w:szCs w:val="24"/>
    </w:rPr>
  </w:style>
  <w:style w:type="table" w:styleId="TableGrid">
    <w:name w:val="Table Grid"/>
    <w:basedOn w:val="TableNormal"/>
    <w:uiPriority w:val="39"/>
    <w:rsid w:val="00DD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232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C7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pic.hr" TargetMode="External"/><Relationship Id="rId4" Type="http://schemas.openxmlformats.org/officeDocument/2006/relationships/hyperlink" Target="mailto:katarina.markovic@gospi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Dalibor Novak</cp:lastModifiedBy>
  <cp:revision>4</cp:revision>
  <dcterms:created xsi:type="dcterms:W3CDTF">2024-07-09T11:25:00Z</dcterms:created>
  <dcterms:modified xsi:type="dcterms:W3CDTF">2024-07-09T13:04:00Z</dcterms:modified>
</cp:coreProperties>
</file>